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9D33F" w14:textId="40EE1076" w:rsidR="005567B1" w:rsidRDefault="000E0BA6" w:rsidP="00A74A68">
      <w:pPr>
        <w:spacing w:after="0"/>
        <w:jc w:val="center"/>
        <w:rPr>
          <w:rFonts w:ascii="Algerian" w:hAnsi="Algerian"/>
          <w:sz w:val="72"/>
          <w:szCs w:val="72"/>
        </w:rPr>
      </w:pPr>
      <w:r>
        <w:rPr>
          <w:rFonts w:ascii="Algerian" w:hAnsi="Algerian"/>
          <w:sz w:val="72"/>
          <w:szCs w:val="72"/>
        </w:rPr>
        <w:t xml:space="preserve"> </w:t>
      </w:r>
      <w:r w:rsidR="00F159F6">
        <w:rPr>
          <w:rFonts w:ascii="Algerian" w:hAnsi="Algerian"/>
          <w:sz w:val="72"/>
          <w:szCs w:val="72"/>
        </w:rPr>
        <w:t xml:space="preserve">   </w:t>
      </w:r>
      <w:r w:rsidR="005567B1" w:rsidRPr="005567B1">
        <w:rPr>
          <w:rFonts w:ascii="Algerian" w:hAnsi="Algerian"/>
          <w:sz w:val="72"/>
          <w:szCs w:val="72"/>
        </w:rPr>
        <w:t>CCU of SC</w:t>
      </w:r>
    </w:p>
    <w:p w14:paraId="2DD144C5" w14:textId="25E2835C" w:rsidR="009A3DE9" w:rsidRPr="005567B1" w:rsidRDefault="005567B1" w:rsidP="005567B1">
      <w:pPr>
        <w:spacing w:after="0"/>
        <w:jc w:val="center"/>
        <w:rPr>
          <w:rFonts w:ascii="Algerian" w:hAnsi="Algerian"/>
          <w:sz w:val="16"/>
          <w:szCs w:val="16"/>
        </w:rPr>
      </w:pPr>
      <w:r w:rsidRPr="005567B1">
        <w:rPr>
          <w:rFonts w:ascii="Algerian" w:hAnsi="Algerian"/>
          <w:sz w:val="72"/>
          <w:szCs w:val="72"/>
        </w:rPr>
        <w:t xml:space="preserve"> </w:t>
      </w:r>
      <w:r w:rsidR="009A3DE9" w:rsidRPr="005567B1">
        <w:rPr>
          <w:rFonts w:ascii="Algerian" w:hAnsi="Algerian"/>
          <w:sz w:val="72"/>
          <w:szCs w:val="72"/>
        </w:rPr>
        <w:t>FACULTY HANDBOOK</w:t>
      </w:r>
      <w:r w:rsidR="009A3DE9" w:rsidRPr="005567B1">
        <w:rPr>
          <w:rFonts w:ascii="Algerian" w:hAnsi="Algerian"/>
          <w:sz w:val="72"/>
          <w:szCs w:val="72"/>
        </w:rPr>
        <w:tab/>
      </w:r>
    </w:p>
    <w:p w14:paraId="7347FB27" w14:textId="10692826" w:rsidR="009A3DE9" w:rsidRPr="005567B1" w:rsidRDefault="009A3DE9" w:rsidP="005567B1">
      <w:pPr>
        <w:tabs>
          <w:tab w:val="center" w:pos="4680"/>
          <w:tab w:val="left" w:pos="8190"/>
        </w:tabs>
        <w:spacing w:after="0"/>
        <w:jc w:val="center"/>
        <w:rPr>
          <w:rFonts w:ascii="Algerian" w:hAnsi="Algerian"/>
          <w:sz w:val="24"/>
          <w:szCs w:val="24"/>
          <w:u w:val="single"/>
        </w:rPr>
      </w:pPr>
      <w:r w:rsidRPr="005567B1">
        <w:rPr>
          <w:rFonts w:ascii="Algerian" w:hAnsi="Algerian"/>
          <w:sz w:val="24"/>
          <w:szCs w:val="24"/>
        </w:rPr>
        <w:t xml:space="preserve">IMPLEMENTED AND EFFECTIVE </w:t>
      </w:r>
      <w:proofErr w:type="gramStart"/>
      <w:r w:rsidRPr="005567B1">
        <w:rPr>
          <w:rFonts w:ascii="Algerian" w:hAnsi="Algerian"/>
          <w:sz w:val="24"/>
          <w:szCs w:val="24"/>
        </w:rPr>
        <w:t>DATE__</w:t>
      </w:r>
      <w:proofErr w:type="gramEnd"/>
      <w:r w:rsidRPr="005567B1">
        <w:rPr>
          <w:rFonts w:ascii="Algerian" w:hAnsi="Algerian"/>
          <w:sz w:val="24"/>
          <w:szCs w:val="24"/>
          <w:u w:val="single"/>
        </w:rPr>
        <w:t>20</w:t>
      </w:r>
      <w:r w:rsidR="00616CB6" w:rsidRPr="005567B1">
        <w:rPr>
          <w:rFonts w:ascii="Algerian" w:hAnsi="Algerian"/>
          <w:sz w:val="24"/>
          <w:szCs w:val="24"/>
          <w:u w:val="single"/>
        </w:rPr>
        <w:t>2</w:t>
      </w:r>
      <w:r w:rsidR="00DC2F5A" w:rsidRPr="005567B1">
        <w:rPr>
          <w:rFonts w:ascii="Algerian" w:hAnsi="Algerian"/>
          <w:sz w:val="24"/>
          <w:szCs w:val="24"/>
          <w:u w:val="single"/>
        </w:rPr>
        <w:t>4</w:t>
      </w:r>
      <w:r w:rsidRPr="005567B1">
        <w:rPr>
          <w:rFonts w:ascii="Algerian" w:hAnsi="Algerian"/>
          <w:sz w:val="24"/>
          <w:szCs w:val="24"/>
          <w:u w:val="single"/>
        </w:rPr>
        <w:t>-20</w:t>
      </w:r>
      <w:r w:rsidR="008121D3" w:rsidRPr="005567B1">
        <w:rPr>
          <w:rFonts w:ascii="Algerian" w:hAnsi="Algerian"/>
          <w:sz w:val="24"/>
          <w:szCs w:val="24"/>
          <w:u w:val="single"/>
        </w:rPr>
        <w:t>2</w:t>
      </w:r>
      <w:r w:rsidR="00C0417C">
        <w:rPr>
          <w:rFonts w:ascii="Algerian" w:hAnsi="Algerian"/>
          <w:sz w:val="24"/>
          <w:szCs w:val="24"/>
          <w:u w:val="single"/>
        </w:rPr>
        <w:t>8</w:t>
      </w:r>
    </w:p>
    <w:p w14:paraId="4EB23196" w14:textId="555BF3AB" w:rsidR="00DC2F5A" w:rsidRPr="00D0128C" w:rsidRDefault="00DD5994" w:rsidP="0010294B">
      <w:pPr>
        <w:tabs>
          <w:tab w:val="center" w:pos="4680"/>
          <w:tab w:val="left" w:pos="8190"/>
        </w:tabs>
        <w:rPr>
          <w:rFonts w:ascii="Times New Roman" w:hAnsi="Times New Roman" w:cs="Times New Roman"/>
        </w:rPr>
      </w:pPr>
      <w:r w:rsidRPr="00934045">
        <w:rPr>
          <w:noProof/>
        </w:rPr>
        <w:drawing>
          <wp:anchor distT="0" distB="0" distL="114300" distR="114300" simplePos="0" relativeHeight="251815936" behindDoc="1" locked="0" layoutInCell="1" allowOverlap="1" wp14:anchorId="65016C37" wp14:editId="64C9C0C8">
            <wp:simplePos x="0" y="0"/>
            <wp:positionH relativeFrom="column">
              <wp:posOffset>1255395</wp:posOffset>
            </wp:positionH>
            <wp:positionV relativeFrom="paragraph">
              <wp:posOffset>121920</wp:posOffset>
            </wp:positionV>
            <wp:extent cx="3863340" cy="4140835"/>
            <wp:effectExtent l="0" t="5398" r="0" b="0"/>
            <wp:wrapTight wrapText="bothSides">
              <wp:wrapPolygon edited="0">
                <wp:start x="21630" y="10164"/>
                <wp:lineTo x="21630" y="10065"/>
                <wp:lineTo x="19926" y="4798"/>
                <wp:lineTo x="18222" y="2711"/>
                <wp:lineTo x="16731" y="1419"/>
                <wp:lineTo x="16518" y="525"/>
                <wp:lineTo x="14814" y="525"/>
                <wp:lineTo x="14814" y="28"/>
                <wp:lineTo x="7997" y="28"/>
                <wp:lineTo x="6293" y="227"/>
                <wp:lineTo x="6293" y="922"/>
                <wp:lineTo x="4589" y="922"/>
                <wp:lineTo x="4589" y="2016"/>
                <wp:lineTo x="2885" y="2016"/>
                <wp:lineTo x="2885" y="3506"/>
                <wp:lineTo x="1180" y="3506"/>
                <wp:lineTo x="1180" y="6189"/>
                <wp:lineTo x="115" y="6189"/>
                <wp:lineTo x="115" y="9071"/>
                <wp:lineTo x="115" y="12450"/>
                <wp:lineTo x="115" y="15629"/>
                <wp:lineTo x="1180" y="15431"/>
                <wp:lineTo x="1180" y="16126"/>
                <wp:lineTo x="2459" y="18213"/>
                <wp:lineTo x="2885" y="18312"/>
                <wp:lineTo x="4589" y="19902"/>
                <wp:lineTo x="6293" y="20797"/>
                <wp:lineTo x="7997" y="21492"/>
                <wp:lineTo x="13109" y="21492"/>
                <wp:lineTo x="14707" y="21194"/>
                <wp:lineTo x="14814" y="21194"/>
                <wp:lineTo x="16518" y="20300"/>
                <wp:lineTo x="18222" y="19008"/>
                <wp:lineTo x="19926" y="16921"/>
                <wp:lineTo x="21630" y="12052"/>
                <wp:lineTo x="21630" y="11953"/>
                <wp:lineTo x="21630" y="10164"/>
              </wp:wrapPolygon>
            </wp:wrapTight>
            <wp:docPr id="224632259" name="Picture 1" descr="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32259" name="Picture 1" descr="A red circle with black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16200000">
                      <a:off x="0" y="0"/>
                      <a:ext cx="3863340" cy="4140835"/>
                    </a:xfrm>
                    <a:prstGeom prst="rect">
                      <a:avLst/>
                    </a:prstGeom>
                  </pic:spPr>
                </pic:pic>
              </a:graphicData>
            </a:graphic>
            <wp14:sizeRelH relativeFrom="page">
              <wp14:pctWidth>0</wp14:pctWidth>
            </wp14:sizeRelH>
            <wp14:sizeRelV relativeFrom="page">
              <wp14:pctHeight>0</wp14:pctHeight>
            </wp14:sizeRelV>
          </wp:anchor>
        </w:drawing>
      </w:r>
      <w:r w:rsidR="005567B1">
        <w:rPr>
          <w:rFonts w:ascii="Times New Roman" w:hAnsi="Times New Roman" w:cs="Times New Roman"/>
        </w:rPr>
        <w:t xml:space="preserve">                                                                     </w:t>
      </w:r>
      <w:r w:rsidR="00DC2F5A" w:rsidRPr="00D0128C">
        <w:rPr>
          <w:rFonts w:ascii="Times New Roman" w:hAnsi="Times New Roman" w:cs="Times New Roman"/>
        </w:rPr>
        <w:t xml:space="preserve">Revised </w:t>
      </w:r>
      <w:r w:rsidR="00D0128C" w:rsidRPr="00D0128C">
        <w:rPr>
          <w:rFonts w:ascii="Times New Roman" w:hAnsi="Times New Roman" w:cs="Times New Roman"/>
        </w:rPr>
        <w:t>August 2</w:t>
      </w:r>
      <w:r w:rsidR="00C0417C">
        <w:rPr>
          <w:rFonts w:ascii="Times New Roman" w:hAnsi="Times New Roman" w:cs="Times New Roman"/>
        </w:rPr>
        <w:t>7, 2025</w:t>
      </w:r>
    </w:p>
    <w:p w14:paraId="5FA5973E" w14:textId="27852444" w:rsidR="001C30A7" w:rsidRDefault="001C30A7" w:rsidP="0089578D">
      <w:pPr>
        <w:jc w:val="center"/>
        <w:rPr>
          <w:rFonts w:ascii="Times New Roman" w:hAnsi="Times New Roman" w:cs="Times New Roman"/>
          <w:sz w:val="28"/>
          <w:szCs w:val="28"/>
        </w:rPr>
      </w:pPr>
    </w:p>
    <w:p w14:paraId="2666C4D0" w14:textId="0D586A9B" w:rsidR="0010294B" w:rsidRDefault="0010294B" w:rsidP="0089578D">
      <w:pPr>
        <w:jc w:val="center"/>
        <w:rPr>
          <w:rFonts w:ascii="Times New Roman" w:hAnsi="Times New Roman" w:cs="Times New Roman"/>
          <w:sz w:val="28"/>
          <w:szCs w:val="28"/>
        </w:rPr>
      </w:pPr>
    </w:p>
    <w:p w14:paraId="7C314003" w14:textId="65D8D079" w:rsidR="005567B1" w:rsidRDefault="005567B1" w:rsidP="0089578D">
      <w:pPr>
        <w:jc w:val="center"/>
        <w:rPr>
          <w:rFonts w:ascii="Times New Roman" w:hAnsi="Times New Roman" w:cs="Times New Roman"/>
          <w:sz w:val="28"/>
          <w:szCs w:val="28"/>
        </w:rPr>
      </w:pPr>
    </w:p>
    <w:p w14:paraId="0E9043A2" w14:textId="6D3BD125" w:rsidR="005567B1" w:rsidRDefault="005567B1" w:rsidP="0089578D">
      <w:pPr>
        <w:jc w:val="center"/>
        <w:rPr>
          <w:rFonts w:ascii="Times New Roman" w:hAnsi="Times New Roman" w:cs="Times New Roman"/>
          <w:sz w:val="28"/>
          <w:szCs w:val="28"/>
        </w:rPr>
      </w:pPr>
    </w:p>
    <w:p w14:paraId="61E43ABF" w14:textId="61CCBB1E" w:rsidR="005567B1" w:rsidRDefault="005567B1" w:rsidP="0089578D">
      <w:pPr>
        <w:jc w:val="center"/>
        <w:rPr>
          <w:rFonts w:ascii="Times New Roman" w:hAnsi="Times New Roman" w:cs="Times New Roman"/>
          <w:sz w:val="28"/>
          <w:szCs w:val="28"/>
        </w:rPr>
      </w:pPr>
    </w:p>
    <w:p w14:paraId="459DF986" w14:textId="2923F42E" w:rsidR="005567B1" w:rsidRDefault="005567B1" w:rsidP="0089578D">
      <w:pPr>
        <w:jc w:val="center"/>
        <w:rPr>
          <w:rFonts w:ascii="Times New Roman" w:hAnsi="Times New Roman" w:cs="Times New Roman"/>
          <w:sz w:val="28"/>
          <w:szCs w:val="28"/>
        </w:rPr>
      </w:pPr>
    </w:p>
    <w:p w14:paraId="67DEB2CB" w14:textId="6E5C2257" w:rsidR="005567B1" w:rsidRDefault="005567B1" w:rsidP="0089578D">
      <w:pPr>
        <w:jc w:val="center"/>
        <w:rPr>
          <w:rFonts w:ascii="Times New Roman" w:hAnsi="Times New Roman" w:cs="Times New Roman"/>
          <w:sz w:val="28"/>
          <w:szCs w:val="28"/>
        </w:rPr>
      </w:pPr>
    </w:p>
    <w:p w14:paraId="5BE64ED1" w14:textId="77777777" w:rsidR="00DD5994" w:rsidRDefault="00DD5994" w:rsidP="0089578D">
      <w:pPr>
        <w:jc w:val="center"/>
        <w:rPr>
          <w:rFonts w:ascii="Times New Roman" w:hAnsi="Times New Roman" w:cs="Times New Roman"/>
          <w:sz w:val="28"/>
          <w:szCs w:val="28"/>
        </w:rPr>
      </w:pPr>
    </w:p>
    <w:p w14:paraId="6DCCA229" w14:textId="77777777" w:rsidR="00DD5994" w:rsidRDefault="00DD5994" w:rsidP="0089578D">
      <w:pPr>
        <w:jc w:val="center"/>
        <w:rPr>
          <w:rFonts w:ascii="Times New Roman" w:hAnsi="Times New Roman" w:cs="Times New Roman"/>
          <w:sz w:val="28"/>
          <w:szCs w:val="28"/>
        </w:rPr>
      </w:pPr>
    </w:p>
    <w:p w14:paraId="6DF0C909" w14:textId="77777777" w:rsidR="00DD5994" w:rsidRDefault="00DD5994" w:rsidP="0089578D">
      <w:pPr>
        <w:jc w:val="center"/>
        <w:rPr>
          <w:rFonts w:ascii="Times New Roman" w:hAnsi="Times New Roman" w:cs="Times New Roman"/>
          <w:sz w:val="28"/>
          <w:szCs w:val="28"/>
        </w:rPr>
      </w:pPr>
    </w:p>
    <w:p w14:paraId="2BD8B99B" w14:textId="42D60FDA" w:rsidR="005567B1" w:rsidRPr="00DD5994" w:rsidRDefault="005567B1" w:rsidP="0089578D">
      <w:pPr>
        <w:jc w:val="center"/>
        <w:rPr>
          <w:rFonts w:ascii="Times New Roman" w:hAnsi="Times New Roman" w:cs="Times New Roman"/>
          <w:sz w:val="24"/>
          <w:szCs w:val="24"/>
        </w:rPr>
      </w:pPr>
    </w:p>
    <w:p w14:paraId="43439240" w14:textId="3A276319" w:rsidR="005567B1" w:rsidRPr="00DD5994" w:rsidRDefault="005567B1" w:rsidP="005567B1">
      <w:pPr>
        <w:rPr>
          <w:rFonts w:ascii="Times New Roman" w:hAnsi="Times New Roman" w:cs="Times New Roman"/>
          <w:b/>
          <w:bCs/>
          <w:i/>
          <w:iCs/>
          <w:sz w:val="24"/>
          <w:szCs w:val="24"/>
        </w:rPr>
      </w:pPr>
      <w:r w:rsidRPr="00DD5994">
        <w:rPr>
          <w:rFonts w:ascii="Times New Roman" w:hAnsi="Times New Roman" w:cs="Times New Roman"/>
          <w:b/>
          <w:bCs/>
          <w:i/>
          <w:iCs/>
          <w:sz w:val="24"/>
          <w:szCs w:val="24"/>
        </w:rPr>
        <w:t>CCU of S</w:t>
      </w:r>
      <w:r w:rsidR="00F05C64">
        <w:rPr>
          <w:rFonts w:ascii="Times New Roman" w:hAnsi="Times New Roman" w:cs="Times New Roman"/>
          <w:b/>
          <w:bCs/>
          <w:i/>
          <w:iCs/>
          <w:sz w:val="24"/>
          <w:szCs w:val="24"/>
        </w:rPr>
        <w:t>C</w:t>
      </w:r>
      <w:r w:rsidRPr="00DD5994">
        <w:rPr>
          <w:rFonts w:ascii="Times New Roman" w:hAnsi="Times New Roman" w:cs="Times New Roman"/>
          <w:b/>
          <w:bCs/>
          <w:i/>
          <w:iCs/>
          <w:sz w:val="24"/>
          <w:szCs w:val="24"/>
        </w:rPr>
        <w:t xml:space="preserve"> Mission is to equip and empower the body of Christ to do the work of the ministry and to advance the Kingdom of God.  To provide biblical education and training that promotes spiritual growth and maturity and empowers believers to live successful and victorious lives in Jesus Christ.</w:t>
      </w:r>
    </w:p>
    <w:p w14:paraId="76D62A67" w14:textId="292AF3F4" w:rsidR="005567B1" w:rsidRDefault="005567B1" w:rsidP="0089578D">
      <w:pPr>
        <w:jc w:val="center"/>
        <w:rPr>
          <w:rFonts w:ascii="Times New Roman" w:hAnsi="Times New Roman" w:cs="Times New Roman"/>
          <w:sz w:val="28"/>
          <w:szCs w:val="28"/>
        </w:rPr>
      </w:pPr>
      <w:r>
        <w:rPr>
          <w:noProof/>
        </w:rPr>
        <w:drawing>
          <wp:anchor distT="0" distB="0" distL="114300" distR="114300" simplePos="0" relativeHeight="251816960" behindDoc="1" locked="0" layoutInCell="1" allowOverlap="1" wp14:anchorId="3AB8A197" wp14:editId="317654D1">
            <wp:simplePos x="0" y="0"/>
            <wp:positionH relativeFrom="column">
              <wp:posOffset>2103120</wp:posOffset>
            </wp:positionH>
            <wp:positionV relativeFrom="paragraph">
              <wp:posOffset>27940</wp:posOffset>
            </wp:positionV>
            <wp:extent cx="1813560" cy="1207135"/>
            <wp:effectExtent l="0" t="0" r="0" b="0"/>
            <wp:wrapTight wrapText="bothSides">
              <wp:wrapPolygon edited="0">
                <wp:start x="19059" y="0"/>
                <wp:lineTo x="14975" y="341"/>
                <wp:lineTo x="11798" y="2727"/>
                <wp:lineTo x="11798" y="5454"/>
                <wp:lineTo x="0" y="7499"/>
                <wp:lineTo x="0" y="12271"/>
                <wp:lineTo x="2496" y="16362"/>
                <wp:lineTo x="3176" y="21134"/>
                <wp:lineTo x="17471" y="21134"/>
                <wp:lineTo x="17017" y="16362"/>
                <wp:lineTo x="21328" y="13976"/>
                <wp:lineTo x="21328" y="11931"/>
                <wp:lineTo x="20193" y="10908"/>
                <wp:lineTo x="21328" y="6817"/>
                <wp:lineTo x="21328" y="5795"/>
                <wp:lineTo x="20647" y="0"/>
                <wp:lineTo x="19059" y="0"/>
              </wp:wrapPolygon>
            </wp:wrapTight>
            <wp:docPr id="1234157045"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57045" name="Graphic 1234157045"/>
                    <pic:cNvPicPr/>
                  </pic:nvPicPr>
                  <pic:blipFill>
                    <a:blip r:embed="rId10">
                      <a:extLst>
                        <a:ext uri="{96DAC541-7B7A-43D3-8B79-37D633B846F1}">
                          <asvg:svgBlip xmlns:asvg="http://schemas.microsoft.com/office/drawing/2016/SVG/main" r:embed="rId11"/>
                        </a:ext>
                        <a:ext uri="{837473B0-CC2E-450A-ABE3-18F120FF3D39}">
                          <a1611:picAttrSrcUrl xmlns:a1611="http://schemas.microsoft.com/office/drawing/2016/11/main" r:id="rId12"/>
                        </a:ext>
                      </a:extLst>
                    </a:blip>
                    <a:stretch>
                      <a:fillRect/>
                    </a:stretch>
                  </pic:blipFill>
                  <pic:spPr>
                    <a:xfrm>
                      <a:off x="0" y="0"/>
                      <a:ext cx="1813560" cy="1207135"/>
                    </a:xfrm>
                    <a:prstGeom prst="rect">
                      <a:avLst/>
                    </a:prstGeom>
                  </pic:spPr>
                </pic:pic>
              </a:graphicData>
            </a:graphic>
          </wp:anchor>
        </w:drawing>
      </w:r>
    </w:p>
    <w:p w14:paraId="6ABAB982" w14:textId="77777777" w:rsidR="005567B1" w:rsidRDefault="005567B1" w:rsidP="0089578D">
      <w:pPr>
        <w:jc w:val="center"/>
        <w:rPr>
          <w:rFonts w:ascii="Times New Roman" w:hAnsi="Times New Roman" w:cs="Times New Roman"/>
          <w:sz w:val="28"/>
          <w:szCs w:val="28"/>
        </w:rPr>
      </w:pPr>
    </w:p>
    <w:p w14:paraId="748D7274" w14:textId="77777777" w:rsidR="005567B1" w:rsidRDefault="005567B1" w:rsidP="0089578D">
      <w:pPr>
        <w:jc w:val="center"/>
        <w:rPr>
          <w:rFonts w:ascii="Times New Roman" w:hAnsi="Times New Roman" w:cs="Times New Roman"/>
          <w:sz w:val="28"/>
          <w:szCs w:val="28"/>
        </w:rPr>
      </w:pPr>
    </w:p>
    <w:p w14:paraId="3C0EC190" w14:textId="54F57904" w:rsidR="001B2B63" w:rsidRPr="00A74A68" w:rsidRDefault="0089578D" w:rsidP="00CE029C">
      <w:pPr>
        <w:spacing w:after="0"/>
        <w:jc w:val="center"/>
        <w:rPr>
          <w:rFonts w:ascii="Algerian" w:hAnsi="Algerian" w:cs="Times New Roman"/>
          <w:sz w:val="28"/>
          <w:szCs w:val="28"/>
        </w:rPr>
      </w:pPr>
      <w:r w:rsidRPr="00A74A68">
        <w:rPr>
          <w:rFonts w:ascii="Algerian" w:hAnsi="Algerian" w:cs="Times New Roman"/>
          <w:sz w:val="28"/>
          <w:szCs w:val="28"/>
        </w:rPr>
        <w:lastRenderedPageBreak/>
        <w:t>CENTRAL</w:t>
      </w:r>
      <w:r w:rsidR="0051292E" w:rsidRPr="00A74A68">
        <w:rPr>
          <w:rFonts w:ascii="Algerian" w:hAnsi="Algerian" w:cs="Times New Roman"/>
          <w:sz w:val="28"/>
          <w:szCs w:val="28"/>
        </w:rPr>
        <w:t xml:space="preserve"> CHRISTIAN</w:t>
      </w:r>
      <w:r w:rsidRPr="00A74A68">
        <w:rPr>
          <w:rFonts w:ascii="Algerian" w:hAnsi="Algerian" w:cs="Times New Roman"/>
          <w:sz w:val="28"/>
          <w:szCs w:val="28"/>
        </w:rPr>
        <w:t xml:space="preserve"> UNIVERSITY OF SOUTH CAROLINA</w:t>
      </w:r>
    </w:p>
    <w:p w14:paraId="1D24810A" w14:textId="77777777" w:rsidR="0089578D" w:rsidRPr="00A74A68" w:rsidRDefault="0089578D" w:rsidP="00CE029C">
      <w:pPr>
        <w:spacing w:after="120"/>
        <w:jc w:val="center"/>
        <w:rPr>
          <w:rFonts w:ascii="Algerian" w:hAnsi="Algerian" w:cs="Times New Roman"/>
          <w:sz w:val="32"/>
          <w:szCs w:val="32"/>
        </w:rPr>
      </w:pPr>
      <w:r w:rsidRPr="00A74A68">
        <w:rPr>
          <w:rFonts w:ascii="Algerian" w:hAnsi="Algerian" w:cs="Times New Roman"/>
          <w:sz w:val="28"/>
          <w:szCs w:val="28"/>
        </w:rPr>
        <w:t>FACULTY HANDBOOK</w:t>
      </w:r>
    </w:p>
    <w:p w14:paraId="1C771A4D" w14:textId="0441478D" w:rsidR="001B2B63" w:rsidRPr="00A74A68" w:rsidRDefault="001B2B63" w:rsidP="00CE029C">
      <w:pPr>
        <w:spacing w:after="0"/>
        <w:rPr>
          <w:rFonts w:ascii="Algerian" w:hAnsi="Algerian" w:cs="Times New Roman"/>
          <w:sz w:val="24"/>
          <w:szCs w:val="24"/>
        </w:rPr>
      </w:pPr>
      <w:r w:rsidRPr="00A74A68">
        <w:rPr>
          <w:rFonts w:ascii="Algerian" w:hAnsi="Algerian" w:cs="Times New Roman"/>
          <w:sz w:val="24"/>
          <w:szCs w:val="24"/>
        </w:rPr>
        <w:t>TABLE OF CONTENTS</w:t>
      </w:r>
    </w:p>
    <w:p w14:paraId="5762A3E5" w14:textId="0967A4E6" w:rsidR="00A11125" w:rsidRDefault="00A11125" w:rsidP="006864CC">
      <w:pPr>
        <w:spacing w:after="120"/>
        <w:rPr>
          <w:rFonts w:ascii="Times New Roman" w:hAnsi="Times New Roman" w:cs="Times New Roman"/>
        </w:rPr>
      </w:pPr>
      <w:r w:rsidRPr="00A11125">
        <w:rPr>
          <w:rFonts w:ascii="Times New Roman" w:hAnsi="Times New Roman" w:cs="Times New Roman"/>
        </w:rPr>
        <w:t>Greeting</w:t>
      </w:r>
      <w:r>
        <w:rPr>
          <w:rFonts w:ascii="Times New Roman" w:hAnsi="Times New Roman" w:cs="Times New Roman"/>
        </w:rPr>
        <w:t>s</w:t>
      </w:r>
      <w:r w:rsidR="00F05C64">
        <w:rPr>
          <w:rFonts w:ascii="Times New Roman" w:hAnsi="Times New Roman" w:cs="Times New Roman"/>
        </w:rPr>
        <w:t xml:space="preserve"> from The CCU Vice President</w:t>
      </w:r>
      <w:r>
        <w:rPr>
          <w:rFonts w:ascii="Times New Roman" w:hAnsi="Times New Roman" w:cs="Times New Roman"/>
        </w:rPr>
        <w:t>…………………</w:t>
      </w:r>
      <w:r w:rsidR="00F05C64">
        <w:rPr>
          <w:rFonts w:ascii="Times New Roman" w:hAnsi="Times New Roman" w:cs="Times New Roman"/>
        </w:rPr>
        <w:t>.</w:t>
      </w:r>
      <w:r>
        <w:rPr>
          <w:rFonts w:ascii="Times New Roman" w:hAnsi="Times New Roman" w:cs="Times New Roman"/>
        </w:rPr>
        <w:t>……………………………………</w:t>
      </w:r>
      <w:r w:rsidR="00CE029C">
        <w:rPr>
          <w:rFonts w:ascii="Times New Roman" w:hAnsi="Times New Roman" w:cs="Times New Roman"/>
        </w:rPr>
        <w:t>.</w:t>
      </w:r>
      <w:r>
        <w:rPr>
          <w:rFonts w:ascii="Times New Roman" w:hAnsi="Times New Roman" w:cs="Times New Roman"/>
        </w:rPr>
        <w:t>…</w:t>
      </w:r>
      <w:r w:rsidR="00CE029C">
        <w:rPr>
          <w:rFonts w:ascii="Times New Roman" w:hAnsi="Times New Roman" w:cs="Times New Roman"/>
        </w:rPr>
        <w:t>.</w:t>
      </w:r>
      <w:proofErr w:type="gramStart"/>
      <w:r>
        <w:rPr>
          <w:rFonts w:ascii="Times New Roman" w:hAnsi="Times New Roman" w:cs="Times New Roman"/>
        </w:rPr>
        <w:t>…</w:t>
      </w:r>
      <w:r w:rsidR="00DF2C66">
        <w:rPr>
          <w:rFonts w:ascii="Times New Roman" w:hAnsi="Times New Roman" w:cs="Times New Roman"/>
        </w:rPr>
        <w:t>.</w:t>
      </w:r>
      <w:r>
        <w:rPr>
          <w:rFonts w:ascii="Times New Roman" w:hAnsi="Times New Roman" w:cs="Times New Roman"/>
        </w:rPr>
        <w:t>…..</w:t>
      </w:r>
      <w:proofErr w:type="spellStart"/>
      <w:proofErr w:type="gramEnd"/>
      <w:r>
        <w:rPr>
          <w:rFonts w:ascii="Times New Roman" w:hAnsi="Times New Roman" w:cs="Times New Roman"/>
        </w:rPr>
        <w:t>i</w:t>
      </w:r>
      <w:proofErr w:type="spellEnd"/>
    </w:p>
    <w:p w14:paraId="191DC6CA" w14:textId="682DC70C" w:rsidR="00A11125" w:rsidRDefault="00F05C64" w:rsidP="006864CC">
      <w:pPr>
        <w:spacing w:after="120"/>
        <w:rPr>
          <w:rFonts w:ascii="Times New Roman" w:hAnsi="Times New Roman" w:cs="Times New Roman"/>
        </w:rPr>
      </w:pPr>
      <w:r>
        <w:rPr>
          <w:rFonts w:ascii="Times New Roman" w:hAnsi="Times New Roman" w:cs="Times New Roman"/>
        </w:rPr>
        <w:t>Greetings from The Chairperson of the Faculty</w:t>
      </w:r>
      <w:r w:rsidR="00A11125">
        <w:rPr>
          <w:rFonts w:ascii="Times New Roman" w:hAnsi="Times New Roman" w:cs="Times New Roman"/>
        </w:rPr>
        <w:t>……………………………………</w:t>
      </w:r>
      <w:r>
        <w:rPr>
          <w:rFonts w:ascii="Times New Roman" w:hAnsi="Times New Roman" w:cs="Times New Roman"/>
        </w:rPr>
        <w:t>…</w:t>
      </w:r>
      <w:r w:rsidR="00A11125">
        <w:rPr>
          <w:rFonts w:ascii="Times New Roman" w:hAnsi="Times New Roman" w:cs="Times New Roman"/>
        </w:rPr>
        <w:t>……………</w:t>
      </w:r>
      <w:r w:rsidR="00CE029C">
        <w:rPr>
          <w:rFonts w:ascii="Times New Roman" w:hAnsi="Times New Roman" w:cs="Times New Roman"/>
        </w:rPr>
        <w:t>.</w:t>
      </w:r>
      <w:r w:rsidR="00A11125">
        <w:rPr>
          <w:rFonts w:ascii="Times New Roman" w:hAnsi="Times New Roman" w:cs="Times New Roman"/>
        </w:rPr>
        <w:t>…</w:t>
      </w:r>
      <w:r w:rsidR="00DF2C66">
        <w:rPr>
          <w:rFonts w:ascii="Times New Roman" w:hAnsi="Times New Roman" w:cs="Times New Roman"/>
        </w:rPr>
        <w:t>.</w:t>
      </w:r>
      <w:proofErr w:type="gramStart"/>
      <w:r w:rsidR="00A11125">
        <w:rPr>
          <w:rFonts w:ascii="Times New Roman" w:hAnsi="Times New Roman" w:cs="Times New Roman"/>
        </w:rPr>
        <w:t>….ii</w:t>
      </w:r>
      <w:proofErr w:type="gramEnd"/>
    </w:p>
    <w:p w14:paraId="60F44149" w14:textId="0879FDBC" w:rsidR="00A11125" w:rsidRDefault="00A11125" w:rsidP="006864CC">
      <w:pPr>
        <w:spacing w:after="120"/>
        <w:rPr>
          <w:rFonts w:ascii="Times New Roman" w:hAnsi="Times New Roman" w:cs="Times New Roman"/>
        </w:rPr>
      </w:pPr>
      <w:r>
        <w:rPr>
          <w:rFonts w:ascii="Times New Roman" w:hAnsi="Times New Roman" w:cs="Times New Roman"/>
        </w:rPr>
        <w:t>History</w:t>
      </w:r>
      <w:r w:rsidR="006830FF">
        <w:rPr>
          <w:rFonts w:ascii="Times New Roman" w:hAnsi="Times New Roman" w:cs="Times New Roman"/>
        </w:rPr>
        <w:t>…………………………………………………………………………………………………</w:t>
      </w:r>
      <w:proofErr w:type="gramStart"/>
      <w:r w:rsidR="006830FF">
        <w:rPr>
          <w:rFonts w:ascii="Times New Roman" w:hAnsi="Times New Roman" w:cs="Times New Roman"/>
        </w:rPr>
        <w:t>….iii</w:t>
      </w:r>
      <w:proofErr w:type="gramEnd"/>
    </w:p>
    <w:p w14:paraId="4B07C327" w14:textId="37A00E55" w:rsidR="006830FF" w:rsidRPr="00A11125" w:rsidRDefault="006830FF" w:rsidP="006864CC">
      <w:pPr>
        <w:spacing w:after="120"/>
        <w:rPr>
          <w:rFonts w:ascii="Times New Roman" w:hAnsi="Times New Roman" w:cs="Times New Roman"/>
        </w:rPr>
      </w:pPr>
      <w:r>
        <w:rPr>
          <w:rFonts w:ascii="Times New Roman" w:hAnsi="Times New Roman" w:cs="Times New Roman"/>
        </w:rPr>
        <w:t>About the Faculty Handbook………………………………………………………………………………1</w:t>
      </w:r>
    </w:p>
    <w:p w14:paraId="2088CFB6" w14:textId="1D37D41C" w:rsidR="006830FF" w:rsidRDefault="00F05C64" w:rsidP="006864CC">
      <w:pPr>
        <w:spacing w:after="120"/>
        <w:rPr>
          <w:rFonts w:ascii="Times New Roman" w:hAnsi="Times New Roman" w:cs="Times New Roman"/>
          <w:sz w:val="24"/>
          <w:szCs w:val="24"/>
        </w:rPr>
      </w:pPr>
      <w:r>
        <w:rPr>
          <w:rFonts w:ascii="Times New Roman" w:hAnsi="Times New Roman" w:cs="Times New Roman"/>
          <w:sz w:val="24"/>
          <w:szCs w:val="24"/>
        </w:rPr>
        <w:t>Mission...</w:t>
      </w:r>
      <w:r w:rsidR="001B2B63" w:rsidRPr="005A44D2">
        <w:rPr>
          <w:rFonts w:ascii="Times New Roman" w:hAnsi="Times New Roman" w:cs="Times New Roman"/>
          <w:sz w:val="24"/>
          <w:szCs w:val="24"/>
        </w:rPr>
        <w:t>………………………………………………………</w:t>
      </w:r>
      <w:r w:rsidR="00A2219D" w:rsidRPr="005A44D2">
        <w:rPr>
          <w:rFonts w:ascii="Times New Roman" w:hAnsi="Times New Roman" w:cs="Times New Roman"/>
          <w:sz w:val="24"/>
          <w:szCs w:val="24"/>
        </w:rPr>
        <w:t>…………</w:t>
      </w:r>
      <w:r w:rsidR="005C676F" w:rsidRPr="005A44D2">
        <w:rPr>
          <w:rFonts w:ascii="Times New Roman" w:hAnsi="Times New Roman" w:cs="Times New Roman"/>
          <w:sz w:val="24"/>
          <w:szCs w:val="24"/>
        </w:rPr>
        <w:t>……</w:t>
      </w:r>
      <w:proofErr w:type="gramStart"/>
      <w:r w:rsidR="005C676F" w:rsidRPr="005A44D2">
        <w:rPr>
          <w:rFonts w:ascii="Times New Roman" w:hAnsi="Times New Roman" w:cs="Times New Roman"/>
          <w:sz w:val="24"/>
          <w:szCs w:val="24"/>
        </w:rPr>
        <w:t>….</w:t>
      </w:r>
      <w:r w:rsidR="007B1403" w:rsidRPr="005A44D2">
        <w:rPr>
          <w:rFonts w:ascii="Times New Roman" w:hAnsi="Times New Roman" w:cs="Times New Roman"/>
          <w:sz w:val="24"/>
          <w:szCs w:val="24"/>
        </w:rPr>
        <w:t>.</w:t>
      </w:r>
      <w:proofErr w:type="gramEnd"/>
      <w:r w:rsidR="00A2219D" w:rsidRPr="005A44D2">
        <w:rPr>
          <w:rFonts w:ascii="Times New Roman" w:hAnsi="Times New Roman" w:cs="Times New Roman"/>
          <w:sz w:val="24"/>
          <w:szCs w:val="24"/>
        </w:rPr>
        <w:t xml:space="preserve"> </w:t>
      </w:r>
      <w:r w:rsidR="00D87CA9" w:rsidRPr="005A44D2">
        <w:rPr>
          <w:rFonts w:ascii="Times New Roman" w:hAnsi="Times New Roman" w:cs="Times New Roman"/>
          <w:sz w:val="24"/>
          <w:szCs w:val="24"/>
        </w:rPr>
        <w:t>…………</w:t>
      </w:r>
      <w:proofErr w:type="gramStart"/>
      <w:r w:rsidR="00DF2C66">
        <w:rPr>
          <w:rFonts w:ascii="Times New Roman" w:hAnsi="Times New Roman" w:cs="Times New Roman"/>
          <w:sz w:val="24"/>
          <w:szCs w:val="24"/>
        </w:rPr>
        <w:t>…</w:t>
      </w:r>
      <w:r w:rsidR="00631F14">
        <w:rPr>
          <w:rFonts w:ascii="Times New Roman" w:hAnsi="Times New Roman" w:cs="Times New Roman"/>
          <w:sz w:val="24"/>
          <w:szCs w:val="24"/>
        </w:rPr>
        <w:t>.</w:t>
      </w:r>
      <w:r w:rsidR="00D87CA9" w:rsidRPr="005A44D2">
        <w:rPr>
          <w:rFonts w:ascii="Times New Roman" w:hAnsi="Times New Roman" w:cs="Times New Roman"/>
          <w:sz w:val="24"/>
          <w:szCs w:val="24"/>
        </w:rPr>
        <w:t>.</w:t>
      </w:r>
      <w:proofErr w:type="gramEnd"/>
      <w:r w:rsidR="00D87CA9" w:rsidRPr="005A44D2">
        <w:rPr>
          <w:rFonts w:ascii="Times New Roman" w:hAnsi="Times New Roman" w:cs="Times New Roman"/>
          <w:sz w:val="24"/>
          <w:szCs w:val="24"/>
        </w:rPr>
        <w:t>1</w:t>
      </w:r>
    </w:p>
    <w:p w14:paraId="104DB0DC" w14:textId="145580A2" w:rsidR="006830FF" w:rsidRDefault="006830FF" w:rsidP="006864CC">
      <w:pPr>
        <w:spacing w:after="120"/>
        <w:rPr>
          <w:rFonts w:ascii="Times New Roman" w:hAnsi="Times New Roman" w:cs="Times New Roman"/>
          <w:sz w:val="24"/>
          <w:szCs w:val="24"/>
        </w:rPr>
      </w:pPr>
      <w:r>
        <w:rPr>
          <w:rFonts w:ascii="Times New Roman" w:hAnsi="Times New Roman" w:cs="Times New Roman"/>
          <w:sz w:val="24"/>
          <w:szCs w:val="24"/>
        </w:rPr>
        <w:t>Statement of Recruitment, Appointment, or Promotion…………………</w:t>
      </w:r>
      <w:r w:rsidR="007707A1">
        <w:rPr>
          <w:rFonts w:ascii="Times New Roman" w:hAnsi="Times New Roman" w:cs="Times New Roman"/>
          <w:sz w:val="24"/>
          <w:szCs w:val="24"/>
        </w:rPr>
        <w:t>…</w:t>
      </w:r>
      <w:r>
        <w:rPr>
          <w:rFonts w:ascii="Times New Roman" w:hAnsi="Times New Roman" w:cs="Times New Roman"/>
          <w:sz w:val="24"/>
          <w:szCs w:val="24"/>
        </w:rPr>
        <w:t>……………</w:t>
      </w:r>
      <w:r w:rsidR="00CE029C">
        <w:rPr>
          <w:rFonts w:ascii="Times New Roman" w:hAnsi="Times New Roman" w:cs="Times New Roman"/>
          <w:sz w:val="24"/>
          <w:szCs w:val="24"/>
        </w:rPr>
        <w:t>…</w:t>
      </w:r>
      <w:r w:rsidR="00DF2C66">
        <w:rPr>
          <w:rFonts w:ascii="Times New Roman" w:hAnsi="Times New Roman" w:cs="Times New Roman"/>
          <w:sz w:val="24"/>
          <w:szCs w:val="24"/>
        </w:rPr>
        <w:t>…</w:t>
      </w:r>
      <w:proofErr w:type="gramStart"/>
      <w:r w:rsidR="007707A1">
        <w:rPr>
          <w:rFonts w:ascii="Times New Roman" w:hAnsi="Times New Roman" w:cs="Times New Roman"/>
          <w:sz w:val="24"/>
          <w:szCs w:val="24"/>
        </w:rPr>
        <w:t>..</w:t>
      </w:r>
      <w:r>
        <w:rPr>
          <w:rFonts w:ascii="Times New Roman" w:hAnsi="Times New Roman" w:cs="Times New Roman"/>
          <w:sz w:val="24"/>
          <w:szCs w:val="24"/>
        </w:rPr>
        <w:t>.</w:t>
      </w:r>
      <w:r w:rsidR="00DF2C66">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2</w:t>
      </w:r>
    </w:p>
    <w:p w14:paraId="5F681183" w14:textId="3877DF0E" w:rsidR="006830FF" w:rsidRDefault="006830FF" w:rsidP="006864CC">
      <w:pPr>
        <w:spacing w:after="120"/>
        <w:rPr>
          <w:rFonts w:ascii="Times New Roman" w:hAnsi="Times New Roman" w:cs="Times New Roman"/>
          <w:sz w:val="24"/>
          <w:szCs w:val="24"/>
        </w:rPr>
      </w:pPr>
      <w:r>
        <w:rPr>
          <w:rFonts w:ascii="Times New Roman" w:hAnsi="Times New Roman" w:cs="Times New Roman"/>
          <w:sz w:val="24"/>
          <w:szCs w:val="24"/>
        </w:rPr>
        <w:t>Statement of Teaching Loads………………………………………………………………</w:t>
      </w:r>
      <w:proofErr w:type="gramStart"/>
      <w:r>
        <w:rPr>
          <w:rFonts w:ascii="Times New Roman" w:hAnsi="Times New Roman" w:cs="Times New Roman"/>
          <w:sz w:val="24"/>
          <w:szCs w:val="24"/>
        </w:rPr>
        <w:t>…</w:t>
      </w:r>
      <w:r w:rsidR="00631F14">
        <w:rPr>
          <w:rFonts w:ascii="Times New Roman" w:hAnsi="Times New Roman" w:cs="Times New Roman"/>
          <w:sz w:val="24"/>
          <w:szCs w:val="24"/>
        </w:rPr>
        <w:t>..</w:t>
      </w:r>
      <w:proofErr w:type="gramEnd"/>
      <w:r>
        <w:rPr>
          <w:rFonts w:ascii="Times New Roman" w:hAnsi="Times New Roman" w:cs="Times New Roman"/>
          <w:sz w:val="24"/>
          <w:szCs w:val="24"/>
        </w:rPr>
        <w:t>…4</w:t>
      </w:r>
    </w:p>
    <w:p w14:paraId="5D82B765" w14:textId="5E28D852" w:rsidR="006830FF" w:rsidRDefault="006830FF" w:rsidP="006864CC">
      <w:pPr>
        <w:spacing w:after="120"/>
        <w:rPr>
          <w:rFonts w:ascii="Times New Roman" w:hAnsi="Times New Roman" w:cs="Times New Roman"/>
          <w:sz w:val="24"/>
          <w:szCs w:val="24"/>
        </w:rPr>
      </w:pPr>
      <w:r>
        <w:rPr>
          <w:rFonts w:ascii="Times New Roman" w:hAnsi="Times New Roman" w:cs="Times New Roman"/>
          <w:sz w:val="24"/>
          <w:szCs w:val="24"/>
        </w:rPr>
        <w:t>Statement of Intellectual Property Rights…………………………………………………</w:t>
      </w:r>
      <w:proofErr w:type="gramStart"/>
      <w:r>
        <w:rPr>
          <w:rFonts w:ascii="Times New Roman" w:hAnsi="Times New Roman" w:cs="Times New Roman"/>
          <w:sz w:val="24"/>
          <w:szCs w:val="24"/>
        </w:rPr>
        <w:t>…</w:t>
      </w:r>
      <w:r w:rsidR="00631F14">
        <w:rPr>
          <w:rFonts w:ascii="Times New Roman" w:hAnsi="Times New Roman" w:cs="Times New Roman"/>
          <w:sz w:val="24"/>
          <w:szCs w:val="24"/>
        </w:rPr>
        <w:t>..</w:t>
      </w:r>
      <w:proofErr w:type="gramEnd"/>
      <w:r>
        <w:rPr>
          <w:rFonts w:ascii="Times New Roman" w:hAnsi="Times New Roman" w:cs="Times New Roman"/>
          <w:sz w:val="24"/>
          <w:szCs w:val="24"/>
        </w:rPr>
        <w:t>….4</w:t>
      </w:r>
    </w:p>
    <w:p w14:paraId="2A945AF2" w14:textId="6D9A6ECB" w:rsidR="006830FF" w:rsidRDefault="006830FF" w:rsidP="006864CC">
      <w:pPr>
        <w:spacing w:after="120"/>
        <w:rPr>
          <w:rFonts w:ascii="Times New Roman" w:hAnsi="Times New Roman" w:cs="Times New Roman"/>
          <w:sz w:val="24"/>
          <w:szCs w:val="24"/>
        </w:rPr>
      </w:pPr>
      <w:r>
        <w:rPr>
          <w:rFonts w:ascii="Times New Roman" w:hAnsi="Times New Roman" w:cs="Times New Roman"/>
          <w:sz w:val="24"/>
          <w:szCs w:val="24"/>
        </w:rPr>
        <w:t>Statement of Academic Freedom…………………………………………………………</w:t>
      </w:r>
      <w:proofErr w:type="gramStart"/>
      <w:r>
        <w:rPr>
          <w:rFonts w:ascii="Times New Roman" w:hAnsi="Times New Roman" w:cs="Times New Roman"/>
          <w:sz w:val="24"/>
          <w:szCs w:val="24"/>
        </w:rPr>
        <w:t>…</w:t>
      </w:r>
      <w:r w:rsidR="00631F14">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5</w:t>
      </w:r>
    </w:p>
    <w:p w14:paraId="6960C2B5" w14:textId="2B101E2E" w:rsidR="006830FF" w:rsidRDefault="006830FF" w:rsidP="006864CC">
      <w:pPr>
        <w:spacing w:after="120"/>
        <w:rPr>
          <w:rFonts w:ascii="Times New Roman" w:hAnsi="Times New Roman" w:cs="Times New Roman"/>
          <w:sz w:val="24"/>
          <w:szCs w:val="24"/>
        </w:rPr>
      </w:pPr>
      <w:r>
        <w:rPr>
          <w:rFonts w:ascii="Times New Roman" w:hAnsi="Times New Roman" w:cs="Times New Roman"/>
          <w:sz w:val="24"/>
          <w:szCs w:val="24"/>
        </w:rPr>
        <w:t>Personnel Records………………………………………………………………</w:t>
      </w:r>
      <w:r w:rsidR="007707A1">
        <w:rPr>
          <w:rFonts w:ascii="Times New Roman" w:hAnsi="Times New Roman" w:cs="Times New Roman"/>
          <w:sz w:val="24"/>
          <w:szCs w:val="24"/>
        </w:rPr>
        <w:t>.</w:t>
      </w:r>
      <w:r>
        <w:rPr>
          <w:rFonts w:ascii="Times New Roman" w:hAnsi="Times New Roman" w:cs="Times New Roman"/>
          <w:sz w:val="24"/>
          <w:szCs w:val="24"/>
        </w:rPr>
        <w:t>……………</w:t>
      </w:r>
      <w:proofErr w:type="gramStart"/>
      <w:r w:rsidR="00631F14">
        <w:rPr>
          <w:rFonts w:ascii="Times New Roman" w:hAnsi="Times New Roman" w:cs="Times New Roman"/>
          <w:sz w:val="24"/>
          <w:szCs w:val="24"/>
        </w:rPr>
        <w:t>…..</w:t>
      </w:r>
      <w:proofErr w:type="gramEnd"/>
      <w:r w:rsidR="00631F14">
        <w:rPr>
          <w:rFonts w:ascii="Times New Roman" w:hAnsi="Times New Roman" w:cs="Times New Roman"/>
          <w:sz w:val="24"/>
          <w:szCs w:val="24"/>
        </w:rPr>
        <w:t>6</w:t>
      </w:r>
    </w:p>
    <w:p w14:paraId="2020A9AA" w14:textId="231E6435" w:rsidR="006830FF" w:rsidRDefault="006830FF" w:rsidP="006864CC">
      <w:pPr>
        <w:spacing w:after="120"/>
        <w:rPr>
          <w:rFonts w:ascii="Times New Roman" w:hAnsi="Times New Roman" w:cs="Times New Roman"/>
          <w:sz w:val="24"/>
          <w:szCs w:val="24"/>
        </w:rPr>
      </w:pPr>
      <w:r>
        <w:rPr>
          <w:rFonts w:ascii="Times New Roman" w:hAnsi="Times New Roman" w:cs="Times New Roman"/>
          <w:sz w:val="24"/>
          <w:szCs w:val="24"/>
        </w:rPr>
        <w:t xml:space="preserve">Faculty Roles, Rights </w:t>
      </w:r>
      <w:r w:rsidR="00631F14">
        <w:rPr>
          <w:rFonts w:ascii="Times New Roman" w:hAnsi="Times New Roman" w:cs="Times New Roman"/>
          <w:sz w:val="24"/>
          <w:szCs w:val="24"/>
        </w:rPr>
        <w:t>in</w:t>
      </w:r>
      <w:r>
        <w:rPr>
          <w:rFonts w:ascii="Times New Roman" w:hAnsi="Times New Roman" w:cs="Times New Roman"/>
          <w:sz w:val="24"/>
          <w:szCs w:val="24"/>
        </w:rPr>
        <w:t xml:space="preserve"> Governance……………………………</w:t>
      </w:r>
      <w:r w:rsidR="00631F14">
        <w:rPr>
          <w:rFonts w:ascii="Times New Roman" w:hAnsi="Times New Roman" w:cs="Times New Roman"/>
          <w:sz w:val="24"/>
          <w:szCs w:val="24"/>
        </w:rPr>
        <w:t>…</w:t>
      </w:r>
      <w:r>
        <w:rPr>
          <w:rFonts w:ascii="Times New Roman" w:hAnsi="Times New Roman" w:cs="Times New Roman"/>
          <w:sz w:val="24"/>
          <w:szCs w:val="24"/>
        </w:rPr>
        <w:t>………</w:t>
      </w:r>
      <w:r w:rsidR="007707A1">
        <w:rPr>
          <w:rFonts w:ascii="Times New Roman" w:hAnsi="Times New Roman" w:cs="Times New Roman"/>
          <w:sz w:val="24"/>
          <w:szCs w:val="24"/>
        </w:rPr>
        <w:t xml:space="preserve"> </w:t>
      </w:r>
      <w:r>
        <w:rPr>
          <w:rFonts w:ascii="Times New Roman" w:hAnsi="Times New Roman" w:cs="Times New Roman"/>
          <w:sz w:val="24"/>
          <w:szCs w:val="24"/>
        </w:rPr>
        <w:t>…………………</w:t>
      </w:r>
      <w:r w:rsidR="006864CC">
        <w:rPr>
          <w:rFonts w:ascii="Times New Roman" w:hAnsi="Times New Roman" w:cs="Times New Roman"/>
          <w:sz w:val="24"/>
          <w:szCs w:val="24"/>
        </w:rPr>
        <w:t>.</w:t>
      </w:r>
      <w:r>
        <w:rPr>
          <w:rFonts w:ascii="Times New Roman" w:hAnsi="Times New Roman" w:cs="Times New Roman"/>
          <w:sz w:val="24"/>
          <w:szCs w:val="24"/>
        </w:rPr>
        <w:t>…</w:t>
      </w:r>
      <w:r w:rsidR="00DF2C66">
        <w:rPr>
          <w:rFonts w:ascii="Times New Roman" w:hAnsi="Times New Roman" w:cs="Times New Roman"/>
          <w:sz w:val="24"/>
          <w:szCs w:val="24"/>
        </w:rPr>
        <w:t>7</w:t>
      </w:r>
    </w:p>
    <w:p w14:paraId="5AC0EA44" w14:textId="12FECEAB" w:rsidR="006830FF" w:rsidRDefault="006830FF" w:rsidP="006864CC">
      <w:pPr>
        <w:spacing w:after="120"/>
        <w:rPr>
          <w:rFonts w:ascii="Times New Roman" w:hAnsi="Times New Roman" w:cs="Times New Roman"/>
          <w:sz w:val="24"/>
          <w:szCs w:val="24"/>
        </w:rPr>
      </w:pPr>
      <w:r>
        <w:rPr>
          <w:rFonts w:ascii="Times New Roman" w:hAnsi="Times New Roman" w:cs="Times New Roman"/>
          <w:sz w:val="24"/>
          <w:szCs w:val="24"/>
        </w:rPr>
        <w:t>Faculty Responsibilities……………………………………………………………………</w:t>
      </w:r>
      <w:proofErr w:type="gramStart"/>
      <w:r>
        <w:rPr>
          <w:rFonts w:ascii="Times New Roman" w:hAnsi="Times New Roman" w:cs="Times New Roman"/>
          <w:sz w:val="24"/>
          <w:szCs w:val="24"/>
        </w:rPr>
        <w:t>…</w:t>
      </w:r>
      <w:r w:rsidR="00DF2C66">
        <w:rPr>
          <w:rFonts w:ascii="Times New Roman" w:hAnsi="Times New Roman" w:cs="Times New Roman"/>
          <w:sz w:val="24"/>
          <w:szCs w:val="24"/>
        </w:rPr>
        <w:t>.</w:t>
      </w:r>
      <w:r w:rsidR="00631F14">
        <w:rPr>
          <w:rFonts w:ascii="Times New Roman" w:hAnsi="Times New Roman" w:cs="Times New Roman"/>
          <w:sz w:val="24"/>
          <w:szCs w:val="24"/>
        </w:rPr>
        <w:t>…</w:t>
      </w:r>
      <w:r>
        <w:rPr>
          <w:rFonts w:ascii="Times New Roman" w:hAnsi="Times New Roman" w:cs="Times New Roman"/>
          <w:sz w:val="24"/>
          <w:szCs w:val="24"/>
        </w:rPr>
        <w:t>..</w:t>
      </w:r>
      <w:proofErr w:type="gramEnd"/>
      <w:r w:rsidR="00DF2C66">
        <w:rPr>
          <w:rFonts w:ascii="Times New Roman" w:hAnsi="Times New Roman" w:cs="Times New Roman"/>
          <w:sz w:val="24"/>
          <w:szCs w:val="24"/>
        </w:rPr>
        <w:t>8</w:t>
      </w:r>
    </w:p>
    <w:p w14:paraId="5AFB6105" w14:textId="27C4F284" w:rsidR="006830FF" w:rsidRDefault="006830FF" w:rsidP="006864CC">
      <w:pPr>
        <w:spacing w:after="120"/>
        <w:rPr>
          <w:rFonts w:ascii="Times New Roman" w:hAnsi="Times New Roman" w:cs="Times New Roman"/>
          <w:sz w:val="24"/>
          <w:szCs w:val="24"/>
        </w:rPr>
      </w:pPr>
      <w:r>
        <w:rPr>
          <w:rFonts w:ascii="Times New Roman" w:hAnsi="Times New Roman" w:cs="Times New Roman"/>
          <w:sz w:val="24"/>
          <w:szCs w:val="24"/>
        </w:rPr>
        <w:t>Administration Structure / CCU of SC Administration………………………………………</w:t>
      </w:r>
      <w:r w:rsidR="00631F14">
        <w:rPr>
          <w:rFonts w:ascii="Times New Roman" w:hAnsi="Times New Roman" w:cs="Times New Roman"/>
          <w:sz w:val="24"/>
          <w:szCs w:val="24"/>
        </w:rPr>
        <w:t>.</w:t>
      </w:r>
      <w:r>
        <w:rPr>
          <w:rFonts w:ascii="Times New Roman" w:hAnsi="Times New Roman" w:cs="Times New Roman"/>
          <w:sz w:val="24"/>
          <w:szCs w:val="24"/>
        </w:rPr>
        <w:t>…</w:t>
      </w:r>
      <w:r w:rsidR="007707A1">
        <w:rPr>
          <w:rFonts w:ascii="Times New Roman" w:hAnsi="Times New Roman" w:cs="Times New Roman"/>
          <w:sz w:val="24"/>
          <w:szCs w:val="24"/>
        </w:rPr>
        <w:t>1</w:t>
      </w:r>
      <w:r w:rsidR="00DF2C66">
        <w:rPr>
          <w:rFonts w:ascii="Times New Roman" w:hAnsi="Times New Roman" w:cs="Times New Roman"/>
          <w:sz w:val="24"/>
          <w:szCs w:val="24"/>
        </w:rPr>
        <w:t>0</w:t>
      </w:r>
    </w:p>
    <w:p w14:paraId="6F75CBF1" w14:textId="1EE3912F" w:rsidR="006830FF" w:rsidRDefault="006830FF" w:rsidP="006864CC">
      <w:pPr>
        <w:spacing w:after="120"/>
        <w:rPr>
          <w:rFonts w:ascii="Times New Roman" w:hAnsi="Times New Roman" w:cs="Times New Roman"/>
          <w:sz w:val="24"/>
          <w:szCs w:val="24"/>
        </w:rPr>
      </w:pPr>
      <w:r>
        <w:rPr>
          <w:rFonts w:ascii="Times New Roman" w:hAnsi="Times New Roman" w:cs="Times New Roman"/>
          <w:sz w:val="24"/>
          <w:szCs w:val="24"/>
        </w:rPr>
        <w:t>Duties of the Administration…………………………………………………………………</w:t>
      </w:r>
      <w:proofErr w:type="gramStart"/>
      <w:r w:rsidR="007707A1">
        <w:rPr>
          <w:rFonts w:ascii="Times New Roman" w:hAnsi="Times New Roman" w:cs="Times New Roman"/>
          <w:sz w:val="24"/>
          <w:szCs w:val="24"/>
        </w:rPr>
        <w:t>….</w:t>
      </w:r>
      <w:r w:rsidR="00DF2C66">
        <w:rPr>
          <w:rFonts w:ascii="Times New Roman" w:hAnsi="Times New Roman" w:cs="Times New Roman"/>
          <w:sz w:val="24"/>
          <w:szCs w:val="24"/>
        </w:rPr>
        <w:t>.</w:t>
      </w:r>
      <w:proofErr w:type="gramEnd"/>
      <w:r w:rsidR="007707A1">
        <w:rPr>
          <w:rFonts w:ascii="Times New Roman" w:hAnsi="Times New Roman" w:cs="Times New Roman"/>
          <w:sz w:val="24"/>
          <w:szCs w:val="24"/>
        </w:rPr>
        <w:t>1</w:t>
      </w:r>
      <w:r w:rsidR="00DF2C66">
        <w:rPr>
          <w:rFonts w:ascii="Times New Roman" w:hAnsi="Times New Roman" w:cs="Times New Roman"/>
          <w:sz w:val="24"/>
          <w:szCs w:val="24"/>
        </w:rPr>
        <w:t>1</w:t>
      </w:r>
    </w:p>
    <w:p w14:paraId="4ED88C0F" w14:textId="5B3EB126" w:rsidR="006830FF" w:rsidRDefault="006830FF" w:rsidP="006864CC">
      <w:pPr>
        <w:spacing w:after="120"/>
        <w:rPr>
          <w:rFonts w:ascii="Times New Roman" w:hAnsi="Times New Roman" w:cs="Times New Roman"/>
          <w:sz w:val="24"/>
          <w:szCs w:val="24"/>
        </w:rPr>
      </w:pPr>
      <w:r>
        <w:rPr>
          <w:rFonts w:ascii="Times New Roman" w:hAnsi="Times New Roman" w:cs="Times New Roman"/>
          <w:sz w:val="24"/>
          <w:szCs w:val="24"/>
        </w:rPr>
        <w:t>CCU of SC Grade Scale ……………………………………………………………………</w:t>
      </w:r>
      <w:r w:rsidR="007707A1">
        <w:rPr>
          <w:rFonts w:ascii="Times New Roman" w:hAnsi="Times New Roman" w:cs="Times New Roman"/>
          <w:sz w:val="24"/>
          <w:szCs w:val="24"/>
        </w:rPr>
        <w:t>….</w:t>
      </w:r>
      <w:r>
        <w:rPr>
          <w:rFonts w:ascii="Times New Roman" w:hAnsi="Times New Roman" w:cs="Times New Roman"/>
          <w:sz w:val="24"/>
          <w:szCs w:val="24"/>
        </w:rPr>
        <w:t>.</w:t>
      </w:r>
      <w:r w:rsidR="00DF2C66">
        <w:rPr>
          <w:rFonts w:ascii="Times New Roman" w:hAnsi="Times New Roman" w:cs="Times New Roman"/>
          <w:sz w:val="24"/>
          <w:szCs w:val="24"/>
        </w:rPr>
        <w:t>.</w:t>
      </w:r>
      <w:r>
        <w:rPr>
          <w:rFonts w:ascii="Times New Roman" w:hAnsi="Times New Roman" w:cs="Times New Roman"/>
          <w:sz w:val="24"/>
          <w:szCs w:val="24"/>
        </w:rPr>
        <w:t>.1</w:t>
      </w:r>
      <w:r w:rsidR="00DF2C66">
        <w:rPr>
          <w:rFonts w:ascii="Times New Roman" w:hAnsi="Times New Roman" w:cs="Times New Roman"/>
          <w:sz w:val="24"/>
          <w:szCs w:val="24"/>
        </w:rPr>
        <w:t>2</w:t>
      </w:r>
    </w:p>
    <w:p w14:paraId="49F2337B" w14:textId="036B5EF0" w:rsidR="006864CC" w:rsidRDefault="006864CC" w:rsidP="006864CC">
      <w:pPr>
        <w:spacing w:after="120"/>
        <w:rPr>
          <w:rFonts w:ascii="Times New Roman" w:hAnsi="Times New Roman" w:cs="Times New Roman"/>
          <w:sz w:val="24"/>
          <w:szCs w:val="24"/>
        </w:rPr>
      </w:pPr>
      <w:r>
        <w:rPr>
          <w:rFonts w:ascii="Times New Roman" w:hAnsi="Times New Roman" w:cs="Times New Roman"/>
          <w:sz w:val="24"/>
          <w:szCs w:val="24"/>
        </w:rPr>
        <w:t>Faculty and Student/ Related Polic</w:t>
      </w:r>
      <w:r w:rsidR="00CE029C">
        <w:rPr>
          <w:rFonts w:ascii="Times New Roman" w:hAnsi="Times New Roman" w:cs="Times New Roman"/>
          <w:sz w:val="24"/>
          <w:szCs w:val="24"/>
        </w:rPr>
        <w:t>ies</w:t>
      </w:r>
      <w:r>
        <w:rPr>
          <w:rFonts w:ascii="Times New Roman" w:hAnsi="Times New Roman" w:cs="Times New Roman"/>
          <w:sz w:val="24"/>
          <w:szCs w:val="24"/>
        </w:rPr>
        <w:t>……………………………………</w:t>
      </w:r>
      <w:proofErr w:type="gramStart"/>
      <w:r>
        <w:rPr>
          <w:rFonts w:ascii="Times New Roman" w:hAnsi="Times New Roman" w:cs="Times New Roman"/>
          <w:sz w:val="24"/>
          <w:szCs w:val="24"/>
        </w:rPr>
        <w:t>…</w:t>
      </w:r>
      <w:r w:rsidR="00CE029C">
        <w:rPr>
          <w:rFonts w:ascii="Times New Roman" w:hAnsi="Times New Roman" w:cs="Times New Roman"/>
          <w:sz w:val="24"/>
          <w:szCs w:val="24"/>
        </w:rPr>
        <w:t>..</w:t>
      </w:r>
      <w:proofErr w:type="gramEnd"/>
      <w:r>
        <w:rPr>
          <w:rFonts w:ascii="Times New Roman" w:hAnsi="Times New Roman" w:cs="Times New Roman"/>
          <w:sz w:val="24"/>
          <w:szCs w:val="24"/>
        </w:rPr>
        <w:t>………………</w:t>
      </w:r>
      <w:proofErr w:type="gramStart"/>
      <w:r w:rsidR="007707A1">
        <w:rPr>
          <w:rFonts w:ascii="Times New Roman" w:hAnsi="Times New Roman" w:cs="Times New Roman"/>
          <w:sz w:val="24"/>
          <w:szCs w:val="24"/>
        </w:rPr>
        <w:t>…</w:t>
      </w:r>
      <w:r w:rsidR="00DF2C66">
        <w:rPr>
          <w:rFonts w:ascii="Times New Roman" w:hAnsi="Times New Roman" w:cs="Times New Roman"/>
          <w:sz w:val="24"/>
          <w:szCs w:val="24"/>
        </w:rPr>
        <w:t>.</w:t>
      </w:r>
      <w:r w:rsidR="007707A1">
        <w:rPr>
          <w:rFonts w:ascii="Times New Roman" w:hAnsi="Times New Roman" w:cs="Times New Roman"/>
          <w:sz w:val="24"/>
          <w:szCs w:val="24"/>
        </w:rPr>
        <w:t>.</w:t>
      </w:r>
      <w:proofErr w:type="gramEnd"/>
      <w:r>
        <w:rPr>
          <w:rFonts w:ascii="Times New Roman" w:hAnsi="Times New Roman" w:cs="Times New Roman"/>
          <w:sz w:val="24"/>
          <w:szCs w:val="24"/>
        </w:rPr>
        <w:t>1</w:t>
      </w:r>
      <w:r w:rsidR="00DF2C66">
        <w:rPr>
          <w:rFonts w:ascii="Times New Roman" w:hAnsi="Times New Roman" w:cs="Times New Roman"/>
          <w:sz w:val="24"/>
          <w:szCs w:val="24"/>
        </w:rPr>
        <w:t>3</w:t>
      </w:r>
    </w:p>
    <w:p w14:paraId="4A63FFB2" w14:textId="3CA206AF" w:rsidR="00CE029C" w:rsidRDefault="00CE029C" w:rsidP="006864CC">
      <w:pPr>
        <w:spacing w:after="120"/>
        <w:rPr>
          <w:rFonts w:ascii="Times New Roman" w:hAnsi="Times New Roman" w:cs="Times New Roman"/>
          <w:sz w:val="24"/>
          <w:szCs w:val="24"/>
        </w:rPr>
      </w:pPr>
      <w:r>
        <w:rPr>
          <w:rFonts w:ascii="Times New Roman" w:hAnsi="Times New Roman" w:cs="Times New Roman"/>
          <w:sz w:val="24"/>
          <w:szCs w:val="24"/>
        </w:rPr>
        <w:t>Student Services ………………………………………………………………………………....14</w:t>
      </w:r>
    </w:p>
    <w:p w14:paraId="28FF1671" w14:textId="0C623467" w:rsidR="006830FF" w:rsidRDefault="006830FF" w:rsidP="006864CC">
      <w:pPr>
        <w:spacing w:after="120"/>
        <w:rPr>
          <w:rFonts w:ascii="Times New Roman" w:hAnsi="Times New Roman" w:cs="Times New Roman"/>
          <w:sz w:val="24"/>
          <w:szCs w:val="24"/>
        </w:rPr>
      </w:pPr>
      <w:r>
        <w:rPr>
          <w:rFonts w:ascii="Times New Roman" w:hAnsi="Times New Roman" w:cs="Times New Roman"/>
          <w:sz w:val="24"/>
          <w:szCs w:val="24"/>
        </w:rPr>
        <w:t>Student Information…………………………………………………………………………</w:t>
      </w:r>
      <w:r w:rsidR="00163D56">
        <w:rPr>
          <w:rFonts w:ascii="Times New Roman" w:hAnsi="Times New Roman" w:cs="Times New Roman"/>
          <w:sz w:val="24"/>
          <w:szCs w:val="24"/>
        </w:rPr>
        <w:t>….</w:t>
      </w:r>
      <w:r w:rsidR="007707A1">
        <w:rPr>
          <w:rFonts w:ascii="Times New Roman" w:hAnsi="Times New Roman" w:cs="Times New Roman"/>
          <w:sz w:val="24"/>
          <w:szCs w:val="24"/>
        </w:rPr>
        <w:t>..</w:t>
      </w:r>
      <w:r>
        <w:rPr>
          <w:rFonts w:ascii="Times New Roman" w:hAnsi="Times New Roman" w:cs="Times New Roman"/>
          <w:sz w:val="24"/>
          <w:szCs w:val="24"/>
        </w:rPr>
        <w:t>1</w:t>
      </w:r>
      <w:r w:rsidR="00F05C64">
        <w:rPr>
          <w:rFonts w:ascii="Times New Roman" w:hAnsi="Times New Roman" w:cs="Times New Roman"/>
          <w:sz w:val="24"/>
          <w:szCs w:val="24"/>
        </w:rPr>
        <w:t>5</w:t>
      </w:r>
    </w:p>
    <w:p w14:paraId="0D9474DE" w14:textId="4441D12B" w:rsidR="007707A1" w:rsidRDefault="007707A1" w:rsidP="006864CC">
      <w:pPr>
        <w:spacing w:after="120"/>
        <w:rPr>
          <w:rFonts w:ascii="Times New Roman" w:hAnsi="Times New Roman" w:cs="Times New Roman"/>
          <w:sz w:val="24"/>
          <w:szCs w:val="24"/>
        </w:rPr>
      </w:pPr>
      <w:r>
        <w:rPr>
          <w:rFonts w:ascii="Times New Roman" w:hAnsi="Times New Roman" w:cs="Times New Roman"/>
          <w:sz w:val="24"/>
          <w:szCs w:val="24"/>
        </w:rPr>
        <w:t>Special Needs and Disability…………………………………………………………………….1</w:t>
      </w:r>
      <w:r w:rsidR="00DF2C66">
        <w:rPr>
          <w:rFonts w:ascii="Times New Roman" w:hAnsi="Times New Roman" w:cs="Times New Roman"/>
          <w:sz w:val="24"/>
          <w:szCs w:val="24"/>
        </w:rPr>
        <w:t>6</w:t>
      </w:r>
    </w:p>
    <w:p w14:paraId="72005530" w14:textId="6B3A242D" w:rsidR="007707A1" w:rsidRDefault="007707A1" w:rsidP="006864CC">
      <w:pPr>
        <w:spacing w:after="120"/>
        <w:rPr>
          <w:rFonts w:ascii="Times New Roman" w:hAnsi="Times New Roman" w:cs="Times New Roman"/>
          <w:sz w:val="24"/>
          <w:szCs w:val="24"/>
        </w:rPr>
      </w:pPr>
      <w:r>
        <w:rPr>
          <w:rFonts w:ascii="Times New Roman" w:hAnsi="Times New Roman" w:cs="Times New Roman"/>
          <w:sz w:val="24"/>
          <w:szCs w:val="24"/>
        </w:rPr>
        <w:t>Student Complaint……………………………………………………………………………….1</w:t>
      </w:r>
      <w:r w:rsidR="00DF2C66">
        <w:rPr>
          <w:rFonts w:ascii="Times New Roman" w:hAnsi="Times New Roman" w:cs="Times New Roman"/>
          <w:sz w:val="24"/>
          <w:szCs w:val="24"/>
        </w:rPr>
        <w:t>6</w:t>
      </w:r>
    </w:p>
    <w:p w14:paraId="7ECF28EA" w14:textId="56C253BB" w:rsidR="007707A1" w:rsidRDefault="007707A1" w:rsidP="006864CC">
      <w:pPr>
        <w:spacing w:after="120"/>
        <w:rPr>
          <w:rFonts w:ascii="Times New Roman" w:hAnsi="Times New Roman" w:cs="Times New Roman"/>
          <w:sz w:val="24"/>
          <w:szCs w:val="24"/>
        </w:rPr>
      </w:pPr>
      <w:r>
        <w:rPr>
          <w:rFonts w:ascii="Times New Roman" w:hAnsi="Times New Roman" w:cs="Times New Roman"/>
          <w:sz w:val="24"/>
          <w:szCs w:val="24"/>
        </w:rPr>
        <w:t>Final Exam Course Grade……………………………………………………………………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w:t>
      </w:r>
      <w:r w:rsidR="00DF2C66">
        <w:rPr>
          <w:rFonts w:ascii="Times New Roman" w:hAnsi="Times New Roman" w:cs="Times New Roman"/>
          <w:sz w:val="24"/>
          <w:szCs w:val="24"/>
        </w:rPr>
        <w:t>6</w:t>
      </w:r>
    </w:p>
    <w:p w14:paraId="739AE008" w14:textId="0D67C690" w:rsidR="007707A1" w:rsidRDefault="007707A1" w:rsidP="006864CC">
      <w:pPr>
        <w:spacing w:after="120"/>
        <w:rPr>
          <w:rFonts w:ascii="Times New Roman" w:hAnsi="Times New Roman" w:cs="Times New Roman"/>
          <w:sz w:val="24"/>
          <w:szCs w:val="24"/>
        </w:rPr>
      </w:pPr>
      <w:r>
        <w:rPr>
          <w:rFonts w:ascii="Times New Roman" w:hAnsi="Times New Roman" w:cs="Times New Roman"/>
          <w:sz w:val="24"/>
          <w:szCs w:val="24"/>
        </w:rPr>
        <w:t>Exams for Online Courses……………………………………………………………………….1</w:t>
      </w:r>
      <w:r w:rsidR="00DF2C66">
        <w:rPr>
          <w:rFonts w:ascii="Times New Roman" w:hAnsi="Times New Roman" w:cs="Times New Roman"/>
          <w:sz w:val="24"/>
          <w:szCs w:val="24"/>
        </w:rPr>
        <w:t>7</w:t>
      </w:r>
    </w:p>
    <w:p w14:paraId="77FBC22D" w14:textId="69AC253E" w:rsidR="007707A1" w:rsidRDefault="007707A1" w:rsidP="006864CC">
      <w:pPr>
        <w:spacing w:after="120"/>
        <w:rPr>
          <w:rFonts w:ascii="Times New Roman" w:hAnsi="Times New Roman" w:cs="Times New Roman"/>
          <w:sz w:val="24"/>
          <w:szCs w:val="24"/>
        </w:rPr>
      </w:pPr>
      <w:r>
        <w:rPr>
          <w:rFonts w:ascii="Times New Roman" w:hAnsi="Times New Roman" w:cs="Times New Roman"/>
          <w:sz w:val="24"/>
          <w:szCs w:val="24"/>
        </w:rPr>
        <w:t>Faculty Protocol………………………………………………………………………………….1</w:t>
      </w:r>
      <w:r w:rsidR="00DF2C66">
        <w:rPr>
          <w:rFonts w:ascii="Times New Roman" w:hAnsi="Times New Roman" w:cs="Times New Roman"/>
          <w:sz w:val="24"/>
          <w:szCs w:val="24"/>
        </w:rPr>
        <w:t>8</w:t>
      </w:r>
    </w:p>
    <w:p w14:paraId="52A60D63" w14:textId="429BC161" w:rsidR="006864CC" w:rsidRDefault="006864CC" w:rsidP="006864CC">
      <w:pPr>
        <w:spacing w:after="120"/>
        <w:rPr>
          <w:rFonts w:ascii="Times New Roman" w:hAnsi="Times New Roman" w:cs="Times New Roman"/>
          <w:sz w:val="24"/>
          <w:szCs w:val="24"/>
        </w:rPr>
      </w:pPr>
      <w:r>
        <w:rPr>
          <w:rFonts w:ascii="Times New Roman" w:hAnsi="Times New Roman" w:cs="Times New Roman"/>
          <w:sz w:val="24"/>
          <w:szCs w:val="24"/>
        </w:rPr>
        <w:t>Faculty Benefits………………………………………………</w:t>
      </w:r>
      <w:r w:rsidR="00631F14">
        <w:rPr>
          <w:rFonts w:ascii="Times New Roman" w:hAnsi="Times New Roman" w:cs="Times New Roman"/>
          <w:sz w:val="24"/>
          <w:szCs w:val="24"/>
        </w:rPr>
        <w:t>…</w:t>
      </w:r>
      <w:r>
        <w:rPr>
          <w:rFonts w:ascii="Times New Roman" w:hAnsi="Times New Roman" w:cs="Times New Roman"/>
          <w:sz w:val="24"/>
          <w:szCs w:val="24"/>
        </w:rPr>
        <w:t>……………………………</w:t>
      </w:r>
      <w:r w:rsidR="00DF2C66">
        <w:rPr>
          <w:rFonts w:ascii="Times New Roman" w:hAnsi="Times New Roman" w:cs="Times New Roman"/>
          <w:sz w:val="24"/>
          <w:szCs w:val="24"/>
        </w:rPr>
        <w:t>…</w:t>
      </w:r>
      <w:r>
        <w:rPr>
          <w:rFonts w:ascii="Times New Roman" w:hAnsi="Times New Roman" w:cs="Times New Roman"/>
          <w:sz w:val="24"/>
          <w:szCs w:val="24"/>
        </w:rPr>
        <w:t>.</w:t>
      </w:r>
      <w:r w:rsidR="00DF2C66">
        <w:rPr>
          <w:rFonts w:ascii="Times New Roman" w:hAnsi="Times New Roman" w:cs="Times New Roman"/>
          <w:sz w:val="24"/>
          <w:szCs w:val="24"/>
        </w:rPr>
        <w:t>19</w:t>
      </w:r>
    </w:p>
    <w:p w14:paraId="475C705F" w14:textId="00853765" w:rsidR="006864CC" w:rsidRDefault="006864CC" w:rsidP="006864CC">
      <w:pPr>
        <w:spacing w:after="120"/>
        <w:rPr>
          <w:rFonts w:ascii="Times New Roman" w:hAnsi="Times New Roman" w:cs="Times New Roman"/>
          <w:sz w:val="24"/>
          <w:szCs w:val="24"/>
        </w:rPr>
      </w:pPr>
      <w:r>
        <w:rPr>
          <w:rFonts w:ascii="Times New Roman" w:hAnsi="Times New Roman" w:cs="Times New Roman"/>
          <w:sz w:val="24"/>
          <w:szCs w:val="24"/>
        </w:rPr>
        <w:t>Faculty Polic</w:t>
      </w:r>
      <w:r w:rsidR="00631F14">
        <w:rPr>
          <w:rFonts w:ascii="Times New Roman" w:hAnsi="Times New Roman" w:cs="Times New Roman"/>
          <w:sz w:val="24"/>
          <w:szCs w:val="24"/>
        </w:rPr>
        <w:t>y</w:t>
      </w:r>
      <w:proofErr w:type="gramStart"/>
      <w:r w:rsidR="00631F14">
        <w:rPr>
          <w:rFonts w:ascii="Times New Roman" w:hAnsi="Times New Roman" w:cs="Times New Roman"/>
          <w:sz w:val="24"/>
          <w:szCs w:val="24"/>
        </w:rPr>
        <w:t>…..</w:t>
      </w:r>
      <w:proofErr w:type="gramEnd"/>
      <w:r>
        <w:rPr>
          <w:rFonts w:ascii="Times New Roman" w:hAnsi="Times New Roman" w:cs="Times New Roman"/>
          <w:sz w:val="24"/>
          <w:szCs w:val="24"/>
        </w:rPr>
        <w:t>……………………………………………………………………………</w:t>
      </w:r>
      <w:proofErr w:type="gramStart"/>
      <w:r>
        <w:rPr>
          <w:rFonts w:ascii="Times New Roman" w:hAnsi="Times New Roman" w:cs="Times New Roman"/>
          <w:sz w:val="24"/>
          <w:szCs w:val="24"/>
        </w:rPr>
        <w:t>…</w:t>
      </w:r>
      <w:r w:rsidR="007707A1">
        <w:rPr>
          <w:rFonts w:ascii="Times New Roman" w:hAnsi="Times New Roman" w:cs="Times New Roman"/>
          <w:sz w:val="24"/>
          <w:szCs w:val="24"/>
        </w:rPr>
        <w:t>..</w:t>
      </w:r>
      <w:proofErr w:type="gramEnd"/>
      <w:r w:rsidR="00DF2C66">
        <w:rPr>
          <w:rFonts w:ascii="Times New Roman" w:hAnsi="Times New Roman" w:cs="Times New Roman"/>
          <w:sz w:val="24"/>
          <w:szCs w:val="24"/>
        </w:rPr>
        <w:t>19</w:t>
      </w:r>
    </w:p>
    <w:p w14:paraId="6C465AD6" w14:textId="5E08143F" w:rsidR="006864CC" w:rsidRDefault="006864CC" w:rsidP="006864CC">
      <w:pPr>
        <w:spacing w:after="120"/>
        <w:rPr>
          <w:rFonts w:ascii="Times New Roman" w:hAnsi="Times New Roman" w:cs="Times New Roman"/>
          <w:sz w:val="24"/>
          <w:szCs w:val="24"/>
        </w:rPr>
      </w:pPr>
      <w:r>
        <w:rPr>
          <w:rFonts w:ascii="Times New Roman" w:hAnsi="Times New Roman" w:cs="Times New Roman"/>
          <w:sz w:val="24"/>
          <w:szCs w:val="24"/>
        </w:rPr>
        <w:t>Inclement Weather Policy…………………………</w:t>
      </w:r>
      <w:r w:rsidR="00631F14">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007707A1">
        <w:rPr>
          <w:rFonts w:ascii="Times New Roman" w:hAnsi="Times New Roman" w:cs="Times New Roman"/>
          <w:sz w:val="24"/>
          <w:szCs w:val="24"/>
        </w:rPr>
        <w:t>2</w:t>
      </w:r>
      <w:r w:rsidR="00DF2C66">
        <w:rPr>
          <w:rFonts w:ascii="Times New Roman" w:hAnsi="Times New Roman" w:cs="Times New Roman"/>
          <w:sz w:val="24"/>
          <w:szCs w:val="24"/>
        </w:rPr>
        <w:t>0</w:t>
      </w:r>
    </w:p>
    <w:p w14:paraId="06180041" w14:textId="4D51EB4C" w:rsidR="006864CC" w:rsidRDefault="006864CC">
      <w:pPr>
        <w:rPr>
          <w:rFonts w:ascii="Times New Roman" w:hAnsi="Times New Roman" w:cs="Times New Roman"/>
          <w:sz w:val="24"/>
          <w:szCs w:val="24"/>
        </w:rPr>
      </w:pPr>
      <w:r>
        <w:rPr>
          <w:rFonts w:ascii="Times New Roman" w:hAnsi="Times New Roman" w:cs="Times New Roman"/>
          <w:sz w:val="24"/>
          <w:szCs w:val="24"/>
        </w:rPr>
        <w:t>Appendix 001, 002, and 003</w:t>
      </w:r>
      <w:r w:rsidR="00CE029C">
        <w:rPr>
          <w:rFonts w:ascii="Times New Roman" w:hAnsi="Times New Roman" w:cs="Times New Roman"/>
          <w:sz w:val="24"/>
          <w:szCs w:val="24"/>
        </w:rPr>
        <w:t>…………………………………………………………………</w:t>
      </w:r>
      <w:proofErr w:type="gramStart"/>
      <w:r w:rsidR="00CE029C">
        <w:rPr>
          <w:rFonts w:ascii="Times New Roman" w:hAnsi="Times New Roman" w:cs="Times New Roman"/>
          <w:sz w:val="24"/>
          <w:szCs w:val="24"/>
        </w:rPr>
        <w:t>…..</w:t>
      </w:r>
      <w:proofErr w:type="gramEnd"/>
      <w:r w:rsidR="00CE029C">
        <w:rPr>
          <w:rFonts w:ascii="Times New Roman" w:hAnsi="Times New Roman" w:cs="Times New Roman"/>
          <w:sz w:val="24"/>
          <w:szCs w:val="24"/>
        </w:rPr>
        <w:t>21</w:t>
      </w:r>
    </w:p>
    <w:p w14:paraId="72628FE0" w14:textId="4D3F8078" w:rsidR="008A0E45" w:rsidRPr="008A0E45" w:rsidRDefault="008A0E45" w:rsidP="00A22A93">
      <w:pPr>
        <w:spacing w:after="0" w:line="259" w:lineRule="auto"/>
        <w:jc w:val="center"/>
        <w:rPr>
          <w:rFonts w:ascii="Times New Roman" w:eastAsia="Arial" w:hAnsi="Times New Roman" w:cs="Times New Roman"/>
          <w:b/>
          <w:bCs/>
          <w:sz w:val="28"/>
          <w:szCs w:val="28"/>
        </w:rPr>
      </w:pPr>
      <w:bookmarkStart w:id="0" w:name="_Hlk120709456"/>
      <w:r w:rsidRPr="008A0E45">
        <w:rPr>
          <w:rFonts w:ascii="Times New Roman" w:eastAsia="Arial" w:hAnsi="Times New Roman" w:cs="Times New Roman"/>
          <w:b/>
          <w:bCs/>
          <w:sz w:val="28"/>
          <w:szCs w:val="28"/>
        </w:rPr>
        <w:lastRenderedPageBreak/>
        <w:t>From the Vice President of Institutional Advancement</w:t>
      </w:r>
    </w:p>
    <w:bookmarkEnd w:id="0"/>
    <w:p w14:paraId="4A3688C6" w14:textId="77777777" w:rsidR="008A0E45" w:rsidRPr="008A0E45" w:rsidRDefault="008A0E45" w:rsidP="008A0E45">
      <w:pPr>
        <w:spacing w:after="0" w:line="120" w:lineRule="auto"/>
        <w:rPr>
          <w:rFonts w:ascii="Times New Roman" w:eastAsia="Arial" w:hAnsi="Times New Roman" w:cs="Times New Roman"/>
          <w:b/>
          <w:bCs/>
          <w:sz w:val="28"/>
          <w:szCs w:val="28"/>
        </w:rPr>
      </w:pPr>
    </w:p>
    <w:p w14:paraId="6ED05BB3" w14:textId="25E218C3" w:rsidR="008A0E45" w:rsidRDefault="00A22A93" w:rsidP="00A22A93">
      <w:pPr>
        <w:jc w:val="center"/>
      </w:pPr>
      <w:r>
        <w:rPr>
          <w:noProof/>
        </w:rPr>
        <w:drawing>
          <wp:inline distT="0" distB="0" distL="0" distR="0" wp14:anchorId="74826DED" wp14:editId="05E63835">
            <wp:extent cx="2400300" cy="2796540"/>
            <wp:effectExtent l="0" t="0" r="0" b="3810"/>
            <wp:docPr id="9" name="Picture 9" descr="A picture containing person, wall, posing, st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wall, posing, star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2796540"/>
                    </a:xfrm>
                    <a:prstGeom prst="rect">
                      <a:avLst/>
                    </a:prstGeom>
                    <a:noFill/>
                    <a:ln>
                      <a:noFill/>
                    </a:ln>
                  </pic:spPr>
                </pic:pic>
              </a:graphicData>
            </a:graphic>
          </wp:inline>
        </w:drawing>
      </w:r>
    </w:p>
    <w:p w14:paraId="6DDCA6B6" w14:textId="77777777" w:rsidR="00A22A93" w:rsidRDefault="00A22A93" w:rsidP="00A22A93">
      <w:pPr>
        <w:spacing w:after="0" w:line="120" w:lineRule="auto"/>
        <w:jc w:val="center"/>
      </w:pPr>
    </w:p>
    <w:p w14:paraId="3EB1D489" w14:textId="77777777" w:rsidR="008A0E45" w:rsidRPr="00942EBB" w:rsidRDefault="008A0E45" w:rsidP="00A22A93">
      <w:pPr>
        <w:spacing w:after="120"/>
        <w:rPr>
          <w:rFonts w:ascii="Times New Roman" w:hAnsi="Times New Roman" w:cs="Times New Roman"/>
          <w:sz w:val="24"/>
          <w:szCs w:val="24"/>
        </w:rPr>
      </w:pPr>
      <w:r w:rsidRPr="00942EBB">
        <w:rPr>
          <w:rFonts w:ascii="Times New Roman" w:hAnsi="Times New Roman" w:cs="Times New Roman"/>
          <w:sz w:val="24"/>
          <w:szCs w:val="24"/>
        </w:rPr>
        <w:t>Greetings, Central Christian University of South Carolina Faculty,</w:t>
      </w:r>
    </w:p>
    <w:p w14:paraId="47335AD2" w14:textId="1EEE8045" w:rsidR="008A0E45" w:rsidRPr="00942EBB" w:rsidRDefault="008A0E45" w:rsidP="008A0E45">
      <w:pPr>
        <w:rPr>
          <w:rFonts w:ascii="Times New Roman" w:hAnsi="Times New Roman" w:cs="Times New Roman"/>
          <w:sz w:val="24"/>
          <w:szCs w:val="24"/>
        </w:rPr>
      </w:pPr>
      <w:r w:rsidRPr="00942EBB">
        <w:rPr>
          <w:rFonts w:ascii="Times New Roman" w:hAnsi="Times New Roman" w:cs="Times New Roman"/>
          <w:sz w:val="24"/>
          <w:szCs w:val="24"/>
        </w:rPr>
        <w:t xml:space="preserve">It is more than a pleasure; it is a privilege to welcome you to our prestigious university. There is no university in South Carolina </w:t>
      </w:r>
      <w:r w:rsidR="006778F9">
        <w:rPr>
          <w:rFonts w:ascii="Times New Roman" w:hAnsi="Times New Roman" w:cs="Times New Roman"/>
          <w:sz w:val="24"/>
          <w:szCs w:val="24"/>
        </w:rPr>
        <w:t>that</w:t>
      </w:r>
      <w:r w:rsidRPr="00942EBB">
        <w:rPr>
          <w:rFonts w:ascii="Times New Roman" w:hAnsi="Times New Roman" w:cs="Times New Roman"/>
          <w:sz w:val="24"/>
          <w:szCs w:val="24"/>
        </w:rPr>
        <w:t xml:space="preserve"> is solely dedicated to “equip and empower the Body of Christ to do the work of the ministry and to advance the Kingdom of God; to provide biblical education and training that </w:t>
      </w:r>
      <w:r w:rsidR="0079708D">
        <w:rPr>
          <w:rFonts w:ascii="Times New Roman" w:hAnsi="Times New Roman" w:cs="Times New Roman"/>
          <w:sz w:val="24"/>
          <w:szCs w:val="24"/>
        </w:rPr>
        <w:t>promotes</w:t>
      </w:r>
      <w:r w:rsidRPr="00942EBB">
        <w:rPr>
          <w:rFonts w:ascii="Times New Roman" w:hAnsi="Times New Roman" w:cs="Times New Roman"/>
          <w:sz w:val="24"/>
          <w:szCs w:val="24"/>
        </w:rPr>
        <w:t xml:space="preserve"> spiritual growth and maturity. and empower believers to live victorious lives in Jesus Christ.”</w:t>
      </w:r>
    </w:p>
    <w:p w14:paraId="182FF5F8" w14:textId="70F6CCF0" w:rsidR="008A0E45" w:rsidRPr="00942EBB" w:rsidRDefault="008A0E45" w:rsidP="008A0E45">
      <w:pPr>
        <w:rPr>
          <w:rFonts w:ascii="Times New Roman" w:hAnsi="Times New Roman" w:cs="Times New Roman"/>
          <w:sz w:val="24"/>
          <w:szCs w:val="24"/>
        </w:rPr>
      </w:pPr>
      <w:r w:rsidRPr="00942EBB">
        <w:rPr>
          <w:rFonts w:ascii="Times New Roman" w:hAnsi="Times New Roman" w:cs="Times New Roman"/>
          <w:sz w:val="24"/>
          <w:szCs w:val="24"/>
        </w:rPr>
        <w:t xml:space="preserve">Your acceptance to become an intricate part of our tremendous efforts speaks volumes of your love for Christ and your willingness to serve HIM and mankind through your </w:t>
      </w:r>
      <w:r w:rsidR="0079708D">
        <w:rPr>
          <w:rFonts w:ascii="Times New Roman" w:hAnsi="Times New Roman" w:cs="Times New Roman"/>
          <w:sz w:val="24"/>
          <w:szCs w:val="24"/>
        </w:rPr>
        <w:t>delivery</w:t>
      </w:r>
      <w:r w:rsidRPr="00942EBB">
        <w:rPr>
          <w:rFonts w:ascii="Times New Roman" w:hAnsi="Times New Roman" w:cs="Times New Roman"/>
          <w:sz w:val="24"/>
          <w:szCs w:val="24"/>
        </w:rPr>
        <w:t xml:space="preserve"> of instruction and commitment to training others to pick up the torch of enlightenment for </w:t>
      </w:r>
      <w:r w:rsidR="0079708D">
        <w:rPr>
          <w:rFonts w:ascii="Times New Roman" w:hAnsi="Times New Roman" w:cs="Times New Roman"/>
          <w:sz w:val="24"/>
          <w:szCs w:val="24"/>
        </w:rPr>
        <w:t>soul-saving</w:t>
      </w:r>
      <w:r w:rsidRPr="00942EBB">
        <w:rPr>
          <w:rFonts w:ascii="Times New Roman" w:hAnsi="Times New Roman" w:cs="Times New Roman"/>
          <w:sz w:val="24"/>
          <w:szCs w:val="24"/>
        </w:rPr>
        <w:t>. Therefore, without making you feel intimidated or negatively judged, we stand ready to assist you and support you in your righteous endeavors whenever you deem it necessary.</w:t>
      </w:r>
    </w:p>
    <w:p w14:paraId="02FBF01B" w14:textId="07FA7A11" w:rsidR="008A0E45" w:rsidRPr="00942EBB" w:rsidRDefault="008A0E45" w:rsidP="008A0E45">
      <w:pPr>
        <w:rPr>
          <w:rFonts w:ascii="Times New Roman" w:hAnsi="Times New Roman" w:cs="Times New Roman"/>
          <w:sz w:val="24"/>
          <w:szCs w:val="24"/>
        </w:rPr>
      </w:pPr>
      <w:r w:rsidRPr="00942EBB">
        <w:rPr>
          <w:rFonts w:ascii="Times New Roman" w:hAnsi="Times New Roman" w:cs="Times New Roman"/>
          <w:sz w:val="24"/>
          <w:szCs w:val="24"/>
        </w:rPr>
        <w:t xml:space="preserve">Please accept our humble yet resounding WELCOME to the faculty of CCU of SC. This handbook </w:t>
      </w:r>
      <w:r w:rsidR="0079708D">
        <w:rPr>
          <w:rFonts w:ascii="Times New Roman" w:hAnsi="Times New Roman" w:cs="Times New Roman"/>
          <w:sz w:val="24"/>
          <w:szCs w:val="24"/>
        </w:rPr>
        <w:t>is hopefully</w:t>
      </w:r>
      <w:r w:rsidRPr="00942EBB">
        <w:rPr>
          <w:rFonts w:ascii="Times New Roman" w:hAnsi="Times New Roman" w:cs="Times New Roman"/>
          <w:sz w:val="24"/>
          <w:szCs w:val="24"/>
        </w:rPr>
        <w:t xml:space="preserve"> a guide to help you become more </w:t>
      </w:r>
      <w:r w:rsidR="0079708D">
        <w:rPr>
          <w:rFonts w:ascii="Times New Roman" w:hAnsi="Times New Roman" w:cs="Times New Roman"/>
          <w:sz w:val="24"/>
          <w:szCs w:val="24"/>
        </w:rPr>
        <w:t>familiar</w:t>
      </w:r>
      <w:r w:rsidRPr="00942EBB">
        <w:rPr>
          <w:rFonts w:ascii="Times New Roman" w:hAnsi="Times New Roman" w:cs="Times New Roman"/>
          <w:sz w:val="24"/>
          <w:szCs w:val="24"/>
        </w:rPr>
        <w:t xml:space="preserve"> with the CCU of SC Community, to </w:t>
      </w:r>
      <w:r w:rsidR="006778F9">
        <w:rPr>
          <w:rFonts w:ascii="Times New Roman" w:hAnsi="Times New Roman" w:cs="Times New Roman"/>
          <w:sz w:val="24"/>
          <w:szCs w:val="24"/>
        </w:rPr>
        <w:t>assist</w:t>
      </w:r>
      <w:r w:rsidRPr="00942EBB">
        <w:rPr>
          <w:rFonts w:ascii="Times New Roman" w:hAnsi="Times New Roman" w:cs="Times New Roman"/>
          <w:sz w:val="24"/>
          <w:szCs w:val="24"/>
        </w:rPr>
        <w:t xml:space="preserve"> you with Conflicts of </w:t>
      </w:r>
      <w:r w:rsidR="0079708D">
        <w:rPr>
          <w:rFonts w:ascii="Times New Roman" w:hAnsi="Times New Roman" w:cs="Times New Roman"/>
          <w:sz w:val="24"/>
          <w:szCs w:val="24"/>
        </w:rPr>
        <w:t>interest</w:t>
      </w:r>
      <w:r w:rsidRPr="00942EBB">
        <w:rPr>
          <w:rFonts w:ascii="Times New Roman" w:hAnsi="Times New Roman" w:cs="Times New Roman"/>
          <w:sz w:val="24"/>
          <w:szCs w:val="24"/>
        </w:rPr>
        <w:t xml:space="preserve">, the Statement of Intellectual Property Rights, and </w:t>
      </w:r>
      <w:r w:rsidR="0079708D">
        <w:rPr>
          <w:rFonts w:ascii="Times New Roman" w:hAnsi="Times New Roman" w:cs="Times New Roman"/>
          <w:sz w:val="24"/>
          <w:szCs w:val="24"/>
        </w:rPr>
        <w:t>the</w:t>
      </w:r>
      <w:r w:rsidRPr="00942EBB">
        <w:rPr>
          <w:rFonts w:ascii="Times New Roman" w:hAnsi="Times New Roman" w:cs="Times New Roman"/>
          <w:sz w:val="24"/>
          <w:szCs w:val="24"/>
        </w:rPr>
        <w:t xml:space="preserve"> Statement of Academic Freedom. Because you have accepted us, we feel confident that our high expectations are in alignment with your concurred expectations. For those attributes, we give God glory and pray </w:t>
      </w:r>
      <w:r w:rsidR="0079708D">
        <w:rPr>
          <w:rFonts w:ascii="Times New Roman" w:hAnsi="Times New Roman" w:cs="Times New Roman"/>
          <w:sz w:val="24"/>
          <w:szCs w:val="24"/>
        </w:rPr>
        <w:t xml:space="preserve">that </w:t>
      </w:r>
      <w:r w:rsidRPr="00942EBB">
        <w:rPr>
          <w:rFonts w:ascii="Times New Roman" w:hAnsi="Times New Roman" w:cs="Times New Roman"/>
          <w:sz w:val="24"/>
          <w:szCs w:val="24"/>
        </w:rPr>
        <w:t xml:space="preserve">your success is inevitable. </w:t>
      </w:r>
    </w:p>
    <w:p w14:paraId="1636FA74" w14:textId="77777777" w:rsidR="008A0E45" w:rsidRDefault="008A0E45" w:rsidP="008A0E45">
      <w:pPr>
        <w:rPr>
          <w:rFonts w:ascii="Times New Roman" w:hAnsi="Times New Roman" w:cs="Times New Roman"/>
          <w:sz w:val="24"/>
          <w:szCs w:val="24"/>
        </w:rPr>
      </w:pPr>
      <w:r w:rsidRPr="00942EBB">
        <w:rPr>
          <w:rFonts w:ascii="Times New Roman" w:hAnsi="Times New Roman" w:cs="Times New Roman"/>
          <w:sz w:val="24"/>
          <w:szCs w:val="24"/>
        </w:rPr>
        <w:t>May blessing follow you always,</w:t>
      </w:r>
    </w:p>
    <w:p w14:paraId="5632E1EC" w14:textId="51E60FAA" w:rsidR="008A0E45" w:rsidRPr="00897086" w:rsidRDefault="00897086" w:rsidP="00A22A93">
      <w:pPr>
        <w:spacing w:after="120"/>
        <w:rPr>
          <w:rFonts w:ascii="Baguet Script" w:hAnsi="Baguet Script" w:cs="Times New Roman"/>
          <w:sz w:val="24"/>
          <w:szCs w:val="24"/>
        </w:rPr>
      </w:pPr>
      <w:r w:rsidRPr="00897086">
        <w:rPr>
          <w:rFonts w:ascii="Baguet Script" w:hAnsi="Baguet Script" w:cs="Times New Roman"/>
          <w:sz w:val="24"/>
          <w:szCs w:val="24"/>
        </w:rPr>
        <w:t>Mary O. Stover</w:t>
      </w:r>
      <w:r w:rsidR="0079708D">
        <w:rPr>
          <w:rFonts w:ascii="Baguet Script" w:hAnsi="Baguet Script" w:cs="Times New Roman"/>
          <w:sz w:val="24"/>
          <w:szCs w:val="24"/>
        </w:rPr>
        <w:t>,</w:t>
      </w:r>
      <w:r w:rsidRPr="00897086">
        <w:rPr>
          <w:rFonts w:ascii="Baguet Script" w:hAnsi="Baguet Script" w:cs="Times New Roman"/>
          <w:sz w:val="24"/>
          <w:szCs w:val="24"/>
        </w:rPr>
        <w:t xml:space="preserve"> Ph.D.</w:t>
      </w:r>
    </w:p>
    <w:p w14:paraId="44391689" w14:textId="4E773380" w:rsidR="008A0E45" w:rsidRDefault="008A0E45" w:rsidP="008A0E45">
      <w:pPr>
        <w:rPr>
          <w:rFonts w:ascii="Times New Roman" w:hAnsi="Times New Roman" w:cs="Times New Roman"/>
          <w:sz w:val="24"/>
          <w:szCs w:val="24"/>
        </w:rPr>
      </w:pPr>
      <w:r w:rsidRPr="00942EBB">
        <w:rPr>
          <w:rFonts w:ascii="Times New Roman" w:hAnsi="Times New Roman" w:cs="Times New Roman"/>
          <w:sz w:val="24"/>
          <w:szCs w:val="24"/>
        </w:rPr>
        <w:t>Dr. Mary O. Stover, Academic Dean</w:t>
      </w:r>
      <w:r w:rsidR="00967963">
        <w:rPr>
          <w:rFonts w:ascii="Times New Roman" w:hAnsi="Times New Roman" w:cs="Times New Roman"/>
          <w:sz w:val="24"/>
          <w:szCs w:val="24"/>
        </w:rPr>
        <w:t xml:space="preserve">           </w:t>
      </w:r>
      <w:proofErr w:type="spellStart"/>
      <w:r w:rsidR="00967963">
        <w:rPr>
          <w:rFonts w:ascii="Times New Roman" w:hAnsi="Times New Roman" w:cs="Times New Roman"/>
          <w:sz w:val="24"/>
          <w:szCs w:val="24"/>
        </w:rPr>
        <w:t>i</w:t>
      </w:r>
      <w:proofErr w:type="spellEnd"/>
    </w:p>
    <w:p w14:paraId="003100B6" w14:textId="18836721" w:rsidR="00967963" w:rsidRDefault="00967963" w:rsidP="00967963">
      <w:pPr>
        <w:spacing w:after="0" w:line="259" w:lineRule="auto"/>
        <w:jc w:val="center"/>
        <w:rPr>
          <w:rFonts w:ascii="Times New Roman" w:eastAsia="Arial" w:hAnsi="Times New Roman" w:cs="Times New Roman"/>
          <w:b/>
          <w:bCs/>
          <w:sz w:val="28"/>
          <w:szCs w:val="28"/>
        </w:rPr>
      </w:pPr>
      <w:bookmarkStart w:id="1" w:name="_Hlk119677103"/>
      <w:bookmarkEnd w:id="1"/>
      <w:r w:rsidRPr="008A0E45">
        <w:rPr>
          <w:rFonts w:ascii="Times New Roman" w:eastAsia="Arial" w:hAnsi="Times New Roman" w:cs="Times New Roman"/>
          <w:b/>
          <w:bCs/>
          <w:sz w:val="28"/>
          <w:szCs w:val="28"/>
        </w:rPr>
        <w:lastRenderedPageBreak/>
        <w:t xml:space="preserve">From the </w:t>
      </w:r>
      <w:r>
        <w:rPr>
          <w:rFonts w:ascii="Times New Roman" w:eastAsia="Arial" w:hAnsi="Times New Roman" w:cs="Times New Roman"/>
          <w:b/>
          <w:bCs/>
          <w:sz w:val="28"/>
          <w:szCs w:val="28"/>
        </w:rPr>
        <w:t>Chair</w:t>
      </w:r>
      <w:r w:rsidR="00F05C64">
        <w:rPr>
          <w:rFonts w:ascii="Times New Roman" w:eastAsia="Arial" w:hAnsi="Times New Roman" w:cs="Times New Roman"/>
          <w:b/>
          <w:bCs/>
          <w:sz w:val="28"/>
          <w:szCs w:val="28"/>
        </w:rPr>
        <w:t>person</w:t>
      </w:r>
      <w:r>
        <w:rPr>
          <w:rFonts w:ascii="Times New Roman" w:eastAsia="Arial" w:hAnsi="Times New Roman" w:cs="Times New Roman"/>
          <w:b/>
          <w:bCs/>
          <w:sz w:val="28"/>
          <w:szCs w:val="28"/>
        </w:rPr>
        <w:t xml:space="preserve"> of the Faculty Committee</w:t>
      </w:r>
    </w:p>
    <w:p w14:paraId="619AC42A" w14:textId="77777777" w:rsidR="00423C9A" w:rsidRDefault="00423C9A" w:rsidP="00967963">
      <w:pPr>
        <w:spacing w:after="0" w:line="259" w:lineRule="auto"/>
        <w:jc w:val="center"/>
        <w:rPr>
          <w:rFonts w:ascii="Times New Roman" w:eastAsia="Arial" w:hAnsi="Times New Roman" w:cs="Times New Roman"/>
          <w:b/>
          <w:bCs/>
          <w:sz w:val="28"/>
          <w:szCs w:val="28"/>
        </w:rPr>
      </w:pPr>
    </w:p>
    <w:p w14:paraId="6B3EF44B" w14:textId="32C3D9A5" w:rsidR="00423C9A" w:rsidRDefault="00423C9A" w:rsidP="00967963">
      <w:pPr>
        <w:spacing w:after="0" w:line="259" w:lineRule="auto"/>
        <w:jc w:val="center"/>
        <w:rPr>
          <w:rFonts w:ascii="Times New Roman" w:eastAsia="Arial" w:hAnsi="Times New Roman" w:cs="Times New Roman"/>
          <w:b/>
          <w:bCs/>
          <w:sz w:val="28"/>
          <w:szCs w:val="28"/>
        </w:rPr>
      </w:pPr>
      <w:r>
        <w:rPr>
          <w:noProof/>
        </w:rPr>
        <w:drawing>
          <wp:anchor distT="0" distB="0" distL="114300" distR="114300" simplePos="0" relativeHeight="251817984" behindDoc="1" locked="0" layoutInCell="1" allowOverlap="1" wp14:anchorId="0DC66E75" wp14:editId="4A4CA1A6">
            <wp:simplePos x="0" y="0"/>
            <wp:positionH relativeFrom="column">
              <wp:posOffset>1714500</wp:posOffset>
            </wp:positionH>
            <wp:positionV relativeFrom="paragraph">
              <wp:posOffset>93980</wp:posOffset>
            </wp:positionV>
            <wp:extent cx="2407920" cy="2697480"/>
            <wp:effectExtent l="0" t="0" r="0" b="7620"/>
            <wp:wrapTight wrapText="bothSides">
              <wp:wrapPolygon edited="0">
                <wp:start x="0" y="0"/>
                <wp:lineTo x="0" y="21508"/>
                <wp:lineTo x="21361" y="21508"/>
                <wp:lineTo x="21361" y="0"/>
                <wp:lineTo x="0" y="0"/>
              </wp:wrapPolygon>
            </wp:wrapTight>
            <wp:docPr id="383808002" name="Picture 383808002" descr="May be an image of 1 person and wingtip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wingtip sho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830" t="3604" r="25913" b="55952"/>
                    <a:stretch>
                      <a:fillRect/>
                    </a:stretch>
                  </pic:blipFill>
                  <pic:spPr bwMode="auto">
                    <a:xfrm>
                      <a:off x="0" y="0"/>
                      <a:ext cx="2407920" cy="2697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97CC76" w14:textId="7E6451FB" w:rsidR="00423C9A" w:rsidRDefault="00423C9A" w:rsidP="00967963">
      <w:pPr>
        <w:spacing w:after="0" w:line="259" w:lineRule="auto"/>
        <w:jc w:val="center"/>
        <w:rPr>
          <w:rFonts w:ascii="Times New Roman" w:eastAsia="Arial" w:hAnsi="Times New Roman" w:cs="Times New Roman"/>
          <w:b/>
          <w:bCs/>
          <w:sz w:val="28"/>
          <w:szCs w:val="28"/>
        </w:rPr>
      </w:pPr>
    </w:p>
    <w:p w14:paraId="569C1585" w14:textId="11422CF8" w:rsidR="00423C9A" w:rsidRDefault="00423C9A" w:rsidP="00967963">
      <w:pPr>
        <w:spacing w:after="0" w:line="259" w:lineRule="auto"/>
        <w:jc w:val="center"/>
        <w:rPr>
          <w:rFonts w:ascii="Times New Roman" w:eastAsia="Arial" w:hAnsi="Times New Roman" w:cs="Times New Roman"/>
          <w:b/>
          <w:bCs/>
          <w:sz w:val="28"/>
          <w:szCs w:val="28"/>
        </w:rPr>
      </w:pPr>
    </w:p>
    <w:p w14:paraId="396E6414" w14:textId="77777777" w:rsidR="00423C9A" w:rsidRDefault="00423C9A" w:rsidP="00967963">
      <w:pPr>
        <w:spacing w:after="0" w:line="259" w:lineRule="auto"/>
        <w:jc w:val="center"/>
        <w:rPr>
          <w:rFonts w:ascii="Times New Roman" w:eastAsia="Arial" w:hAnsi="Times New Roman" w:cs="Times New Roman"/>
          <w:b/>
          <w:bCs/>
          <w:sz w:val="28"/>
          <w:szCs w:val="28"/>
        </w:rPr>
      </w:pPr>
    </w:p>
    <w:p w14:paraId="79C0820F" w14:textId="77777777" w:rsidR="00423C9A" w:rsidRDefault="00423C9A" w:rsidP="00967963">
      <w:pPr>
        <w:spacing w:after="0" w:line="259" w:lineRule="auto"/>
        <w:jc w:val="center"/>
        <w:rPr>
          <w:rFonts w:ascii="Times New Roman" w:eastAsia="Arial" w:hAnsi="Times New Roman" w:cs="Times New Roman"/>
          <w:b/>
          <w:bCs/>
          <w:sz w:val="28"/>
          <w:szCs w:val="28"/>
        </w:rPr>
      </w:pPr>
    </w:p>
    <w:p w14:paraId="6A40A0CB" w14:textId="77777777" w:rsidR="00423C9A" w:rsidRDefault="00423C9A" w:rsidP="00967963">
      <w:pPr>
        <w:spacing w:after="0" w:line="259" w:lineRule="auto"/>
        <w:jc w:val="center"/>
        <w:rPr>
          <w:rFonts w:ascii="Times New Roman" w:eastAsia="Arial" w:hAnsi="Times New Roman" w:cs="Times New Roman"/>
          <w:b/>
          <w:bCs/>
          <w:sz w:val="28"/>
          <w:szCs w:val="28"/>
        </w:rPr>
      </w:pPr>
    </w:p>
    <w:p w14:paraId="6C3B7787" w14:textId="77777777" w:rsidR="00423C9A" w:rsidRDefault="00423C9A" w:rsidP="00967963">
      <w:pPr>
        <w:spacing w:after="0" w:line="259" w:lineRule="auto"/>
        <w:jc w:val="center"/>
        <w:rPr>
          <w:rFonts w:ascii="Times New Roman" w:eastAsia="Arial" w:hAnsi="Times New Roman" w:cs="Times New Roman"/>
          <w:b/>
          <w:bCs/>
          <w:sz w:val="28"/>
          <w:szCs w:val="28"/>
        </w:rPr>
      </w:pPr>
    </w:p>
    <w:p w14:paraId="0DE6928A" w14:textId="77777777" w:rsidR="00423C9A" w:rsidRPr="008A0E45" w:rsidRDefault="00423C9A" w:rsidP="00967963">
      <w:pPr>
        <w:spacing w:after="0" w:line="259" w:lineRule="auto"/>
        <w:jc w:val="center"/>
        <w:rPr>
          <w:rFonts w:ascii="Times New Roman" w:eastAsia="Arial" w:hAnsi="Times New Roman" w:cs="Times New Roman"/>
          <w:b/>
          <w:bCs/>
          <w:sz w:val="28"/>
          <w:szCs w:val="28"/>
        </w:rPr>
      </w:pPr>
    </w:p>
    <w:p w14:paraId="55D51890" w14:textId="77777777" w:rsidR="00967963" w:rsidRDefault="00967963" w:rsidP="00967963">
      <w:pPr>
        <w:spacing w:after="0"/>
        <w:jc w:val="center"/>
        <w:rPr>
          <w:rFonts w:ascii="Times New Roman" w:hAnsi="Times New Roman" w:cs="Times New Roman"/>
          <w:i/>
          <w:iCs/>
          <w:color w:val="C00000"/>
        </w:rPr>
      </w:pPr>
    </w:p>
    <w:p w14:paraId="1566459C" w14:textId="77777777" w:rsidR="00423C9A" w:rsidRDefault="00423C9A" w:rsidP="00967963">
      <w:pPr>
        <w:rPr>
          <w:rFonts w:ascii="Times New Roman" w:hAnsi="Times New Roman" w:cs="Times New Roman"/>
          <w:sz w:val="24"/>
          <w:szCs w:val="24"/>
        </w:rPr>
      </w:pPr>
    </w:p>
    <w:p w14:paraId="1CFE01FC" w14:textId="77777777" w:rsidR="00423C9A" w:rsidRDefault="00423C9A" w:rsidP="00967963">
      <w:pPr>
        <w:rPr>
          <w:rFonts w:ascii="Times New Roman" w:hAnsi="Times New Roman" w:cs="Times New Roman"/>
          <w:sz w:val="24"/>
          <w:szCs w:val="24"/>
        </w:rPr>
      </w:pPr>
    </w:p>
    <w:p w14:paraId="06D37257" w14:textId="77777777" w:rsidR="00423C9A" w:rsidRDefault="00423C9A" w:rsidP="00967963">
      <w:pPr>
        <w:rPr>
          <w:rFonts w:ascii="Times New Roman" w:hAnsi="Times New Roman" w:cs="Times New Roman"/>
          <w:sz w:val="24"/>
          <w:szCs w:val="24"/>
        </w:rPr>
      </w:pPr>
    </w:p>
    <w:p w14:paraId="63E0F36D" w14:textId="78D63A7C" w:rsidR="00967963" w:rsidRPr="008933D8" w:rsidRDefault="00F872A2" w:rsidP="00967963">
      <w:pPr>
        <w:rPr>
          <w:rFonts w:ascii="Times New Roman" w:hAnsi="Times New Roman" w:cs="Times New Roman"/>
          <w:sz w:val="24"/>
          <w:szCs w:val="24"/>
        </w:rPr>
      </w:pPr>
      <w:r>
        <w:rPr>
          <w:rFonts w:ascii="Times New Roman" w:hAnsi="Times New Roman" w:cs="Times New Roman"/>
          <w:sz w:val="24"/>
          <w:szCs w:val="24"/>
        </w:rPr>
        <w:t>October 16, 2025</w:t>
      </w:r>
    </w:p>
    <w:p w14:paraId="02B35225" w14:textId="04810F2A" w:rsidR="00F872A2" w:rsidRDefault="00A95B03" w:rsidP="00A95B03">
      <w:pPr>
        <w:rPr>
          <w:rFonts w:ascii="Times New Roman" w:hAnsi="Times New Roman" w:cs="Times New Roman"/>
          <w:sz w:val="24"/>
          <w:szCs w:val="24"/>
        </w:rPr>
      </w:pPr>
      <w:r w:rsidRPr="000E012C">
        <w:rPr>
          <w:rFonts w:ascii="Times New Roman" w:hAnsi="Times New Roman" w:cs="Times New Roman"/>
          <w:sz w:val="24"/>
          <w:szCs w:val="24"/>
        </w:rPr>
        <w:t>Greetings</w:t>
      </w:r>
      <w:r w:rsidR="00F872A2">
        <w:rPr>
          <w:rFonts w:ascii="Times New Roman" w:hAnsi="Times New Roman" w:cs="Times New Roman"/>
          <w:sz w:val="24"/>
          <w:szCs w:val="24"/>
        </w:rPr>
        <w:t>!</w:t>
      </w:r>
    </w:p>
    <w:p w14:paraId="6983E477" w14:textId="0B593010" w:rsidR="00F872A2" w:rsidRDefault="00A95B03" w:rsidP="00A95B03">
      <w:pPr>
        <w:rPr>
          <w:rFonts w:ascii="Times New Roman" w:hAnsi="Times New Roman" w:cs="Times New Roman"/>
          <w:sz w:val="24"/>
          <w:szCs w:val="24"/>
        </w:rPr>
      </w:pPr>
      <w:r>
        <w:rPr>
          <w:rFonts w:ascii="Times New Roman" w:hAnsi="Times New Roman" w:cs="Times New Roman"/>
          <w:sz w:val="24"/>
          <w:szCs w:val="24"/>
        </w:rPr>
        <w:t xml:space="preserve"> </w:t>
      </w:r>
      <w:r w:rsidR="00F872A2">
        <w:rPr>
          <w:rFonts w:ascii="Times New Roman" w:hAnsi="Times New Roman" w:cs="Times New Roman"/>
          <w:sz w:val="24"/>
          <w:szCs w:val="24"/>
        </w:rPr>
        <w:t>As the Chairman of the Faculty Committee at Central Christian University of South Carolina, Inc., it is with great honor and profound privilege that I extend my heartfelt greetings to you.</w:t>
      </w:r>
    </w:p>
    <w:p w14:paraId="3DCC588C" w14:textId="625F791A" w:rsidR="00F872A2" w:rsidRDefault="00F872A2" w:rsidP="00A95B03">
      <w:pPr>
        <w:rPr>
          <w:rFonts w:ascii="Times New Roman" w:hAnsi="Times New Roman" w:cs="Times New Roman"/>
          <w:sz w:val="24"/>
          <w:szCs w:val="24"/>
        </w:rPr>
      </w:pPr>
      <w:r>
        <w:rPr>
          <w:rFonts w:ascii="Times New Roman" w:hAnsi="Times New Roman" w:cs="Times New Roman"/>
          <w:sz w:val="24"/>
          <w:szCs w:val="24"/>
        </w:rPr>
        <w:t>Central Christian University of SC stands as a shining beacon of hope and enlightenment within our vibrant community and its surrounding areas.  We embody our sacred mission to make disciples for the Kingdom, as beautifully mandated in the Gospel of Matthew 28:19-20.</w:t>
      </w:r>
    </w:p>
    <w:p w14:paraId="6E929204" w14:textId="2ACFD188" w:rsidR="00F872A2" w:rsidRDefault="00F872A2" w:rsidP="00A95B03">
      <w:pPr>
        <w:rPr>
          <w:rFonts w:ascii="Times New Roman" w:hAnsi="Times New Roman" w:cs="Times New Roman"/>
          <w:sz w:val="24"/>
          <w:szCs w:val="24"/>
        </w:rPr>
      </w:pPr>
      <w:r>
        <w:rPr>
          <w:rFonts w:ascii="Times New Roman" w:hAnsi="Times New Roman" w:cs="Times New Roman"/>
          <w:sz w:val="24"/>
          <w:szCs w:val="24"/>
        </w:rPr>
        <w:t>“Go therefore and make disciples of all nations, baptizing them in the name of the Father, the Son, and the Holy Spirit, and lo, I am with you always, even to the end of the age.”</w:t>
      </w:r>
    </w:p>
    <w:p w14:paraId="5A215B92" w14:textId="310FAAC4" w:rsidR="00F872A2" w:rsidRDefault="00F872A2" w:rsidP="00A95B03">
      <w:pPr>
        <w:rPr>
          <w:rFonts w:ascii="Times New Roman" w:hAnsi="Times New Roman" w:cs="Times New Roman"/>
          <w:sz w:val="24"/>
          <w:szCs w:val="24"/>
        </w:rPr>
      </w:pPr>
      <w:r>
        <w:rPr>
          <w:rFonts w:ascii="Times New Roman" w:hAnsi="Times New Roman" w:cs="Times New Roman"/>
          <w:sz w:val="24"/>
          <w:szCs w:val="24"/>
        </w:rPr>
        <w:t xml:space="preserve">This divine calling ignites our passion and inspires us daily.  In the spirit of fellowship and unity, we extend our warmest greetings to you, enveloped in the love and grace of the </w:t>
      </w:r>
      <w:r w:rsidR="00423C9A">
        <w:rPr>
          <w:rFonts w:ascii="Times New Roman" w:hAnsi="Times New Roman" w:cs="Times New Roman"/>
          <w:sz w:val="24"/>
          <w:szCs w:val="24"/>
        </w:rPr>
        <w:t>Father, the Son, and the Holy Spirit.  Let us lift each other, fostering an atmosphere filled with positivity and encouragement, as we collectively strive to fulfill our mission of discipleship and service.</w:t>
      </w:r>
    </w:p>
    <w:p w14:paraId="043C46F2" w14:textId="77777777" w:rsidR="00423C9A" w:rsidRDefault="00423C9A" w:rsidP="00423C9A">
      <w:pPr>
        <w:spacing w:after="0"/>
        <w:rPr>
          <w:rFonts w:ascii="Times New Roman" w:hAnsi="Times New Roman" w:cs="Times New Roman"/>
          <w:sz w:val="24"/>
          <w:szCs w:val="24"/>
        </w:rPr>
      </w:pPr>
    </w:p>
    <w:p w14:paraId="59D2F3C8" w14:textId="00DB9DAB" w:rsidR="00423C9A" w:rsidRDefault="00423C9A" w:rsidP="00A95B03">
      <w:pPr>
        <w:rPr>
          <w:rFonts w:ascii="Times New Roman" w:hAnsi="Times New Roman" w:cs="Times New Roman"/>
          <w:sz w:val="24"/>
          <w:szCs w:val="24"/>
        </w:rPr>
      </w:pPr>
      <w:r>
        <w:rPr>
          <w:rFonts w:ascii="Times New Roman" w:hAnsi="Times New Roman" w:cs="Times New Roman"/>
          <w:sz w:val="24"/>
          <w:szCs w:val="24"/>
        </w:rPr>
        <w:t>May you be continuously blessed on this journey!</w:t>
      </w:r>
    </w:p>
    <w:p w14:paraId="3424F065" w14:textId="79730609" w:rsidR="00423C9A" w:rsidRPr="00423C9A" w:rsidRDefault="00423C9A" w:rsidP="00A95B03">
      <w:pPr>
        <w:rPr>
          <w:rFonts w:ascii="Fave Script Bold Pro" w:hAnsi="Fave Script Bold Pro" w:cs="Times New Roman"/>
          <w:sz w:val="36"/>
          <w:szCs w:val="36"/>
        </w:rPr>
      </w:pPr>
      <w:r w:rsidRPr="00423C9A">
        <w:rPr>
          <w:rFonts w:ascii="Fave Script Bold Pro" w:hAnsi="Fave Script Bold Pro" w:cs="Times New Roman"/>
          <w:sz w:val="36"/>
          <w:szCs w:val="36"/>
        </w:rPr>
        <w:t>Dr. Daryl M. Hayes</w:t>
      </w:r>
    </w:p>
    <w:p w14:paraId="700B2971" w14:textId="467898A0" w:rsidR="00423C9A" w:rsidRDefault="00423C9A" w:rsidP="00A95B03">
      <w:pPr>
        <w:rPr>
          <w:rFonts w:ascii="Times New Roman" w:hAnsi="Times New Roman" w:cs="Times New Roman"/>
          <w:sz w:val="24"/>
          <w:szCs w:val="24"/>
        </w:rPr>
      </w:pPr>
      <w:r>
        <w:rPr>
          <w:rFonts w:ascii="Times New Roman" w:hAnsi="Times New Roman" w:cs="Times New Roman"/>
          <w:sz w:val="24"/>
          <w:szCs w:val="24"/>
        </w:rPr>
        <w:t>Rev. Dr. Daryl M. Hayes, Chairman of the Faculty Committee</w:t>
      </w:r>
    </w:p>
    <w:p w14:paraId="75089462" w14:textId="48CD1C3B" w:rsidR="00A95B03" w:rsidRDefault="00967963" w:rsidP="00A95B03">
      <w:pPr>
        <w:rPr>
          <w:rFonts w:ascii="Times New Roman" w:hAnsi="Times New Roman" w:cs="Times New Roman"/>
          <w:sz w:val="24"/>
          <w:szCs w:val="24"/>
        </w:rPr>
      </w:pPr>
      <w:r>
        <w:rPr>
          <w:rFonts w:ascii="Times New Roman" w:hAnsi="Times New Roman" w:cs="Times New Roman"/>
          <w:sz w:val="24"/>
          <w:szCs w:val="24"/>
        </w:rPr>
        <w:t xml:space="preserve">                                                  </w:t>
      </w:r>
      <w:r w:rsidR="00EC2FA5">
        <w:rPr>
          <w:rFonts w:ascii="Times New Roman" w:hAnsi="Times New Roman" w:cs="Times New Roman"/>
          <w:sz w:val="24"/>
          <w:szCs w:val="24"/>
        </w:rPr>
        <w:t xml:space="preserve">            </w:t>
      </w:r>
      <w:r w:rsidR="00B32D9C">
        <w:rPr>
          <w:rFonts w:ascii="Times New Roman" w:hAnsi="Times New Roman" w:cs="Times New Roman"/>
          <w:sz w:val="24"/>
          <w:szCs w:val="24"/>
        </w:rPr>
        <w:t xml:space="preserve">   </w:t>
      </w:r>
      <w:r w:rsidR="00774643">
        <w:rPr>
          <w:rFonts w:ascii="Times New Roman" w:hAnsi="Times New Roman" w:cs="Times New Roman"/>
          <w:sz w:val="24"/>
          <w:szCs w:val="24"/>
        </w:rPr>
        <w:t xml:space="preserve">   </w:t>
      </w:r>
      <w:r>
        <w:rPr>
          <w:rFonts w:ascii="Times New Roman" w:hAnsi="Times New Roman" w:cs="Times New Roman"/>
          <w:sz w:val="24"/>
          <w:szCs w:val="24"/>
        </w:rPr>
        <w:t xml:space="preserve">        ii</w:t>
      </w:r>
    </w:p>
    <w:p w14:paraId="705AE41A" w14:textId="70F33291" w:rsidR="00BA7A16" w:rsidRPr="00B05E7C" w:rsidRDefault="00BA7A16" w:rsidP="00B05E7C">
      <w:pPr>
        <w:tabs>
          <w:tab w:val="left" w:pos="1275"/>
        </w:tabs>
        <w:rPr>
          <w:rFonts w:ascii="Times New Roman" w:hAnsi="Times New Roman" w:cs="Times New Roman"/>
          <w:b/>
          <w:bCs/>
          <w:sz w:val="28"/>
          <w:szCs w:val="28"/>
        </w:rPr>
      </w:pPr>
      <w:r w:rsidRPr="00B05E7C">
        <w:rPr>
          <w:rFonts w:ascii="Times New Roman" w:hAnsi="Times New Roman" w:cs="Times New Roman"/>
          <w:b/>
          <w:bCs/>
          <w:sz w:val="28"/>
          <w:szCs w:val="28"/>
        </w:rPr>
        <w:lastRenderedPageBreak/>
        <w:t>CENTRAL CHRISTIAN UNIVERSITY OF SOUTH CAROLINA</w:t>
      </w:r>
      <w:r w:rsidR="005A44D2" w:rsidRPr="00B05E7C">
        <w:rPr>
          <w:rFonts w:ascii="Times New Roman" w:hAnsi="Times New Roman" w:cs="Times New Roman"/>
          <w:b/>
          <w:bCs/>
          <w:sz w:val="28"/>
          <w:szCs w:val="28"/>
        </w:rPr>
        <w:t>, Inc.</w:t>
      </w:r>
    </w:p>
    <w:p w14:paraId="3F31E1FB" w14:textId="0823E07C" w:rsidR="0010294B" w:rsidRPr="0010294B" w:rsidRDefault="0010294B" w:rsidP="0010294B">
      <w:pPr>
        <w:widowControl w:val="0"/>
        <w:spacing w:after="0" w:line="240" w:lineRule="auto"/>
        <w:rPr>
          <w:rFonts w:ascii="Times New Roman" w:eastAsia="Times New Roman" w:hAnsi="Times New Roman" w:cs="Times New Roman"/>
          <w:b/>
          <w:iCs/>
          <w:kern w:val="28"/>
          <w:sz w:val="28"/>
          <w:szCs w:val="28"/>
        </w:rPr>
      </w:pPr>
      <w:r>
        <w:rPr>
          <w:rFonts w:ascii="Times New Roman" w:eastAsia="Times New Roman" w:hAnsi="Times New Roman" w:cs="Times New Roman"/>
          <w:b/>
          <w:iCs/>
          <w:kern w:val="28"/>
          <w:sz w:val="28"/>
          <w:szCs w:val="28"/>
        </w:rPr>
        <w:t>HISTORY</w:t>
      </w:r>
    </w:p>
    <w:p w14:paraId="77B72F00" w14:textId="77777777" w:rsidR="0010294B" w:rsidRPr="0010294B" w:rsidRDefault="0010294B" w:rsidP="0010294B">
      <w:pPr>
        <w:widowControl w:val="0"/>
        <w:spacing w:after="0" w:line="240" w:lineRule="auto"/>
        <w:rPr>
          <w:rFonts w:ascii="Copperplate Gothic Bold" w:eastAsia="Times New Roman" w:hAnsi="Copperplate Gothic Bold" w:cs="Times New Roman"/>
          <w:bCs/>
          <w:iCs/>
          <w:color w:val="990000"/>
          <w:kern w:val="28"/>
          <w:sz w:val="36"/>
          <w:szCs w:val="36"/>
        </w:rPr>
      </w:pPr>
    </w:p>
    <w:p w14:paraId="49930484" w14:textId="40B59493" w:rsidR="0010294B" w:rsidRPr="0010294B" w:rsidRDefault="0010294B" w:rsidP="0010294B">
      <w:pPr>
        <w:spacing w:after="0" w:line="264" w:lineRule="auto"/>
        <w:jc w:val="both"/>
        <w:rPr>
          <w:rFonts w:ascii="Times New Roman" w:eastAsia="Times New Roman" w:hAnsi="Times New Roman" w:cs="Times New Roman"/>
        </w:rPr>
      </w:pPr>
      <w:r w:rsidRPr="0010294B">
        <w:rPr>
          <w:rFonts w:ascii="Times New Roman" w:eastAsia="Times New Roman" w:hAnsi="Times New Roman" w:cs="Times New Roman"/>
        </w:rPr>
        <w:t xml:space="preserve">In Mims, Florida, </w:t>
      </w:r>
      <w:r w:rsidR="00E948BD">
        <w:rPr>
          <w:rFonts w:ascii="Times New Roman" w:eastAsia="Times New Roman" w:hAnsi="Times New Roman" w:cs="Times New Roman"/>
        </w:rPr>
        <w:t xml:space="preserve">on </w:t>
      </w:r>
      <w:r w:rsidRPr="0010294B">
        <w:rPr>
          <w:rFonts w:ascii="Times New Roman" w:eastAsia="Times New Roman" w:hAnsi="Times New Roman" w:cs="Times New Roman"/>
        </w:rPr>
        <w:t>July 15, 1978, with much prayer and consultation, the C. E. Graham Baptist Bible Institute and Family and Pastoral Counseling Center were founded by Reverend Dr. Charles E. Graham, Pastor of the Greater St. James Baptist Church, Mims, Florida.  It was operated for six years as an extension of faith, Evangelist, Christian Bible College in Morgantown, Kentucky, and The National Christian Counselors Association (NCCA) in Sarasota, Florida.</w:t>
      </w:r>
    </w:p>
    <w:p w14:paraId="28211CFD" w14:textId="77777777" w:rsidR="0010294B" w:rsidRPr="0010294B" w:rsidRDefault="0010294B" w:rsidP="0010294B">
      <w:pPr>
        <w:spacing w:after="0" w:line="120" w:lineRule="auto"/>
        <w:jc w:val="both"/>
        <w:rPr>
          <w:rFonts w:ascii="Times New Roman" w:eastAsia="Times New Roman" w:hAnsi="Times New Roman" w:cs="Times New Roman"/>
        </w:rPr>
      </w:pPr>
    </w:p>
    <w:p w14:paraId="1961D201" w14:textId="63861D5A" w:rsidR="0010294B" w:rsidRPr="0010294B" w:rsidRDefault="0010294B" w:rsidP="0010294B">
      <w:pPr>
        <w:spacing w:after="0" w:line="264" w:lineRule="auto"/>
        <w:jc w:val="both"/>
        <w:rPr>
          <w:rFonts w:ascii="Times New Roman" w:eastAsia="Times New Roman" w:hAnsi="Times New Roman" w:cs="Times New Roman"/>
        </w:rPr>
      </w:pPr>
      <w:r w:rsidRPr="0010294B">
        <w:rPr>
          <w:rFonts w:ascii="Times New Roman" w:eastAsia="Times New Roman" w:hAnsi="Times New Roman" w:cs="Times New Roman"/>
        </w:rPr>
        <w:t>The compelling need for such an opportunity became a challenge for Dr. Graham when he</w:t>
      </w:r>
      <w:r w:rsidR="0079708D">
        <w:rPr>
          <w:rFonts w:ascii="Times New Roman" w:eastAsia="Times New Roman" w:hAnsi="Times New Roman" w:cs="Times New Roman"/>
        </w:rPr>
        <w:t>,</w:t>
      </w:r>
      <w:r w:rsidRPr="0010294B">
        <w:rPr>
          <w:rFonts w:ascii="Times New Roman" w:eastAsia="Times New Roman" w:hAnsi="Times New Roman" w:cs="Times New Roman"/>
        </w:rPr>
        <w:t xml:space="preserve"> a young pastor at the age of 37 years</w:t>
      </w:r>
      <w:r w:rsidR="0079708D">
        <w:rPr>
          <w:rFonts w:ascii="Times New Roman" w:eastAsia="Times New Roman" w:hAnsi="Times New Roman" w:cs="Times New Roman"/>
        </w:rPr>
        <w:t>,</w:t>
      </w:r>
      <w:r w:rsidRPr="0010294B">
        <w:rPr>
          <w:rFonts w:ascii="Times New Roman" w:eastAsia="Times New Roman" w:hAnsi="Times New Roman" w:cs="Times New Roman"/>
        </w:rPr>
        <w:t xml:space="preserve"> discovered that his congregation </w:t>
      </w:r>
      <w:proofErr w:type="gramStart"/>
      <w:r w:rsidRPr="0010294B">
        <w:rPr>
          <w:rFonts w:ascii="Times New Roman" w:eastAsia="Times New Roman" w:hAnsi="Times New Roman" w:cs="Times New Roman"/>
        </w:rPr>
        <w:t>was in need of</w:t>
      </w:r>
      <w:proofErr w:type="gramEnd"/>
      <w:r w:rsidRPr="0010294B">
        <w:rPr>
          <w:rFonts w:ascii="Times New Roman" w:eastAsia="Times New Roman" w:hAnsi="Times New Roman" w:cs="Times New Roman"/>
        </w:rPr>
        <w:t xml:space="preserve"> deacons.  Upon asking a bright young man who appeared to possess a hunger for spiritual knowledge to consider training to become a deacon, Dr. Graham was confronted with the weakness that most Black people in that area silently and secretly carried.  This young man could not read or write.  He desired to study and train; therefore, he asked Dr. Graham to teach him to read and to write.</w:t>
      </w:r>
    </w:p>
    <w:p w14:paraId="58C23DC3" w14:textId="77777777" w:rsidR="0010294B" w:rsidRPr="0010294B" w:rsidRDefault="0010294B" w:rsidP="0010294B">
      <w:pPr>
        <w:spacing w:after="0" w:line="120" w:lineRule="auto"/>
        <w:jc w:val="both"/>
        <w:rPr>
          <w:rFonts w:ascii="Times New Roman" w:eastAsia="Times New Roman" w:hAnsi="Times New Roman" w:cs="Times New Roman"/>
        </w:rPr>
      </w:pPr>
    </w:p>
    <w:p w14:paraId="2EC85408" w14:textId="01CA296F" w:rsidR="0010294B" w:rsidRPr="0010294B" w:rsidRDefault="0010294B" w:rsidP="0010294B">
      <w:pPr>
        <w:spacing w:after="0" w:line="264" w:lineRule="auto"/>
        <w:jc w:val="both"/>
        <w:rPr>
          <w:rFonts w:ascii="Times New Roman" w:eastAsia="Times New Roman" w:hAnsi="Times New Roman" w:cs="Times New Roman"/>
        </w:rPr>
      </w:pPr>
      <w:r w:rsidRPr="0010294B">
        <w:rPr>
          <w:rFonts w:ascii="Times New Roman" w:eastAsia="Times New Roman" w:hAnsi="Times New Roman" w:cs="Times New Roman"/>
        </w:rPr>
        <w:t xml:space="preserve">In concern for the dignity of the young man and at the admonition of the Holy Spirit, Dr. Graham consented to teach the </w:t>
      </w:r>
      <w:r w:rsidR="00E948BD">
        <w:rPr>
          <w:rFonts w:ascii="Times New Roman" w:eastAsia="Times New Roman" w:hAnsi="Times New Roman" w:cs="Times New Roman"/>
        </w:rPr>
        <w:t>rising</w:t>
      </w:r>
      <w:r w:rsidRPr="0010294B">
        <w:rPr>
          <w:rFonts w:ascii="Times New Roman" w:eastAsia="Times New Roman" w:hAnsi="Times New Roman" w:cs="Times New Roman"/>
        </w:rPr>
        <w:t xml:space="preserve"> deacon if he would carry Dr. Graham to lunch.  The deal was sealed with a handshake.</w:t>
      </w:r>
    </w:p>
    <w:p w14:paraId="564C89DA" w14:textId="77777777" w:rsidR="0010294B" w:rsidRPr="0010294B" w:rsidRDefault="0010294B" w:rsidP="0010294B">
      <w:pPr>
        <w:spacing w:after="0" w:line="264" w:lineRule="auto"/>
        <w:jc w:val="both"/>
        <w:rPr>
          <w:rFonts w:ascii="Times New Roman" w:eastAsia="Times New Roman" w:hAnsi="Times New Roman" w:cs="Times New Roman"/>
        </w:rPr>
      </w:pPr>
    </w:p>
    <w:p w14:paraId="51514CF5" w14:textId="2A15C5D0" w:rsidR="0010294B" w:rsidRPr="0010294B" w:rsidRDefault="0010294B" w:rsidP="0010294B">
      <w:pPr>
        <w:spacing w:after="0" w:line="264" w:lineRule="auto"/>
        <w:jc w:val="both"/>
        <w:rPr>
          <w:rFonts w:ascii="Times New Roman" w:eastAsia="Times New Roman" w:hAnsi="Times New Roman" w:cs="Times New Roman"/>
        </w:rPr>
      </w:pPr>
      <w:r w:rsidRPr="0010294B">
        <w:rPr>
          <w:rFonts w:ascii="Times New Roman" w:eastAsia="Times New Roman" w:hAnsi="Times New Roman" w:cs="Times New Roman"/>
        </w:rPr>
        <w:t>As Dr. Graham began the work that had been preconditioned, other preachers and lay workers in other churches, who had been recycling sermons from others and themselves because they also could not read and write, began to seek out this young “teacher-preacher” to teach them.  These spiritual soldiers no longer wanted to preach “</w:t>
      </w:r>
      <w:r w:rsidR="00E948BD">
        <w:rPr>
          <w:rFonts w:ascii="Times New Roman" w:eastAsia="Times New Roman" w:hAnsi="Times New Roman" w:cs="Times New Roman"/>
        </w:rPr>
        <w:t>hearsay</w:t>
      </w:r>
      <w:r w:rsidRPr="0010294B">
        <w:rPr>
          <w:rFonts w:ascii="Times New Roman" w:eastAsia="Times New Roman" w:hAnsi="Times New Roman" w:cs="Times New Roman"/>
        </w:rPr>
        <w:t xml:space="preserve"> </w:t>
      </w:r>
      <w:r w:rsidR="00E948BD">
        <w:rPr>
          <w:rFonts w:ascii="Times New Roman" w:eastAsia="Times New Roman" w:hAnsi="Times New Roman" w:cs="Times New Roman"/>
        </w:rPr>
        <w:t>sermons</w:t>
      </w:r>
      <w:r w:rsidRPr="0010294B">
        <w:rPr>
          <w:rFonts w:ascii="Times New Roman" w:eastAsia="Times New Roman" w:hAnsi="Times New Roman" w:cs="Times New Roman"/>
        </w:rPr>
        <w:t xml:space="preserve">.”  They desperately wanted to read the </w:t>
      </w:r>
      <w:r w:rsidRPr="0010294B">
        <w:rPr>
          <w:rFonts w:ascii="Times New Roman" w:eastAsia="Times New Roman" w:hAnsi="Times New Roman" w:cs="Times New Roman"/>
          <w:u w:val="single"/>
        </w:rPr>
        <w:t>Word</w:t>
      </w:r>
      <w:r w:rsidRPr="0010294B">
        <w:rPr>
          <w:rFonts w:ascii="Times New Roman" w:eastAsia="Times New Roman" w:hAnsi="Times New Roman" w:cs="Times New Roman"/>
        </w:rPr>
        <w:t xml:space="preserve"> and have the </w:t>
      </w:r>
      <w:r w:rsidRPr="0010294B">
        <w:rPr>
          <w:rFonts w:ascii="Times New Roman" w:eastAsia="Times New Roman" w:hAnsi="Times New Roman" w:cs="Times New Roman"/>
          <w:u w:val="single"/>
        </w:rPr>
        <w:t xml:space="preserve">Word </w:t>
      </w:r>
      <w:r w:rsidRPr="0010294B">
        <w:rPr>
          <w:rFonts w:ascii="Times New Roman" w:eastAsia="Times New Roman" w:hAnsi="Times New Roman" w:cs="Times New Roman"/>
        </w:rPr>
        <w:t xml:space="preserve">speak to them so that God’s wisdom would abound.  They wanted to be independent biblical scholars who created their sermons as the Holy Spirit prompted them.  They wanted to interact with each other and articulate the gifts given </w:t>
      </w:r>
      <w:r w:rsidR="00E948BD">
        <w:rPr>
          <w:rFonts w:ascii="Times New Roman" w:eastAsia="Times New Roman" w:hAnsi="Times New Roman" w:cs="Times New Roman"/>
        </w:rPr>
        <w:t xml:space="preserve">to </w:t>
      </w:r>
      <w:r w:rsidRPr="0010294B">
        <w:rPr>
          <w:rFonts w:ascii="Times New Roman" w:eastAsia="Times New Roman" w:hAnsi="Times New Roman" w:cs="Times New Roman"/>
        </w:rPr>
        <w:t>them by the Holy Spirit.  They became a cohesive</w:t>
      </w:r>
      <w:r w:rsidR="0079708D">
        <w:rPr>
          <w:rFonts w:ascii="Times New Roman" w:eastAsia="Times New Roman" w:hAnsi="Times New Roman" w:cs="Times New Roman"/>
        </w:rPr>
        <w:t>,</w:t>
      </w:r>
      <w:r w:rsidRPr="0010294B">
        <w:rPr>
          <w:rFonts w:ascii="Times New Roman" w:eastAsia="Times New Roman" w:hAnsi="Times New Roman" w:cs="Times New Roman"/>
        </w:rPr>
        <w:t xml:space="preserve"> interdependent, yet individual group of learners.  The fire had been ignited that could only be quenched by Knowledge, Wisdom, and Application.</w:t>
      </w:r>
    </w:p>
    <w:p w14:paraId="370227E6" w14:textId="77777777" w:rsidR="0010294B" w:rsidRPr="0010294B" w:rsidRDefault="0010294B" w:rsidP="0010294B">
      <w:pPr>
        <w:spacing w:after="0" w:line="120" w:lineRule="auto"/>
        <w:jc w:val="both"/>
        <w:rPr>
          <w:rFonts w:ascii="Times New Roman" w:eastAsia="Times New Roman" w:hAnsi="Times New Roman" w:cs="Times New Roman"/>
        </w:rPr>
      </w:pPr>
    </w:p>
    <w:p w14:paraId="68C174AD" w14:textId="63AC215A" w:rsidR="0010294B" w:rsidRDefault="0010294B" w:rsidP="0010294B">
      <w:pPr>
        <w:spacing w:after="0" w:line="264" w:lineRule="auto"/>
        <w:jc w:val="both"/>
        <w:rPr>
          <w:rFonts w:ascii="Times New Roman" w:eastAsia="Times New Roman" w:hAnsi="Times New Roman" w:cs="Times New Roman"/>
        </w:rPr>
      </w:pPr>
      <w:r w:rsidRPr="0010294B">
        <w:rPr>
          <w:rFonts w:ascii="Times New Roman" w:eastAsia="Times New Roman" w:hAnsi="Times New Roman" w:cs="Times New Roman"/>
        </w:rPr>
        <w:t xml:space="preserve">After six years of operating as a Bible Institute and Family and Pastoral Counseling Center, a need was seen for the addition of a Bible College and Theological Seminary.  On May 1, 1986, an amendment was made changing the scope of the Bible Institute and Counseling Center to the C. E. Graham Baptist Bible Institute/College/Seminary, still operating as an Extension of Faith Evangelistic Schools.  In August 1988, Faith Evangelistic Schools was transferred to the leadership of Dr. Michael A. Smith due to the illness and death of Dr. James Bishop, the Founder of Faith Evangelistic Schools.  After much prayer, another amendment was made to the Constitution to become an independent school and to be chartered in the State of South Carolina.  In May 1993, the C. E. Graham Baptist Bible Institute/College/Seminary was chartered by the State of South Carolina as a non-profit Corporation, operating at 4916 Fairfield Road, Columbia, SC.  It became an independent school affiliated with Faith Baptist College and Seminary, Church Point, Louisiana, as a Satellite school with full accreditation from </w:t>
      </w:r>
      <w:r w:rsidR="00E948BD">
        <w:rPr>
          <w:rFonts w:ascii="Times New Roman" w:eastAsia="Times New Roman" w:hAnsi="Times New Roman" w:cs="Times New Roman"/>
        </w:rPr>
        <w:t xml:space="preserve">the </w:t>
      </w:r>
      <w:r w:rsidRPr="0010294B">
        <w:rPr>
          <w:rFonts w:ascii="Times New Roman" w:eastAsia="Times New Roman" w:hAnsi="Times New Roman" w:cs="Times New Roman"/>
        </w:rPr>
        <w:t>American Federation of Christian Colleges and Schools and became a full member of the National Christian Counselors Association (NCCA), one of the largest associations of Christian Counselors in the world, headquartered in Sarasota, Florida.</w:t>
      </w:r>
    </w:p>
    <w:p w14:paraId="30BD6318" w14:textId="6C8F53AD" w:rsidR="00967963" w:rsidRDefault="00967963" w:rsidP="0010294B">
      <w:pPr>
        <w:spacing w:after="0" w:line="264" w:lineRule="auto"/>
        <w:jc w:val="both"/>
        <w:rPr>
          <w:rFonts w:ascii="Times New Roman" w:eastAsia="Times New Roman" w:hAnsi="Times New Roman" w:cs="Times New Roman"/>
        </w:rPr>
      </w:pPr>
    </w:p>
    <w:p w14:paraId="518A0A62" w14:textId="37BD393A" w:rsidR="00967963" w:rsidRDefault="00967963" w:rsidP="0010294B">
      <w:pPr>
        <w:spacing w:after="0" w:line="264" w:lineRule="auto"/>
        <w:jc w:val="both"/>
        <w:rPr>
          <w:rFonts w:ascii="Times New Roman" w:eastAsia="Times New Roman" w:hAnsi="Times New Roman" w:cs="Times New Roman"/>
        </w:rPr>
      </w:pPr>
    </w:p>
    <w:p w14:paraId="714947ED" w14:textId="2805EBCA" w:rsidR="00967963" w:rsidRDefault="00967963" w:rsidP="0010294B">
      <w:pPr>
        <w:spacing w:after="0" w:line="264"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E948BD">
        <w:rPr>
          <w:rFonts w:ascii="Times New Roman" w:eastAsia="Times New Roman" w:hAnsi="Times New Roman" w:cs="Times New Roman"/>
        </w:rPr>
        <w:t>i</w:t>
      </w:r>
      <w:r>
        <w:rPr>
          <w:rFonts w:ascii="Times New Roman" w:eastAsia="Times New Roman" w:hAnsi="Times New Roman" w:cs="Times New Roman"/>
        </w:rPr>
        <w:t>ii</w:t>
      </w:r>
    </w:p>
    <w:p w14:paraId="52A8D88D" w14:textId="77777777" w:rsidR="00E948BD" w:rsidRPr="0010294B" w:rsidRDefault="00E948BD" w:rsidP="0010294B">
      <w:pPr>
        <w:spacing w:after="0" w:line="264" w:lineRule="auto"/>
        <w:jc w:val="both"/>
        <w:rPr>
          <w:rFonts w:ascii="Times New Roman" w:eastAsia="Times New Roman" w:hAnsi="Times New Roman" w:cs="Times New Roman"/>
        </w:rPr>
      </w:pPr>
    </w:p>
    <w:p w14:paraId="60A5EDAF" w14:textId="77777777" w:rsidR="0010294B" w:rsidRPr="0010294B" w:rsidRDefault="0010294B" w:rsidP="0010294B">
      <w:pPr>
        <w:spacing w:after="0" w:line="120" w:lineRule="auto"/>
        <w:jc w:val="both"/>
        <w:rPr>
          <w:rFonts w:ascii="Times New Roman" w:eastAsia="Times New Roman" w:hAnsi="Times New Roman" w:cs="Times New Roman"/>
        </w:rPr>
      </w:pPr>
    </w:p>
    <w:p w14:paraId="589C2E6F" w14:textId="302562D3" w:rsidR="0010294B" w:rsidRPr="0010294B" w:rsidRDefault="0010294B" w:rsidP="0010294B">
      <w:pPr>
        <w:spacing w:after="0" w:line="264" w:lineRule="auto"/>
        <w:jc w:val="both"/>
        <w:rPr>
          <w:rFonts w:ascii="Times New Roman" w:eastAsia="Times New Roman" w:hAnsi="Times New Roman" w:cs="Times New Roman"/>
        </w:rPr>
      </w:pPr>
      <w:r w:rsidRPr="0010294B">
        <w:rPr>
          <w:rFonts w:ascii="Times New Roman" w:eastAsia="Times New Roman" w:hAnsi="Times New Roman" w:cs="Times New Roman"/>
        </w:rPr>
        <w:lastRenderedPageBreak/>
        <w:t xml:space="preserve">The </w:t>
      </w:r>
      <w:r w:rsidR="00E948BD" w:rsidRPr="0010294B">
        <w:rPr>
          <w:rFonts w:ascii="Times New Roman" w:eastAsia="Times New Roman" w:hAnsi="Times New Roman" w:cs="Times New Roman"/>
        </w:rPr>
        <w:t>school</w:t>
      </w:r>
      <w:r w:rsidRPr="0010294B">
        <w:rPr>
          <w:rFonts w:ascii="Times New Roman" w:eastAsia="Times New Roman" w:hAnsi="Times New Roman" w:cs="Times New Roman"/>
        </w:rPr>
        <w:t xml:space="preserve"> also made </w:t>
      </w:r>
      <w:r w:rsidR="00E948BD">
        <w:rPr>
          <w:rFonts w:ascii="Times New Roman" w:eastAsia="Times New Roman" w:hAnsi="Times New Roman" w:cs="Times New Roman"/>
        </w:rPr>
        <w:t xml:space="preserve">a </w:t>
      </w:r>
      <w:r w:rsidRPr="0010294B">
        <w:rPr>
          <w:rFonts w:ascii="Times New Roman" w:eastAsia="Times New Roman" w:hAnsi="Times New Roman" w:cs="Times New Roman"/>
        </w:rPr>
        <w:t>request to the South Carolina Commission on Higher Education to be exempt from the State Licensure requirements, offering studies leading to degrees in the areas of Bible, Theology, Counseling, Church Leadership</w:t>
      </w:r>
      <w:r w:rsidR="00E948BD">
        <w:rPr>
          <w:rFonts w:ascii="Times New Roman" w:eastAsia="Times New Roman" w:hAnsi="Times New Roman" w:cs="Times New Roman"/>
        </w:rPr>
        <w:t>,</w:t>
      </w:r>
      <w:r w:rsidRPr="0010294B">
        <w:rPr>
          <w:rFonts w:ascii="Times New Roman" w:eastAsia="Times New Roman" w:hAnsi="Times New Roman" w:cs="Times New Roman"/>
        </w:rPr>
        <w:t xml:space="preserve"> and Christian Education.  On October 11, 1994, exempt status was granted clearance using degree titles such as Associate of …, Bachelor of …, Master </w:t>
      </w:r>
      <w:proofErr w:type="gramStart"/>
      <w:r w:rsidRPr="0010294B">
        <w:rPr>
          <w:rFonts w:ascii="Times New Roman" w:eastAsia="Times New Roman" w:hAnsi="Times New Roman" w:cs="Times New Roman"/>
        </w:rPr>
        <w:t xml:space="preserve"> ..</w:t>
      </w:r>
      <w:proofErr w:type="gramEnd"/>
      <w:r w:rsidRPr="0010294B">
        <w:rPr>
          <w:rFonts w:ascii="Times New Roman" w:eastAsia="Times New Roman" w:hAnsi="Times New Roman" w:cs="Times New Roman"/>
        </w:rPr>
        <w:t>, and Doctor of Theology, etc., which clearly label such degrees as professional.</w:t>
      </w:r>
    </w:p>
    <w:p w14:paraId="7AAE4CAF" w14:textId="77777777" w:rsidR="0010294B" w:rsidRPr="0010294B" w:rsidRDefault="0010294B" w:rsidP="00E948BD">
      <w:pPr>
        <w:spacing w:after="0" w:line="120" w:lineRule="auto"/>
        <w:jc w:val="both"/>
        <w:rPr>
          <w:rFonts w:ascii="Times New Roman" w:eastAsia="Times New Roman" w:hAnsi="Times New Roman" w:cs="Times New Roman"/>
        </w:rPr>
      </w:pPr>
      <w:r w:rsidRPr="0010294B">
        <w:rPr>
          <w:rFonts w:ascii="Times New Roman" w:eastAsia="Times New Roman" w:hAnsi="Times New Roman" w:cs="Times New Roman"/>
        </w:rPr>
        <w:t xml:space="preserve">                                                                        </w:t>
      </w:r>
    </w:p>
    <w:p w14:paraId="0BC0D927" w14:textId="77777777" w:rsidR="0010294B" w:rsidRPr="0010294B" w:rsidRDefault="0010294B" w:rsidP="0010294B">
      <w:pPr>
        <w:spacing w:after="0" w:line="264" w:lineRule="auto"/>
        <w:jc w:val="both"/>
        <w:rPr>
          <w:rFonts w:ascii="Times New Roman" w:eastAsia="Times New Roman" w:hAnsi="Times New Roman" w:cs="Times New Roman"/>
        </w:rPr>
      </w:pPr>
      <w:r w:rsidRPr="0010294B">
        <w:rPr>
          <w:rFonts w:ascii="Times New Roman" w:eastAsia="Times New Roman" w:hAnsi="Times New Roman" w:cs="Times New Roman"/>
        </w:rPr>
        <w:t>On June 10, 2001, the school made another amendment to its bylaws to change its operational name to the C. E. Graham Bible Schools, Inc., because of the attraction of a wide variety of denominational backgrounds.  On January 3, 2007, the School was chartered as Central Christian University of South Carolina, Inc.</w:t>
      </w:r>
    </w:p>
    <w:p w14:paraId="00575F26" w14:textId="77777777" w:rsidR="0010294B" w:rsidRPr="0010294B" w:rsidRDefault="0010294B" w:rsidP="00E948BD">
      <w:pPr>
        <w:spacing w:after="0" w:line="120" w:lineRule="auto"/>
        <w:rPr>
          <w:rFonts w:ascii="Times New Roman" w:eastAsia="Times New Roman" w:hAnsi="Times New Roman" w:cs="Times New Roman"/>
        </w:rPr>
      </w:pPr>
    </w:p>
    <w:p w14:paraId="32E9EE33" w14:textId="2248FE8B" w:rsidR="0010294B" w:rsidRDefault="0010294B" w:rsidP="0010294B">
      <w:pPr>
        <w:spacing w:after="0" w:line="240" w:lineRule="auto"/>
        <w:rPr>
          <w:rFonts w:ascii="Times New Roman" w:eastAsia="Times New Roman" w:hAnsi="Times New Roman" w:cs="Times New Roman"/>
        </w:rPr>
      </w:pPr>
      <w:r w:rsidRPr="0010294B">
        <w:rPr>
          <w:rFonts w:ascii="Times New Roman" w:eastAsia="Times New Roman" w:hAnsi="Times New Roman" w:cs="Times New Roman"/>
        </w:rPr>
        <w:t>To this date, Central Christian University of SC, Inc. is independent, liberal</w:t>
      </w:r>
      <w:r w:rsidR="00E948BD">
        <w:rPr>
          <w:rFonts w:ascii="Times New Roman" w:eastAsia="Times New Roman" w:hAnsi="Times New Roman" w:cs="Times New Roman"/>
        </w:rPr>
        <w:t>,</w:t>
      </w:r>
      <w:r w:rsidRPr="0010294B">
        <w:rPr>
          <w:rFonts w:ascii="Times New Roman" w:eastAsia="Times New Roman" w:hAnsi="Times New Roman" w:cs="Times New Roman"/>
        </w:rPr>
        <w:t xml:space="preserve"> and local </w:t>
      </w:r>
      <w:r w:rsidR="00E948BD">
        <w:rPr>
          <w:rFonts w:ascii="Times New Roman" w:eastAsia="Times New Roman" w:hAnsi="Times New Roman" w:cs="Times New Roman"/>
        </w:rPr>
        <w:t>church-oriented</w:t>
      </w:r>
      <w:r w:rsidRPr="0010294B">
        <w:rPr>
          <w:rFonts w:ascii="Times New Roman" w:eastAsia="Times New Roman" w:hAnsi="Times New Roman" w:cs="Times New Roman"/>
        </w:rPr>
        <w:t xml:space="preserve">, meeting a neglected need in the field of Christian Education, Counseling, and Ministry.  The University is missionary, both in belief and practice.  Both </w:t>
      </w:r>
      <w:r w:rsidR="00E948BD">
        <w:rPr>
          <w:rFonts w:ascii="Times New Roman" w:eastAsia="Times New Roman" w:hAnsi="Times New Roman" w:cs="Times New Roman"/>
        </w:rPr>
        <w:t>U</w:t>
      </w:r>
      <w:r w:rsidRPr="0010294B">
        <w:rPr>
          <w:rFonts w:ascii="Times New Roman" w:eastAsia="Times New Roman" w:hAnsi="Times New Roman" w:cs="Times New Roman"/>
        </w:rPr>
        <w:t>ndergraduate</w:t>
      </w:r>
      <w:r w:rsidR="00E948BD">
        <w:rPr>
          <w:rFonts w:ascii="Times New Roman" w:eastAsia="Times New Roman" w:hAnsi="Times New Roman" w:cs="Times New Roman"/>
        </w:rPr>
        <w:t xml:space="preserve"> Programs,</w:t>
      </w:r>
      <w:r w:rsidRPr="0010294B">
        <w:rPr>
          <w:rFonts w:ascii="Times New Roman" w:eastAsia="Times New Roman" w:hAnsi="Times New Roman" w:cs="Times New Roman"/>
        </w:rPr>
        <w:t xml:space="preserve"> </w:t>
      </w:r>
      <w:r w:rsidR="00E948BD">
        <w:rPr>
          <w:rFonts w:ascii="Times New Roman" w:eastAsia="Times New Roman" w:hAnsi="Times New Roman" w:cs="Times New Roman"/>
        </w:rPr>
        <w:t>C</w:t>
      </w:r>
      <w:r w:rsidRPr="0010294B">
        <w:rPr>
          <w:rFonts w:ascii="Times New Roman" w:eastAsia="Times New Roman" w:hAnsi="Times New Roman" w:cs="Times New Roman"/>
        </w:rPr>
        <w:t>ertificates</w:t>
      </w:r>
      <w:r w:rsidR="00E948BD">
        <w:rPr>
          <w:rFonts w:ascii="Times New Roman" w:eastAsia="Times New Roman" w:hAnsi="Times New Roman" w:cs="Times New Roman"/>
        </w:rPr>
        <w:t>,</w:t>
      </w:r>
      <w:r w:rsidRPr="0010294B">
        <w:rPr>
          <w:rFonts w:ascii="Times New Roman" w:eastAsia="Times New Roman" w:hAnsi="Times New Roman" w:cs="Times New Roman"/>
        </w:rPr>
        <w:t xml:space="preserve"> and </w:t>
      </w:r>
      <w:r w:rsidR="00E948BD">
        <w:rPr>
          <w:rFonts w:ascii="Times New Roman" w:eastAsia="Times New Roman" w:hAnsi="Times New Roman" w:cs="Times New Roman"/>
        </w:rPr>
        <w:t>D</w:t>
      </w:r>
      <w:r w:rsidRPr="0010294B">
        <w:rPr>
          <w:rFonts w:ascii="Times New Roman" w:eastAsia="Times New Roman" w:hAnsi="Times New Roman" w:cs="Times New Roman"/>
        </w:rPr>
        <w:t>iplomas are offered.   Central Christian University of South Carolina, Inc. was accredited with Transworld Accreditation until 2013.  As the University has continued to prosper, Dr. Graham and the Board of Directors decided to increase the prestige and the appeal of the University by applying for accreditation with The Association for Biblical Higher Education (ABHE).</w:t>
      </w:r>
    </w:p>
    <w:p w14:paraId="112D1506" w14:textId="77777777" w:rsidR="00C9448D" w:rsidRPr="0010294B" w:rsidRDefault="00C9448D" w:rsidP="00C9448D">
      <w:pPr>
        <w:spacing w:after="0" w:line="120" w:lineRule="auto"/>
        <w:rPr>
          <w:rFonts w:ascii="Times New Roman" w:eastAsia="Times New Roman" w:hAnsi="Times New Roman" w:cs="Times New Roman"/>
        </w:rPr>
      </w:pPr>
    </w:p>
    <w:p w14:paraId="58B5252A" w14:textId="77777777" w:rsidR="00C9448D" w:rsidRDefault="0010294B" w:rsidP="0010294B">
      <w:pPr>
        <w:spacing w:after="0" w:line="240" w:lineRule="auto"/>
        <w:rPr>
          <w:rFonts w:ascii="Times New Roman" w:eastAsia="Times New Roman" w:hAnsi="Times New Roman" w:cs="Times New Roman"/>
        </w:rPr>
      </w:pPr>
      <w:r w:rsidRPr="0010294B">
        <w:rPr>
          <w:rFonts w:ascii="Times New Roman" w:eastAsia="Times New Roman" w:hAnsi="Times New Roman" w:cs="Times New Roman"/>
        </w:rPr>
        <w:t xml:space="preserve">In February 2018, the ABHE Commission on Accreditation awarded Central Christian University of South Carolina, Inc. “Applicant Status.” The University endeavors to complete this journey towards full accreditation with the Association for Biblical Higher Education with committed diligence. </w:t>
      </w:r>
      <w:r w:rsidR="00E948BD">
        <w:rPr>
          <w:rFonts w:ascii="Times New Roman" w:eastAsia="Times New Roman" w:hAnsi="Times New Roman" w:cs="Times New Roman"/>
        </w:rPr>
        <w:t xml:space="preserve"> </w:t>
      </w:r>
    </w:p>
    <w:p w14:paraId="4A32BF08" w14:textId="77777777" w:rsidR="00C9448D" w:rsidRDefault="00C9448D" w:rsidP="00C9448D">
      <w:pPr>
        <w:spacing w:after="0" w:line="120" w:lineRule="auto"/>
        <w:rPr>
          <w:rFonts w:ascii="Times New Roman" w:eastAsia="Times New Roman" w:hAnsi="Times New Roman" w:cs="Times New Roman"/>
        </w:rPr>
      </w:pPr>
    </w:p>
    <w:p w14:paraId="3D6BD127" w14:textId="0E4381C4" w:rsidR="0010294B" w:rsidRPr="0010294B" w:rsidRDefault="00E948BD" w:rsidP="00902752">
      <w:pPr>
        <w:spacing w:after="0" w:line="240" w:lineRule="auto"/>
        <w:rPr>
          <w:rFonts w:ascii="Times New Roman" w:eastAsia="Times New Roman" w:hAnsi="Times New Roman" w:cs="Times New Roman"/>
        </w:rPr>
      </w:pPr>
      <w:r>
        <w:rPr>
          <w:rFonts w:ascii="Times New Roman" w:eastAsia="Times New Roman" w:hAnsi="Times New Roman" w:cs="Times New Roman"/>
        </w:rPr>
        <w:t>Currently, CCU of SC holds “Candidate Status” with the Association for Biblical Higher Education Commission on Accreditation (5850 T.G. Lee Blvd., Ste. 130, Orlando, FL 32822).</w:t>
      </w:r>
      <w:r w:rsidR="00C9448D">
        <w:rPr>
          <w:rFonts w:ascii="Times New Roman" w:eastAsia="Times New Roman" w:hAnsi="Times New Roman" w:cs="Times New Roman"/>
        </w:rPr>
        <w:t xml:space="preserve"> Candidate Status is a pre-accreditation status granted to those institutions that meet the ABHE Conditions of Eligibility and that possess such qualities as may provide a basis for achieving accreditation </w:t>
      </w:r>
      <w:r w:rsidR="0079708D">
        <w:rPr>
          <w:rFonts w:ascii="Times New Roman" w:eastAsia="Times New Roman" w:hAnsi="Times New Roman" w:cs="Times New Roman"/>
        </w:rPr>
        <w:t>status</w:t>
      </w:r>
      <w:r w:rsidR="00C9448D">
        <w:rPr>
          <w:rFonts w:ascii="Times New Roman" w:eastAsia="Times New Roman" w:hAnsi="Times New Roman" w:cs="Times New Roman"/>
        </w:rPr>
        <w:t xml:space="preserve"> within five years.</w:t>
      </w:r>
      <w:r w:rsidR="003A2C77">
        <w:rPr>
          <w:rFonts w:ascii="Times New Roman" w:eastAsia="Times New Roman" w:hAnsi="Times New Roman" w:cs="Times New Roman"/>
        </w:rPr>
        <w:t xml:space="preserve"> </w:t>
      </w:r>
      <w:r w:rsidR="002151FA">
        <w:rPr>
          <w:rFonts w:ascii="Times New Roman" w:eastAsia="Times New Roman" w:hAnsi="Times New Roman" w:cs="Times New Roman"/>
        </w:rPr>
        <w:t xml:space="preserve">In 2023, </w:t>
      </w:r>
      <w:r w:rsidR="0079708D">
        <w:rPr>
          <w:rFonts w:ascii="Times New Roman" w:eastAsia="Times New Roman" w:hAnsi="Times New Roman" w:cs="Times New Roman"/>
        </w:rPr>
        <w:t>the</w:t>
      </w:r>
      <w:r w:rsidR="002151FA">
        <w:rPr>
          <w:rFonts w:ascii="Times New Roman" w:eastAsia="Times New Roman" w:hAnsi="Times New Roman" w:cs="Times New Roman"/>
        </w:rPr>
        <w:t xml:space="preserve"> Council for Higher Education Accreditation (CHEA) recognized</w:t>
      </w:r>
      <w:r w:rsidR="00902752">
        <w:rPr>
          <w:rFonts w:ascii="Times New Roman" w:eastAsia="Times New Roman" w:hAnsi="Times New Roman" w:cs="Times New Roman"/>
        </w:rPr>
        <w:t xml:space="preserve"> CCU of SC as a member to receive national information.</w:t>
      </w:r>
    </w:p>
    <w:p w14:paraId="6C43AC31" w14:textId="14C8055C" w:rsidR="0010294B" w:rsidRPr="0010294B" w:rsidRDefault="00D62260" w:rsidP="00B72E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0294B" w:rsidRPr="0010294B">
        <w:rPr>
          <w:rFonts w:ascii="Times New Roman" w:eastAsia="Times New Roman" w:hAnsi="Times New Roman" w:cs="Times New Roman"/>
          <w:noProof/>
          <w:sz w:val="24"/>
          <w:szCs w:val="24"/>
        </w:rPr>
        <w:drawing>
          <wp:inline distT="0" distB="0" distL="0" distR="0" wp14:anchorId="7272D653" wp14:editId="023B8B3A">
            <wp:extent cx="1872615" cy="902970"/>
            <wp:effectExtent l="57150" t="57150" r="51435" b="685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st-church-pic.jpg"/>
                    <pic:cNvPicPr/>
                  </pic:nvPicPr>
                  <pic:blipFill>
                    <a:blip r:embed="rId15">
                      <a:extLst>
                        <a:ext uri="{28A0092B-C50C-407E-A947-70E740481C1C}">
                          <a14:useLocalDpi xmlns:a14="http://schemas.microsoft.com/office/drawing/2010/main" val="0"/>
                        </a:ext>
                      </a:extLst>
                    </a:blip>
                    <a:stretch>
                      <a:fillRect/>
                    </a:stretch>
                  </pic:blipFill>
                  <pic:spPr>
                    <a:xfrm>
                      <a:off x="0" y="0"/>
                      <a:ext cx="1899561" cy="915963"/>
                    </a:xfrm>
                    <a:prstGeom prst="rect">
                      <a:avLst/>
                    </a:prstGeom>
                    <a:ln>
                      <a:solidFill>
                        <a:srgbClr val="C00000"/>
                      </a:solidFill>
                    </a:ln>
                    <a:scene3d>
                      <a:camera prst="orthographicFront"/>
                      <a:lightRig rig="threePt" dir="t"/>
                    </a:scene3d>
                    <a:sp3d contourW="12700">
                      <a:contourClr>
                        <a:sysClr val="windowText" lastClr="000000"/>
                      </a:contourClr>
                    </a:sp3d>
                  </pic:spPr>
                </pic:pic>
              </a:graphicData>
            </a:graphic>
          </wp:inline>
        </w:drawing>
      </w:r>
    </w:p>
    <w:p w14:paraId="7B31CAA2" w14:textId="2039AAB1" w:rsidR="0010294B" w:rsidRPr="0010294B" w:rsidRDefault="0010294B" w:rsidP="0010294B">
      <w:pPr>
        <w:spacing w:after="0" w:line="240" w:lineRule="auto"/>
        <w:jc w:val="center"/>
        <w:rPr>
          <w:rFonts w:ascii="Times New Roman" w:eastAsia="Times New Roman" w:hAnsi="Times New Roman" w:cs="Times New Roman"/>
          <w:b/>
          <w:sz w:val="18"/>
          <w:szCs w:val="18"/>
        </w:rPr>
      </w:pPr>
      <w:r w:rsidRPr="0010294B">
        <w:rPr>
          <w:rFonts w:ascii="Times New Roman" w:eastAsia="Times New Roman" w:hAnsi="Times New Roman" w:cs="Times New Roman"/>
          <w:b/>
          <w:sz w:val="18"/>
          <w:szCs w:val="18"/>
        </w:rPr>
        <w:t>Historic</w:t>
      </w:r>
      <w:r w:rsidR="00902752">
        <w:rPr>
          <w:rFonts w:ascii="Times New Roman" w:eastAsia="Times New Roman" w:hAnsi="Times New Roman" w:cs="Times New Roman"/>
          <w:b/>
          <w:sz w:val="18"/>
          <w:szCs w:val="18"/>
        </w:rPr>
        <w:t>al</w:t>
      </w:r>
      <w:r w:rsidRPr="0010294B">
        <w:rPr>
          <w:rFonts w:ascii="Times New Roman" w:eastAsia="Times New Roman" w:hAnsi="Times New Roman" w:cs="Times New Roman"/>
          <w:b/>
          <w:sz w:val="18"/>
          <w:szCs w:val="18"/>
        </w:rPr>
        <w:t xml:space="preserve"> picture of Greater St. James Missionary Baptist Church, Mims, Florida</w:t>
      </w:r>
      <w:r w:rsidR="0079708D">
        <w:rPr>
          <w:rFonts w:ascii="Times New Roman" w:eastAsia="Times New Roman" w:hAnsi="Times New Roman" w:cs="Times New Roman"/>
          <w:b/>
          <w:sz w:val="18"/>
          <w:szCs w:val="18"/>
        </w:rPr>
        <w:t>,</w:t>
      </w:r>
      <w:r w:rsidRPr="0010294B">
        <w:rPr>
          <w:rFonts w:ascii="Times New Roman" w:eastAsia="Times New Roman" w:hAnsi="Times New Roman" w:cs="Times New Roman"/>
          <w:b/>
          <w:sz w:val="18"/>
          <w:szCs w:val="18"/>
        </w:rPr>
        <w:t xml:space="preserve"> Founded 1904</w:t>
      </w:r>
    </w:p>
    <w:p w14:paraId="4037AC5A" w14:textId="77777777" w:rsidR="0010294B" w:rsidRPr="0010294B" w:rsidRDefault="0010294B" w:rsidP="00E948BD">
      <w:pPr>
        <w:spacing w:after="0" w:line="120" w:lineRule="auto"/>
        <w:jc w:val="center"/>
        <w:rPr>
          <w:rFonts w:ascii="Times New Roman" w:eastAsia="Times New Roman" w:hAnsi="Times New Roman" w:cs="Times New Roman"/>
          <w:sz w:val="24"/>
          <w:szCs w:val="24"/>
        </w:rPr>
      </w:pPr>
    </w:p>
    <w:p w14:paraId="32DBCA25" w14:textId="77777777" w:rsidR="0010294B" w:rsidRPr="0010294B" w:rsidRDefault="0010294B" w:rsidP="00E948BD">
      <w:pPr>
        <w:spacing w:after="0" w:line="120" w:lineRule="auto"/>
        <w:jc w:val="center"/>
        <w:rPr>
          <w:rFonts w:ascii="Times New Roman" w:eastAsia="Times New Roman" w:hAnsi="Times New Roman" w:cs="Times New Roman"/>
          <w:b/>
          <w:bCs/>
          <w:sz w:val="26"/>
          <w:szCs w:val="26"/>
        </w:rPr>
      </w:pPr>
      <w:r w:rsidRPr="0010294B">
        <w:rPr>
          <w:rFonts w:ascii="Times New Roman" w:eastAsia="Times New Roman" w:hAnsi="Times New Roman" w:cs="Times New Roman"/>
          <w:b/>
          <w:bCs/>
          <w:noProof/>
          <w:szCs w:val="20"/>
        </w:rPr>
        <w:drawing>
          <wp:inline distT="0" distB="0" distL="0" distR="0" wp14:anchorId="03EA3B3B" wp14:editId="0AFFB043">
            <wp:extent cx="1457957" cy="1002030"/>
            <wp:effectExtent l="57150" t="57150" r="47625" b="647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ms, F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6286" cy="1014627"/>
                    </a:xfrm>
                    <a:prstGeom prst="rect">
                      <a:avLst/>
                    </a:prstGeom>
                    <a:scene3d>
                      <a:camera prst="orthographicFront"/>
                      <a:lightRig rig="threePt" dir="t"/>
                    </a:scene3d>
                    <a:sp3d contourW="19050">
                      <a:contourClr>
                        <a:srgbClr val="C00000"/>
                      </a:contourClr>
                    </a:sp3d>
                  </pic:spPr>
                </pic:pic>
              </a:graphicData>
            </a:graphic>
          </wp:inline>
        </w:drawing>
      </w:r>
      <w:r w:rsidRPr="0010294B">
        <w:rPr>
          <w:rFonts w:ascii="Times New Roman" w:eastAsia="Times New Roman" w:hAnsi="Times New Roman" w:cs="Times New Roman"/>
          <w:b/>
          <w:bCs/>
          <w:sz w:val="26"/>
          <w:szCs w:val="26"/>
        </w:rPr>
        <w:t xml:space="preserve">                                                                   </w:t>
      </w:r>
      <w:r w:rsidRPr="0010294B">
        <w:rPr>
          <w:rFonts w:ascii="Times New Roman" w:eastAsia="Times New Roman" w:hAnsi="Times New Roman" w:cs="Times New Roman"/>
          <w:b/>
          <w:bCs/>
          <w:noProof/>
          <w:szCs w:val="20"/>
        </w:rPr>
        <w:drawing>
          <wp:inline distT="0" distB="0" distL="0" distR="0" wp14:anchorId="2B85BF57" wp14:editId="4FC3D1C4">
            <wp:extent cx="1440756" cy="994410"/>
            <wp:effectExtent l="57150" t="57150" r="64770" b="533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m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447" cy="1016973"/>
                    </a:xfrm>
                    <a:prstGeom prst="rect">
                      <a:avLst/>
                    </a:prstGeom>
                    <a:scene3d>
                      <a:camera prst="orthographicFront"/>
                      <a:lightRig rig="threePt" dir="t"/>
                    </a:scene3d>
                    <a:sp3d contourW="19050">
                      <a:contourClr>
                        <a:srgbClr val="C00000"/>
                      </a:contourClr>
                    </a:sp3d>
                  </pic:spPr>
                </pic:pic>
              </a:graphicData>
            </a:graphic>
          </wp:inline>
        </w:drawing>
      </w:r>
    </w:p>
    <w:p w14:paraId="34E6B1ED" w14:textId="77777777" w:rsidR="0010294B" w:rsidRPr="0010294B" w:rsidRDefault="0010294B" w:rsidP="00E948BD">
      <w:pPr>
        <w:spacing w:after="0" w:line="120" w:lineRule="auto"/>
        <w:jc w:val="center"/>
        <w:rPr>
          <w:rFonts w:ascii="Times New Roman" w:eastAsia="Times New Roman" w:hAnsi="Times New Roman" w:cs="Times New Roman"/>
          <w:sz w:val="16"/>
          <w:szCs w:val="16"/>
        </w:rPr>
      </w:pPr>
    </w:p>
    <w:p w14:paraId="127B4992" w14:textId="7437F3EF" w:rsidR="0010294B" w:rsidRPr="00902752" w:rsidRDefault="0010294B" w:rsidP="00902752">
      <w:pPr>
        <w:widowControl w:val="0"/>
        <w:spacing w:after="0" w:line="240" w:lineRule="auto"/>
        <w:jc w:val="center"/>
        <w:rPr>
          <w:rFonts w:ascii="Times New Roman" w:eastAsia="Times New Roman" w:hAnsi="Times New Roman" w:cs="Times New Roman"/>
          <w:b/>
          <w:bCs/>
          <w:iCs/>
          <w:color w:val="000000"/>
          <w:kern w:val="28"/>
          <w:sz w:val="40"/>
          <w:szCs w:val="40"/>
        </w:rPr>
      </w:pPr>
      <w:r w:rsidRPr="0010294B">
        <w:rPr>
          <w:rFonts w:ascii="Century Schoolbook" w:eastAsia="Times New Roman" w:hAnsi="Century Schoolbook" w:cs="Times New Roman"/>
          <w:i/>
          <w:iCs/>
          <w:noProof/>
          <w:color w:val="0000FF"/>
          <w:kern w:val="28"/>
          <w:sz w:val="28"/>
          <w:szCs w:val="28"/>
        </w:rPr>
        <w:drawing>
          <wp:inline distT="0" distB="0" distL="0" distR="0" wp14:anchorId="3690B156" wp14:editId="4F7F2CE8">
            <wp:extent cx="2546332" cy="1055370"/>
            <wp:effectExtent l="57150" t="57150" r="64135" b="495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53" b="19389"/>
                    <a:stretch/>
                  </pic:blipFill>
                  <pic:spPr bwMode="auto">
                    <a:xfrm>
                      <a:off x="0" y="0"/>
                      <a:ext cx="2564680" cy="1062975"/>
                    </a:xfrm>
                    <a:prstGeom prst="rect">
                      <a:avLst/>
                    </a:prstGeom>
                    <a:noFill/>
                    <a:ln>
                      <a:noFill/>
                    </a:ln>
                    <a:scene3d>
                      <a:camera prst="orthographicFront"/>
                      <a:lightRig rig="threePt" dir="t"/>
                    </a:scene3d>
                    <a:sp3d contourW="19050">
                      <a:contourClr>
                        <a:srgbClr val="C00000"/>
                      </a:contourClr>
                    </a:sp3d>
                    <a:extLst>
                      <a:ext uri="{53640926-AAD7-44D8-BBD7-CCE9431645EC}">
                        <a14:shadowObscured xmlns:a14="http://schemas.microsoft.com/office/drawing/2010/main"/>
                      </a:ext>
                    </a:extLst>
                  </pic:spPr>
                </pic:pic>
              </a:graphicData>
            </a:graphic>
          </wp:inline>
        </w:drawing>
      </w:r>
    </w:p>
    <w:p w14:paraId="1EC21638" w14:textId="14FA3E72" w:rsidR="0010294B" w:rsidRDefault="0010294B" w:rsidP="00902752">
      <w:pPr>
        <w:widowControl w:val="0"/>
        <w:spacing w:after="0" w:line="240" w:lineRule="auto"/>
        <w:jc w:val="center"/>
        <w:rPr>
          <w:rFonts w:ascii="Times New Roman" w:eastAsia="Times New Roman" w:hAnsi="Times New Roman" w:cs="Times New Roman"/>
          <w:b/>
          <w:bCs/>
          <w:iCs/>
          <w:color w:val="000000"/>
          <w:kern w:val="28"/>
          <w:sz w:val="18"/>
          <w:szCs w:val="18"/>
        </w:rPr>
      </w:pPr>
      <w:r w:rsidRPr="0010294B">
        <w:rPr>
          <w:rFonts w:ascii="Times New Roman" w:eastAsia="Times New Roman" w:hAnsi="Times New Roman" w:cs="Times New Roman"/>
          <w:b/>
          <w:bCs/>
          <w:iCs/>
          <w:color w:val="000000"/>
          <w:kern w:val="28"/>
          <w:sz w:val="18"/>
          <w:szCs w:val="18"/>
        </w:rPr>
        <w:t>The C.E. Graham Library</w:t>
      </w:r>
      <w:r w:rsidR="00967963">
        <w:rPr>
          <w:rFonts w:ascii="Times New Roman" w:eastAsia="Times New Roman" w:hAnsi="Times New Roman" w:cs="Times New Roman"/>
          <w:b/>
          <w:bCs/>
          <w:iCs/>
          <w:color w:val="000000"/>
          <w:kern w:val="28"/>
          <w:sz w:val="18"/>
          <w:szCs w:val="18"/>
        </w:rPr>
        <w:t xml:space="preserve">      </w:t>
      </w:r>
    </w:p>
    <w:p w14:paraId="192114F2" w14:textId="65547E50" w:rsidR="00C9448D" w:rsidRDefault="00C9448D" w:rsidP="0010294B">
      <w:pPr>
        <w:widowControl w:val="0"/>
        <w:spacing w:after="0" w:line="240" w:lineRule="auto"/>
        <w:jc w:val="center"/>
        <w:rPr>
          <w:rFonts w:ascii="Times New Roman" w:eastAsia="Times New Roman" w:hAnsi="Times New Roman" w:cs="Times New Roman"/>
          <w:b/>
          <w:bCs/>
          <w:iCs/>
          <w:kern w:val="28"/>
          <w:sz w:val="24"/>
          <w:szCs w:val="24"/>
        </w:rPr>
      </w:pPr>
      <w:r w:rsidRPr="00C9448D">
        <w:rPr>
          <w:rFonts w:ascii="Times New Roman" w:eastAsia="Times New Roman" w:hAnsi="Times New Roman" w:cs="Times New Roman"/>
          <w:b/>
          <w:bCs/>
          <w:iCs/>
          <w:kern w:val="28"/>
          <w:sz w:val="24"/>
          <w:szCs w:val="24"/>
        </w:rPr>
        <w:lastRenderedPageBreak/>
        <w:t>The New Geographical Location of Central Christian University of South Carolina</w:t>
      </w:r>
    </w:p>
    <w:p w14:paraId="1A843CFC" w14:textId="77777777" w:rsidR="003B604A" w:rsidRDefault="003B604A" w:rsidP="003B604A">
      <w:pPr>
        <w:widowControl w:val="0"/>
        <w:spacing w:after="0" w:line="240" w:lineRule="auto"/>
        <w:rPr>
          <w:rFonts w:ascii="Times New Roman" w:eastAsia="Times New Roman" w:hAnsi="Times New Roman" w:cs="Times New Roman"/>
          <w:b/>
          <w:bCs/>
          <w:iCs/>
          <w:kern w:val="28"/>
          <w:sz w:val="24"/>
          <w:szCs w:val="24"/>
        </w:rPr>
      </w:pPr>
    </w:p>
    <w:p w14:paraId="31B8BD01" w14:textId="21AFCAEA" w:rsidR="003B604A" w:rsidRPr="003B604A" w:rsidRDefault="000836D2" w:rsidP="003B604A">
      <w:pPr>
        <w:widowControl w:val="0"/>
        <w:spacing w:after="0" w:line="240" w:lineRule="auto"/>
        <w:rPr>
          <w:rFonts w:ascii="Times New Roman" w:eastAsia="Times New Roman" w:hAnsi="Times New Roman" w:cs="Times New Roman"/>
          <w:iCs/>
          <w:kern w:val="28"/>
          <w:sz w:val="24"/>
          <w:szCs w:val="24"/>
        </w:rPr>
      </w:pPr>
      <w:r>
        <w:rPr>
          <w:rFonts w:ascii="Times New Roman" w:eastAsia="Times New Roman" w:hAnsi="Times New Roman" w:cs="Times New Roman"/>
          <w:iCs/>
          <w:kern w:val="28"/>
          <w:sz w:val="24"/>
          <w:szCs w:val="24"/>
        </w:rPr>
        <w:t>O</w:t>
      </w:r>
      <w:r w:rsidR="003B604A">
        <w:rPr>
          <w:rFonts w:ascii="Times New Roman" w:eastAsia="Times New Roman" w:hAnsi="Times New Roman" w:cs="Times New Roman"/>
          <w:iCs/>
          <w:kern w:val="28"/>
          <w:sz w:val="24"/>
          <w:szCs w:val="24"/>
        </w:rPr>
        <w:t>n</w:t>
      </w:r>
      <w:r w:rsidR="003B604A" w:rsidRPr="003B604A">
        <w:rPr>
          <w:rFonts w:ascii="Times New Roman" w:eastAsia="Times New Roman" w:hAnsi="Times New Roman" w:cs="Times New Roman"/>
          <w:iCs/>
          <w:kern w:val="28"/>
          <w:sz w:val="24"/>
          <w:szCs w:val="24"/>
        </w:rPr>
        <w:t xml:space="preserve"> August </w:t>
      </w:r>
      <w:r>
        <w:rPr>
          <w:rFonts w:ascii="Times New Roman" w:eastAsia="Times New Roman" w:hAnsi="Times New Roman" w:cs="Times New Roman"/>
          <w:iCs/>
          <w:kern w:val="28"/>
          <w:sz w:val="24"/>
          <w:szCs w:val="24"/>
        </w:rPr>
        <w:t xml:space="preserve">22, </w:t>
      </w:r>
      <w:r w:rsidR="003B604A" w:rsidRPr="003B604A">
        <w:rPr>
          <w:rFonts w:ascii="Times New Roman" w:eastAsia="Times New Roman" w:hAnsi="Times New Roman" w:cs="Times New Roman"/>
          <w:iCs/>
          <w:kern w:val="28"/>
          <w:sz w:val="24"/>
          <w:szCs w:val="24"/>
        </w:rPr>
        <w:t>2023, Central Christian University of South Carolina applied for a Substantive Geographical Change to Belmont Baptist Church, 901 Mason Road, Columbia, SC 29203</w:t>
      </w:r>
      <w:r w:rsidR="0079708D">
        <w:rPr>
          <w:rFonts w:ascii="Times New Roman" w:eastAsia="Times New Roman" w:hAnsi="Times New Roman" w:cs="Times New Roman"/>
          <w:iCs/>
          <w:kern w:val="28"/>
          <w:sz w:val="24"/>
          <w:szCs w:val="24"/>
        </w:rPr>
        <w:t>,</w:t>
      </w:r>
      <w:r w:rsidR="003B604A" w:rsidRPr="003B604A">
        <w:rPr>
          <w:rFonts w:ascii="Times New Roman" w:eastAsia="Times New Roman" w:hAnsi="Times New Roman" w:cs="Times New Roman"/>
          <w:iCs/>
          <w:kern w:val="28"/>
          <w:sz w:val="24"/>
          <w:szCs w:val="24"/>
        </w:rPr>
        <w:t xml:space="preserve"> with the Association of Biblical Higher Education.</w:t>
      </w:r>
    </w:p>
    <w:p w14:paraId="32C3BAAA" w14:textId="77777777" w:rsidR="00C9448D" w:rsidRDefault="00C9448D" w:rsidP="0010294B">
      <w:pPr>
        <w:widowControl w:val="0"/>
        <w:spacing w:after="0" w:line="240" w:lineRule="auto"/>
        <w:jc w:val="center"/>
        <w:rPr>
          <w:rFonts w:ascii="Times New Roman" w:eastAsia="Times New Roman" w:hAnsi="Times New Roman" w:cs="Times New Roman"/>
          <w:b/>
          <w:bCs/>
          <w:iCs/>
          <w:kern w:val="28"/>
          <w:sz w:val="24"/>
          <w:szCs w:val="24"/>
        </w:rPr>
      </w:pPr>
    </w:p>
    <w:p w14:paraId="64B299D3" w14:textId="6A2FCF55" w:rsidR="006B4A13" w:rsidRDefault="006B4A13" w:rsidP="00C9448D">
      <w:pPr>
        <w:widowControl w:val="0"/>
        <w:spacing w:after="0" w:line="240" w:lineRule="auto"/>
        <w:jc w:val="center"/>
        <w:rPr>
          <w:rFonts w:ascii="Times New Roman" w:eastAsia="Times New Roman" w:hAnsi="Times New Roman" w:cs="Times New Roman"/>
          <w:b/>
          <w:bCs/>
          <w:iCs/>
          <w:kern w:val="28"/>
          <w:sz w:val="24"/>
          <w:szCs w:val="24"/>
        </w:rPr>
      </w:pPr>
    </w:p>
    <w:p w14:paraId="11247259" w14:textId="33F89FC3" w:rsidR="00CF6E59" w:rsidRDefault="00DF2C66" w:rsidP="00CF6E59">
      <w:pPr>
        <w:widowControl w:val="0"/>
        <w:spacing w:after="0" w:line="240" w:lineRule="auto"/>
        <w:jc w:val="both"/>
        <w:rPr>
          <w:rFonts w:ascii="Times New Roman" w:eastAsia="Times New Roman" w:hAnsi="Times New Roman" w:cs="Times New Roman"/>
          <w:b/>
          <w:bCs/>
          <w:iCs/>
          <w:kern w:val="28"/>
          <w:sz w:val="24"/>
          <w:szCs w:val="24"/>
        </w:rPr>
      </w:pPr>
      <w:r>
        <w:rPr>
          <w:rFonts w:ascii="Times New Roman" w:eastAsia="Times New Roman" w:hAnsi="Times New Roman" w:cs="Times New Roman"/>
          <w:b/>
          <w:bCs/>
          <w:iCs/>
          <w:noProof/>
          <w:kern w:val="28"/>
          <w:sz w:val="24"/>
          <w:szCs w:val="24"/>
        </w:rPr>
        <w:drawing>
          <wp:inline distT="0" distB="0" distL="0" distR="0" wp14:anchorId="333C4C02" wp14:editId="0BF7E760">
            <wp:extent cx="2909570" cy="1927225"/>
            <wp:effectExtent l="0" t="0" r="5080" b="0"/>
            <wp:docPr id="1999946132" name="Picture 1" descr="A building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46132" name="Picture 1" descr="A building with a lawn and tre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5044" cy="1944098"/>
                    </a:xfrm>
                    <a:prstGeom prst="rect">
                      <a:avLst/>
                    </a:prstGeom>
                  </pic:spPr>
                </pic:pic>
              </a:graphicData>
            </a:graphic>
          </wp:inline>
        </w:drawing>
      </w:r>
      <w:r>
        <w:rPr>
          <w:rFonts w:ascii="Times New Roman" w:eastAsia="Times New Roman" w:hAnsi="Times New Roman" w:cs="Times New Roman"/>
          <w:b/>
          <w:bCs/>
          <w:iCs/>
          <w:kern w:val="28"/>
          <w:sz w:val="24"/>
          <w:szCs w:val="24"/>
        </w:rPr>
        <w:t xml:space="preserve">  </w:t>
      </w:r>
      <w:r w:rsidR="002A0383">
        <w:rPr>
          <w:rFonts w:ascii="Times New Roman" w:eastAsia="Times New Roman" w:hAnsi="Times New Roman" w:cs="Times New Roman"/>
          <w:b/>
          <w:bCs/>
          <w:iCs/>
          <w:kern w:val="28"/>
          <w:sz w:val="24"/>
          <w:szCs w:val="24"/>
        </w:rPr>
        <w:t xml:space="preserve">     </w:t>
      </w:r>
      <w:r>
        <w:rPr>
          <w:rFonts w:ascii="Times New Roman" w:eastAsia="Times New Roman" w:hAnsi="Times New Roman" w:cs="Times New Roman"/>
          <w:b/>
          <w:bCs/>
          <w:iCs/>
          <w:kern w:val="28"/>
          <w:sz w:val="24"/>
          <w:szCs w:val="24"/>
        </w:rPr>
        <w:t xml:space="preserve">  </w:t>
      </w:r>
      <w:r>
        <w:rPr>
          <w:rFonts w:ascii="Times New Roman" w:eastAsia="Times New Roman" w:hAnsi="Times New Roman" w:cs="Times New Roman"/>
          <w:b/>
          <w:bCs/>
          <w:iCs/>
          <w:noProof/>
          <w:kern w:val="28"/>
          <w:sz w:val="24"/>
          <w:szCs w:val="24"/>
        </w:rPr>
        <w:drawing>
          <wp:inline distT="0" distB="0" distL="0" distR="0" wp14:anchorId="6EA3E7F2" wp14:editId="61A82DF4">
            <wp:extent cx="2758440" cy="1926590"/>
            <wp:effectExtent l="0" t="0" r="3810" b="0"/>
            <wp:docPr id="419476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76451" name="Picture 4194764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3908" cy="1937393"/>
                    </a:xfrm>
                    <a:prstGeom prst="rect">
                      <a:avLst/>
                    </a:prstGeom>
                  </pic:spPr>
                </pic:pic>
              </a:graphicData>
            </a:graphic>
          </wp:inline>
        </w:drawing>
      </w:r>
    </w:p>
    <w:p w14:paraId="29FB01C5" w14:textId="4C5559DE" w:rsidR="006B4A13" w:rsidRDefault="006B4A13" w:rsidP="00CF6E59">
      <w:pPr>
        <w:widowControl w:val="0"/>
        <w:spacing w:after="0" w:line="240" w:lineRule="auto"/>
        <w:jc w:val="both"/>
        <w:rPr>
          <w:rFonts w:ascii="Times New Roman" w:eastAsia="Times New Roman" w:hAnsi="Times New Roman" w:cs="Times New Roman"/>
          <w:b/>
          <w:bCs/>
          <w:iCs/>
          <w:kern w:val="28"/>
          <w:sz w:val="24"/>
          <w:szCs w:val="24"/>
        </w:rPr>
      </w:pPr>
    </w:p>
    <w:p w14:paraId="5C811E5A" w14:textId="1C36ACEC" w:rsidR="00DF2C66" w:rsidRDefault="00DF2C66" w:rsidP="00CF6E59">
      <w:pPr>
        <w:widowControl w:val="0"/>
        <w:spacing w:after="0" w:line="240" w:lineRule="auto"/>
        <w:jc w:val="both"/>
        <w:rPr>
          <w:rFonts w:ascii="Times New Roman" w:eastAsia="Times New Roman" w:hAnsi="Times New Roman" w:cs="Times New Roman"/>
          <w:b/>
          <w:bCs/>
          <w:iCs/>
          <w:kern w:val="28"/>
          <w:sz w:val="24"/>
          <w:szCs w:val="24"/>
        </w:rPr>
      </w:pPr>
      <w:r>
        <w:rPr>
          <w:rFonts w:ascii="Times New Roman" w:eastAsia="Times New Roman" w:hAnsi="Times New Roman" w:cs="Times New Roman"/>
          <w:b/>
          <w:bCs/>
          <w:iCs/>
          <w:noProof/>
          <w:kern w:val="28"/>
          <w:sz w:val="24"/>
          <w:szCs w:val="24"/>
        </w:rPr>
        <w:drawing>
          <wp:inline distT="0" distB="0" distL="0" distR="0" wp14:anchorId="44C67733" wp14:editId="4316EDA8">
            <wp:extent cx="2910205" cy="1905000"/>
            <wp:effectExtent l="0" t="0" r="4445" b="0"/>
            <wp:docPr id="736159620" name="Picture 4"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59620" name="Picture 4" descr="A room with a table and chai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3383" cy="1913626"/>
                    </a:xfrm>
                    <a:prstGeom prst="rect">
                      <a:avLst/>
                    </a:prstGeom>
                  </pic:spPr>
                </pic:pic>
              </a:graphicData>
            </a:graphic>
          </wp:inline>
        </w:drawing>
      </w:r>
      <w:r>
        <w:rPr>
          <w:rFonts w:ascii="Times New Roman" w:eastAsia="Times New Roman" w:hAnsi="Times New Roman" w:cs="Times New Roman"/>
          <w:b/>
          <w:bCs/>
          <w:iCs/>
          <w:kern w:val="28"/>
          <w:sz w:val="24"/>
          <w:szCs w:val="24"/>
        </w:rPr>
        <w:t xml:space="preserve">   </w:t>
      </w:r>
      <w:r w:rsidR="003B604A">
        <w:rPr>
          <w:rFonts w:ascii="Times New Roman" w:eastAsia="Times New Roman" w:hAnsi="Times New Roman" w:cs="Times New Roman"/>
          <w:b/>
          <w:bCs/>
          <w:iCs/>
          <w:kern w:val="28"/>
          <w:sz w:val="24"/>
          <w:szCs w:val="24"/>
        </w:rPr>
        <w:t xml:space="preserve">  </w:t>
      </w:r>
      <w:r>
        <w:rPr>
          <w:rFonts w:ascii="Times New Roman" w:eastAsia="Times New Roman" w:hAnsi="Times New Roman" w:cs="Times New Roman"/>
          <w:b/>
          <w:bCs/>
          <w:iCs/>
          <w:kern w:val="28"/>
          <w:sz w:val="24"/>
          <w:szCs w:val="24"/>
        </w:rPr>
        <w:t xml:space="preserve"> </w:t>
      </w:r>
      <w:r>
        <w:rPr>
          <w:rFonts w:ascii="Times New Roman" w:eastAsia="Times New Roman" w:hAnsi="Times New Roman" w:cs="Times New Roman"/>
          <w:b/>
          <w:bCs/>
          <w:iCs/>
          <w:noProof/>
          <w:kern w:val="28"/>
          <w:sz w:val="24"/>
          <w:szCs w:val="24"/>
        </w:rPr>
        <w:drawing>
          <wp:inline distT="0" distB="0" distL="0" distR="0" wp14:anchorId="1CBE6A85" wp14:editId="7E19E945">
            <wp:extent cx="2758440" cy="1897380"/>
            <wp:effectExtent l="0" t="0" r="3810" b="7620"/>
            <wp:docPr id="207977409" name="Picture 5"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7409" name="Picture 5" descr="A room with tables and chair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9877" cy="1912125"/>
                    </a:xfrm>
                    <a:prstGeom prst="rect">
                      <a:avLst/>
                    </a:prstGeom>
                  </pic:spPr>
                </pic:pic>
              </a:graphicData>
            </a:graphic>
          </wp:inline>
        </w:drawing>
      </w:r>
    </w:p>
    <w:p w14:paraId="504C8877" w14:textId="77777777" w:rsidR="002A0383" w:rsidRDefault="002A0383" w:rsidP="00CF6E59">
      <w:pPr>
        <w:widowControl w:val="0"/>
        <w:spacing w:after="0" w:line="240" w:lineRule="auto"/>
        <w:jc w:val="both"/>
        <w:rPr>
          <w:rFonts w:ascii="Times New Roman" w:eastAsia="Times New Roman" w:hAnsi="Times New Roman" w:cs="Times New Roman"/>
          <w:b/>
          <w:bCs/>
          <w:iCs/>
          <w:kern w:val="28"/>
          <w:sz w:val="24"/>
          <w:szCs w:val="24"/>
        </w:rPr>
      </w:pPr>
    </w:p>
    <w:p w14:paraId="1DEAD6A6" w14:textId="52821BAF" w:rsidR="002A0383" w:rsidRDefault="002A0383" w:rsidP="00CF6E59">
      <w:pPr>
        <w:widowControl w:val="0"/>
        <w:spacing w:after="0" w:line="240" w:lineRule="auto"/>
        <w:jc w:val="both"/>
        <w:rPr>
          <w:rFonts w:ascii="Times New Roman" w:eastAsia="Times New Roman" w:hAnsi="Times New Roman" w:cs="Times New Roman"/>
          <w:b/>
          <w:bCs/>
          <w:iCs/>
          <w:kern w:val="28"/>
          <w:sz w:val="24"/>
          <w:szCs w:val="24"/>
        </w:rPr>
      </w:pPr>
      <w:r>
        <w:rPr>
          <w:rFonts w:ascii="Times New Roman" w:eastAsia="Times New Roman" w:hAnsi="Times New Roman" w:cs="Times New Roman"/>
          <w:b/>
          <w:bCs/>
          <w:iCs/>
          <w:noProof/>
          <w:kern w:val="28"/>
          <w:sz w:val="24"/>
          <w:szCs w:val="24"/>
        </w:rPr>
        <w:drawing>
          <wp:inline distT="0" distB="0" distL="0" distR="0" wp14:anchorId="698DCB23" wp14:editId="4F4AA7F3">
            <wp:extent cx="2909737" cy="2118360"/>
            <wp:effectExtent l="0" t="0" r="5080" b="0"/>
            <wp:docPr id="682832345" name="Picture 7" descr="A building with white doors and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32345" name="Picture 7" descr="A building with white doors and a law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6649" cy="2152513"/>
                    </a:xfrm>
                    <a:prstGeom prst="rect">
                      <a:avLst/>
                    </a:prstGeom>
                  </pic:spPr>
                </pic:pic>
              </a:graphicData>
            </a:graphic>
          </wp:inline>
        </w:drawing>
      </w:r>
      <w:r>
        <w:rPr>
          <w:rFonts w:ascii="Times New Roman" w:eastAsia="Times New Roman" w:hAnsi="Times New Roman" w:cs="Times New Roman"/>
          <w:b/>
          <w:bCs/>
          <w:iCs/>
          <w:kern w:val="28"/>
          <w:sz w:val="24"/>
          <w:szCs w:val="24"/>
        </w:rPr>
        <w:t xml:space="preserve">  </w:t>
      </w:r>
      <w:r w:rsidR="003B604A">
        <w:rPr>
          <w:rFonts w:ascii="Times New Roman" w:eastAsia="Times New Roman" w:hAnsi="Times New Roman" w:cs="Times New Roman"/>
          <w:b/>
          <w:bCs/>
          <w:iCs/>
          <w:kern w:val="28"/>
          <w:sz w:val="24"/>
          <w:szCs w:val="24"/>
        </w:rPr>
        <w:t xml:space="preserve">    </w:t>
      </w:r>
      <w:r>
        <w:rPr>
          <w:rFonts w:ascii="Times New Roman" w:eastAsia="Times New Roman" w:hAnsi="Times New Roman" w:cs="Times New Roman"/>
          <w:b/>
          <w:bCs/>
          <w:iCs/>
          <w:kern w:val="28"/>
          <w:sz w:val="24"/>
          <w:szCs w:val="24"/>
        </w:rPr>
        <w:t xml:space="preserve">  </w:t>
      </w:r>
      <w:r>
        <w:rPr>
          <w:rFonts w:ascii="Times New Roman" w:eastAsia="Times New Roman" w:hAnsi="Times New Roman" w:cs="Times New Roman"/>
          <w:b/>
          <w:bCs/>
          <w:iCs/>
          <w:noProof/>
          <w:kern w:val="28"/>
          <w:sz w:val="24"/>
          <w:szCs w:val="24"/>
        </w:rPr>
        <w:drawing>
          <wp:inline distT="0" distB="0" distL="0" distR="0" wp14:anchorId="22863404" wp14:editId="56C499BC">
            <wp:extent cx="2484120" cy="2117399"/>
            <wp:effectExtent l="0" t="0" r="0" b="0"/>
            <wp:docPr id="652809228" name="Picture 8"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09228" name="Picture 8" descr="A sign on a wal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2459" cy="2141555"/>
                    </a:xfrm>
                    <a:prstGeom prst="rect">
                      <a:avLst/>
                    </a:prstGeom>
                  </pic:spPr>
                </pic:pic>
              </a:graphicData>
            </a:graphic>
          </wp:inline>
        </w:drawing>
      </w:r>
    </w:p>
    <w:p w14:paraId="4172FFF4" w14:textId="77777777" w:rsidR="003B604A" w:rsidRDefault="003B604A" w:rsidP="00CF6E59">
      <w:pPr>
        <w:widowControl w:val="0"/>
        <w:spacing w:after="0" w:line="240" w:lineRule="auto"/>
        <w:jc w:val="both"/>
        <w:rPr>
          <w:rFonts w:ascii="Times New Roman" w:eastAsia="Times New Roman" w:hAnsi="Times New Roman" w:cs="Times New Roman"/>
          <w:b/>
          <w:bCs/>
          <w:iCs/>
          <w:kern w:val="28"/>
          <w:sz w:val="24"/>
          <w:szCs w:val="24"/>
        </w:rPr>
      </w:pPr>
    </w:p>
    <w:p w14:paraId="5D58EDF9" w14:textId="77777777" w:rsidR="003B604A" w:rsidRDefault="003B604A" w:rsidP="00CF6E59">
      <w:pPr>
        <w:widowControl w:val="0"/>
        <w:spacing w:after="0" w:line="240" w:lineRule="auto"/>
        <w:jc w:val="both"/>
        <w:rPr>
          <w:rFonts w:ascii="Times New Roman" w:eastAsia="Times New Roman" w:hAnsi="Times New Roman" w:cs="Times New Roman"/>
          <w:b/>
          <w:bCs/>
          <w:iCs/>
          <w:kern w:val="28"/>
          <w:sz w:val="24"/>
          <w:szCs w:val="24"/>
        </w:rPr>
      </w:pPr>
    </w:p>
    <w:p w14:paraId="212EC54C" w14:textId="7BB3F456" w:rsidR="00897086" w:rsidRPr="00897086" w:rsidRDefault="00897086" w:rsidP="00897086">
      <w:pPr>
        <w:pStyle w:val="Heading2"/>
        <w:ind w:left="0" w:right="409" w:firstLine="0"/>
        <w:rPr>
          <w:b/>
          <w:bCs/>
          <w:szCs w:val="24"/>
        </w:rPr>
      </w:pPr>
      <w:r w:rsidRPr="00897086">
        <w:rPr>
          <w:b/>
          <w:bCs/>
          <w:szCs w:val="24"/>
        </w:rPr>
        <w:lastRenderedPageBreak/>
        <w:t xml:space="preserve">Mission Statement of Central Christian University of SC, Inc. </w:t>
      </w:r>
    </w:p>
    <w:p w14:paraId="1A53C28A" w14:textId="77777777" w:rsidR="00897086" w:rsidRPr="00B4337E" w:rsidRDefault="00897086" w:rsidP="00897086">
      <w:pPr>
        <w:spacing w:after="0" w:line="120" w:lineRule="auto"/>
        <w:ind w:left="86" w:hanging="14"/>
        <w:rPr>
          <w:rFonts w:ascii="Times New Roman" w:hAnsi="Times New Roman" w:cs="Times New Roman"/>
          <w:szCs w:val="24"/>
        </w:rPr>
      </w:pPr>
    </w:p>
    <w:p w14:paraId="1A5AD804" w14:textId="77777777" w:rsidR="00897086" w:rsidRPr="00B4337E" w:rsidRDefault="00897086" w:rsidP="006B4A13">
      <w:pPr>
        <w:spacing w:after="0"/>
        <w:rPr>
          <w:rFonts w:ascii="Times New Roman" w:hAnsi="Times New Roman" w:cs="Times New Roman"/>
          <w:szCs w:val="24"/>
        </w:rPr>
      </w:pPr>
      <w:r w:rsidRPr="00B4337E">
        <w:rPr>
          <w:rFonts w:ascii="Times New Roman" w:hAnsi="Times New Roman" w:cs="Times New Roman"/>
          <w:szCs w:val="24"/>
        </w:rPr>
        <w:t>Central Christian University of S.C., Inc. is a multi-ethnic community dedicated to the preparation of men and women for manifold ministries to Christ and His Church.</w:t>
      </w:r>
    </w:p>
    <w:p w14:paraId="2A1DC78E" w14:textId="77777777" w:rsidR="00897086" w:rsidRPr="00B4337E" w:rsidRDefault="00897086" w:rsidP="00897086">
      <w:pPr>
        <w:spacing w:after="0" w:line="120" w:lineRule="auto"/>
        <w:ind w:left="86" w:hanging="14"/>
        <w:rPr>
          <w:rFonts w:ascii="Times New Roman" w:hAnsi="Times New Roman" w:cs="Times New Roman"/>
          <w:szCs w:val="24"/>
        </w:rPr>
      </w:pPr>
    </w:p>
    <w:p w14:paraId="537D4B9B" w14:textId="54E6A73E" w:rsidR="00897086" w:rsidRPr="00B4337E" w:rsidRDefault="00897086" w:rsidP="006B4A13">
      <w:pPr>
        <w:spacing w:after="0"/>
        <w:rPr>
          <w:rFonts w:ascii="Times New Roman" w:hAnsi="Times New Roman" w:cs="Times New Roman"/>
          <w:szCs w:val="24"/>
        </w:rPr>
      </w:pPr>
      <w:r w:rsidRPr="00B4337E">
        <w:rPr>
          <w:rFonts w:ascii="Times New Roman" w:hAnsi="Times New Roman" w:cs="Times New Roman"/>
          <w:szCs w:val="24"/>
        </w:rPr>
        <w:t xml:space="preserve">Under the authority of the Holy Spirit and the Scriptures, we seek to fulfill our commitment to ministry education, preparation, and spiritual formation.  CCU of SC, Inc., strives for excellence in all its ministries in the service of Jesus Christ under the guidance and power of </w:t>
      </w:r>
      <w:r w:rsidRPr="00757C2C">
        <w:rPr>
          <w:rFonts w:ascii="Times New Roman" w:hAnsi="Times New Roman" w:cs="Times New Roman"/>
          <w:szCs w:val="24"/>
        </w:rPr>
        <w:t xml:space="preserve">the Holy Spirit and Holy </w:t>
      </w:r>
      <w:r w:rsidR="00E948BD">
        <w:rPr>
          <w:rFonts w:ascii="Times New Roman" w:hAnsi="Times New Roman" w:cs="Times New Roman"/>
          <w:szCs w:val="24"/>
        </w:rPr>
        <w:t>Spirit-filled</w:t>
      </w:r>
      <w:r w:rsidRPr="00757C2C">
        <w:rPr>
          <w:rFonts w:ascii="Times New Roman" w:hAnsi="Times New Roman" w:cs="Times New Roman"/>
          <w:szCs w:val="24"/>
        </w:rPr>
        <w:t xml:space="preserve"> men and women who have been trained in the field of education and ministry.</w:t>
      </w:r>
    </w:p>
    <w:p w14:paraId="08CA5BEB" w14:textId="77777777" w:rsidR="00897086" w:rsidRPr="00B4337E" w:rsidRDefault="00897086" w:rsidP="00897086">
      <w:pPr>
        <w:spacing w:after="0" w:line="120" w:lineRule="auto"/>
        <w:ind w:left="86" w:hanging="14"/>
        <w:rPr>
          <w:rFonts w:ascii="Times New Roman" w:hAnsi="Times New Roman" w:cs="Times New Roman"/>
          <w:szCs w:val="24"/>
        </w:rPr>
      </w:pPr>
    </w:p>
    <w:p w14:paraId="5634FB58" w14:textId="77777777" w:rsidR="00897086" w:rsidRPr="00B4337E" w:rsidRDefault="00897086" w:rsidP="006B4A13">
      <w:pPr>
        <w:spacing w:after="0"/>
        <w:rPr>
          <w:rFonts w:ascii="Times New Roman" w:hAnsi="Times New Roman" w:cs="Times New Roman"/>
          <w:b/>
          <w:szCs w:val="24"/>
        </w:rPr>
      </w:pPr>
      <w:r w:rsidRPr="00B4337E">
        <w:rPr>
          <w:rFonts w:ascii="Times New Roman" w:hAnsi="Times New Roman" w:cs="Times New Roman"/>
          <w:b/>
          <w:szCs w:val="24"/>
        </w:rPr>
        <w:t>Mission Statement-</w:t>
      </w:r>
    </w:p>
    <w:p w14:paraId="499B48EB" w14:textId="77777777" w:rsidR="00897086" w:rsidRPr="00B4337E" w:rsidRDefault="00897086" w:rsidP="00897086">
      <w:pPr>
        <w:spacing w:after="0" w:line="120" w:lineRule="auto"/>
        <w:rPr>
          <w:rFonts w:ascii="Times New Roman" w:hAnsi="Times New Roman" w:cs="Times New Roman"/>
          <w:szCs w:val="24"/>
        </w:rPr>
      </w:pPr>
    </w:p>
    <w:p w14:paraId="65493310" w14:textId="31E0DF3C" w:rsidR="00897086" w:rsidRPr="00B4337E" w:rsidRDefault="00897086" w:rsidP="006B4A13">
      <w:pPr>
        <w:spacing w:after="0"/>
        <w:ind w:left="10"/>
        <w:rPr>
          <w:rFonts w:ascii="Times New Roman" w:hAnsi="Times New Roman" w:cs="Times New Roman"/>
          <w:bCs/>
          <w:szCs w:val="24"/>
        </w:rPr>
      </w:pPr>
      <w:r w:rsidRPr="00B4337E">
        <w:rPr>
          <w:rFonts w:ascii="Times New Roman" w:hAnsi="Times New Roman" w:cs="Times New Roman"/>
          <w:b/>
          <w:szCs w:val="24"/>
        </w:rPr>
        <w:t>“…</w:t>
      </w:r>
      <w:r w:rsidRPr="00B4337E">
        <w:rPr>
          <w:rFonts w:ascii="Times New Roman" w:hAnsi="Times New Roman" w:cs="Times New Roman"/>
          <w:bCs/>
          <w:szCs w:val="24"/>
        </w:rPr>
        <w:t xml:space="preserve">is to </w:t>
      </w:r>
      <w:bookmarkStart w:id="2" w:name="_Hlk22816974"/>
      <w:r w:rsidRPr="00B4337E">
        <w:rPr>
          <w:rFonts w:ascii="Times New Roman" w:hAnsi="Times New Roman" w:cs="Times New Roman"/>
          <w:bCs/>
          <w:szCs w:val="24"/>
        </w:rPr>
        <w:t xml:space="preserve">equip and empower the body of Christ to do the work of the ministry and to advance the kingdom of God.  To provide biblical education and training that promotes spiritual growth and maturity and </w:t>
      </w:r>
      <w:r w:rsidR="0079708D">
        <w:rPr>
          <w:rFonts w:ascii="Times New Roman" w:hAnsi="Times New Roman" w:cs="Times New Roman"/>
          <w:bCs/>
          <w:szCs w:val="24"/>
        </w:rPr>
        <w:t>empowers</w:t>
      </w:r>
      <w:r w:rsidRPr="00B4337E">
        <w:rPr>
          <w:rFonts w:ascii="Times New Roman" w:hAnsi="Times New Roman" w:cs="Times New Roman"/>
          <w:bCs/>
          <w:szCs w:val="24"/>
        </w:rPr>
        <w:t xml:space="preserve"> believers to live successful and victorious lives in Jesus Christ.”</w:t>
      </w:r>
    </w:p>
    <w:bookmarkEnd w:id="2"/>
    <w:p w14:paraId="4438E8E5" w14:textId="77777777" w:rsidR="00897086" w:rsidRPr="00B4337E" w:rsidRDefault="00897086" w:rsidP="00897086">
      <w:pPr>
        <w:spacing w:after="0" w:line="120" w:lineRule="auto"/>
        <w:rPr>
          <w:rFonts w:ascii="Times New Roman" w:hAnsi="Times New Roman" w:cs="Times New Roman"/>
          <w:b/>
          <w:szCs w:val="24"/>
        </w:rPr>
      </w:pPr>
    </w:p>
    <w:p w14:paraId="564B6B3D" w14:textId="06D2F8F9" w:rsidR="00897086" w:rsidRPr="00B4337E" w:rsidRDefault="00897086" w:rsidP="00897086">
      <w:pPr>
        <w:spacing w:after="0" w:line="240" w:lineRule="auto"/>
        <w:rPr>
          <w:rFonts w:ascii="Times New Roman" w:eastAsia="Times New Roman" w:hAnsi="Times New Roman" w:cs="Times New Roman"/>
          <w:kern w:val="28"/>
          <w:szCs w:val="24"/>
        </w:rPr>
      </w:pPr>
      <w:r w:rsidRPr="00B4337E">
        <w:rPr>
          <w:rFonts w:ascii="Times New Roman" w:eastAsia="Times New Roman" w:hAnsi="Times New Roman" w:cs="Times New Roman"/>
          <w:kern w:val="28"/>
          <w:szCs w:val="24"/>
        </w:rPr>
        <w:t>Under the expert leadership of the Holy Spirit and men and women called and equipped in Christian education, Central Christian University of S.C., Inc.</w:t>
      </w:r>
      <w:r w:rsidR="0079708D">
        <w:rPr>
          <w:rFonts w:ascii="Times New Roman" w:eastAsia="Times New Roman" w:hAnsi="Times New Roman" w:cs="Times New Roman"/>
          <w:kern w:val="28"/>
          <w:szCs w:val="24"/>
        </w:rPr>
        <w:t>,</w:t>
      </w:r>
      <w:r w:rsidRPr="00B4337E">
        <w:rPr>
          <w:rFonts w:ascii="Times New Roman" w:eastAsia="Times New Roman" w:hAnsi="Times New Roman" w:cs="Times New Roman"/>
          <w:kern w:val="28"/>
          <w:szCs w:val="24"/>
        </w:rPr>
        <w:t xml:space="preserve"> has continued to grow through the years and has become a leader in the implementation of higher education by the development of new programs to meet the needs of the church and the Christian community around the world.  </w:t>
      </w:r>
    </w:p>
    <w:p w14:paraId="265DD908" w14:textId="77777777" w:rsidR="00897086" w:rsidRPr="00B4337E" w:rsidRDefault="00897086" w:rsidP="00897086">
      <w:pPr>
        <w:spacing w:after="0" w:line="120" w:lineRule="auto"/>
        <w:rPr>
          <w:rFonts w:ascii="Times New Roman" w:eastAsia="Times New Roman" w:hAnsi="Times New Roman" w:cs="Times New Roman"/>
          <w:kern w:val="28"/>
          <w:szCs w:val="24"/>
        </w:rPr>
      </w:pPr>
    </w:p>
    <w:p w14:paraId="795BC186" w14:textId="77777777" w:rsidR="00897086" w:rsidRPr="00B4337E" w:rsidRDefault="00897086" w:rsidP="00897086">
      <w:pPr>
        <w:spacing w:after="0" w:line="120" w:lineRule="auto"/>
        <w:rPr>
          <w:rFonts w:ascii="Times New Roman" w:eastAsia="Times New Roman" w:hAnsi="Times New Roman" w:cs="Times New Roman"/>
          <w:kern w:val="28"/>
          <w:szCs w:val="24"/>
        </w:rPr>
      </w:pPr>
      <w:r w:rsidRPr="00B4337E">
        <w:rPr>
          <w:rFonts w:ascii="Times New Roman" w:eastAsia="Times New Roman" w:hAnsi="Times New Roman" w:cs="Times New Roman"/>
          <w:kern w:val="28"/>
          <w:szCs w:val="24"/>
        </w:rPr>
        <w:t xml:space="preserve">  </w:t>
      </w:r>
    </w:p>
    <w:p w14:paraId="501C25AB" w14:textId="0EF135A1" w:rsidR="00897086" w:rsidRPr="00B4337E" w:rsidRDefault="00897086" w:rsidP="00897086">
      <w:pPr>
        <w:spacing w:after="0" w:line="240" w:lineRule="auto"/>
        <w:rPr>
          <w:rFonts w:ascii="Times New Roman" w:eastAsia="Times New Roman" w:hAnsi="Times New Roman" w:cs="Times New Roman"/>
          <w:kern w:val="28"/>
          <w:szCs w:val="24"/>
        </w:rPr>
      </w:pPr>
      <w:r w:rsidRPr="00B4337E">
        <w:rPr>
          <w:rFonts w:ascii="Times New Roman" w:eastAsia="Times New Roman" w:hAnsi="Times New Roman" w:cs="Times New Roman"/>
          <w:kern w:val="28"/>
          <w:szCs w:val="24"/>
        </w:rPr>
        <w:t xml:space="preserve">From a rich heritage of ministry spanning one generation, God has established an educational organization of integrity and power for implementing God's purposes </w:t>
      </w:r>
      <w:r w:rsidR="00E948BD">
        <w:rPr>
          <w:rFonts w:ascii="Times New Roman" w:eastAsia="Times New Roman" w:hAnsi="Times New Roman" w:cs="Times New Roman"/>
          <w:kern w:val="28"/>
          <w:szCs w:val="24"/>
        </w:rPr>
        <w:t>on</w:t>
      </w:r>
      <w:r w:rsidRPr="00B4337E">
        <w:rPr>
          <w:rFonts w:ascii="Times New Roman" w:eastAsia="Times New Roman" w:hAnsi="Times New Roman" w:cs="Times New Roman"/>
          <w:kern w:val="28"/>
          <w:szCs w:val="24"/>
        </w:rPr>
        <w:t xml:space="preserve"> earth. With a firm foundation in post-secondary Christian education, Central Christian University of S.C., Inc. has become a strategic hub for Christian leadership and Ministry.</w:t>
      </w:r>
    </w:p>
    <w:p w14:paraId="5F294ED3" w14:textId="0F44FEF7" w:rsidR="00B05E7C" w:rsidRPr="00B05E7C" w:rsidRDefault="00322027" w:rsidP="006B4A13">
      <w:pPr>
        <w:tabs>
          <w:tab w:val="left" w:pos="1275"/>
        </w:tabs>
        <w:spacing w:after="0"/>
        <w:rPr>
          <w:rFonts w:ascii="Times New Roman" w:hAnsi="Times New Roman" w:cs="Times New Roman"/>
          <w:sz w:val="24"/>
          <w:szCs w:val="24"/>
        </w:rPr>
      </w:pPr>
      <w:r w:rsidRPr="00B05E7C">
        <w:rPr>
          <w:rFonts w:ascii="Times New Roman" w:hAnsi="Times New Roman" w:cs="Times New Roman"/>
          <w:sz w:val="24"/>
          <w:szCs w:val="24"/>
        </w:rPr>
        <w:t xml:space="preserve">                                                                   </w:t>
      </w:r>
    </w:p>
    <w:p w14:paraId="5ED784BB" w14:textId="0E7644AE" w:rsidR="00BA7A16" w:rsidRPr="00967963" w:rsidRDefault="00BA7A16" w:rsidP="00A64C8A">
      <w:pPr>
        <w:pStyle w:val="CenterHeading"/>
        <w:rPr>
          <w:rFonts w:ascii="Times New Roman" w:hAnsi="Times New Roman" w:cs="Times New Roman"/>
          <w:b/>
          <w:bCs/>
          <w:sz w:val="24"/>
          <w:szCs w:val="24"/>
        </w:rPr>
      </w:pPr>
      <w:bookmarkStart w:id="3" w:name="_Toc109471828"/>
      <w:r w:rsidRPr="00967963">
        <w:rPr>
          <w:rFonts w:ascii="Times New Roman" w:hAnsi="Times New Roman" w:cs="Times New Roman"/>
          <w:b/>
          <w:bCs/>
          <w:sz w:val="24"/>
          <w:szCs w:val="24"/>
        </w:rPr>
        <w:t>About the Faculty Handbook</w:t>
      </w:r>
      <w:bookmarkEnd w:id="3"/>
    </w:p>
    <w:p w14:paraId="7E1E9775" w14:textId="0A8280ED" w:rsidR="009D0160" w:rsidRDefault="00BA7A16" w:rsidP="00993AC0">
      <w:pPr>
        <w:tabs>
          <w:tab w:val="left" w:pos="1275"/>
        </w:tabs>
        <w:spacing w:after="120"/>
        <w:jc w:val="both"/>
        <w:rPr>
          <w:rFonts w:ascii="Times New Roman" w:hAnsi="Times New Roman" w:cs="Times New Roman"/>
          <w:sz w:val="24"/>
          <w:szCs w:val="24"/>
        </w:rPr>
      </w:pPr>
      <w:r w:rsidRPr="00B05E7C">
        <w:rPr>
          <w:rFonts w:ascii="Times New Roman" w:hAnsi="Times New Roman" w:cs="Times New Roman"/>
          <w:sz w:val="24"/>
          <w:szCs w:val="24"/>
        </w:rPr>
        <w:t xml:space="preserve">CCU of SC faculty handbook provides information to faculty members regarding the </w:t>
      </w:r>
      <w:r w:rsidR="005E52BE" w:rsidRPr="00B05E7C">
        <w:rPr>
          <w:rFonts w:ascii="Times New Roman" w:hAnsi="Times New Roman" w:cs="Times New Roman"/>
          <w:sz w:val="24"/>
          <w:szCs w:val="24"/>
        </w:rPr>
        <w:t>University</w:t>
      </w:r>
      <w:r w:rsidRPr="00B05E7C">
        <w:rPr>
          <w:rFonts w:ascii="Times New Roman" w:hAnsi="Times New Roman" w:cs="Times New Roman"/>
          <w:sz w:val="24"/>
          <w:szCs w:val="24"/>
        </w:rPr>
        <w:t xml:space="preserve">'s organizational structure, position descriptions, and operating procedures through the issuance and maintenance of the Faculty Handbook and Policies. This handbook will be updated and revised </w:t>
      </w:r>
      <w:r w:rsidR="00EA0BBC" w:rsidRPr="00B05E7C">
        <w:rPr>
          <w:rFonts w:ascii="Times New Roman" w:hAnsi="Times New Roman" w:cs="Times New Roman"/>
          <w:sz w:val="24"/>
          <w:szCs w:val="24"/>
        </w:rPr>
        <w:t>as needed</w:t>
      </w:r>
      <w:r w:rsidRPr="00B05E7C">
        <w:rPr>
          <w:rFonts w:ascii="Times New Roman" w:hAnsi="Times New Roman" w:cs="Times New Roman"/>
          <w:sz w:val="24"/>
          <w:szCs w:val="24"/>
        </w:rPr>
        <w:t xml:space="preserve">, and a thorough review will be completed every five years by the Self-Study Committee. </w:t>
      </w:r>
      <w:r w:rsidR="00AA7A0F" w:rsidRPr="0092442C">
        <w:rPr>
          <w:rFonts w:ascii="Times New Roman" w:hAnsi="Times New Roman" w:cs="Times New Roman"/>
          <w:sz w:val="24"/>
          <w:szCs w:val="24"/>
        </w:rPr>
        <w:t xml:space="preserve">The University’s Faculty Handbook informs the faculty of policies and procedures that are the governance documents for the </w:t>
      </w:r>
      <w:r w:rsidR="00897086" w:rsidRPr="0092442C">
        <w:rPr>
          <w:rFonts w:ascii="Times New Roman" w:hAnsi="Times New Roman" w:cs="Times New Roman"/>
          <w:sz w:val="24"/>
          <w:szCs w:val="24"/>
        </w:rPr>
        <w:t>university</w:t>
      </w:r>
      <w:r w:rsidR="0092442C" w:rsidRPr="0092442C">
        <w:rPr>
          <w:rFonts w:ascii="Times New Roman" w:hAnsi="Times New Roman" w:cs="Times New Roman"/>
          <w:sz w:val="24"/>
          <w:szCs w:val="24"/>
        </w:rPr>
        <w:t>’s</w:t>
      </w:r>
      <w:r w:rsidR="00897086" w:rsidRPr="0092442C">
        <w:rPr>
          <w:rFonts w:ascii="Times New Roman" w:hAnsi="Times New Roman" w:cs="Times New Roman"/>
          <w:sz w:val="24"/>
          <w:szCs w:val="24"/>
        </w:rPr>
        <w:t xml:space="preserve"> faculty operation</w:t>
      </w:r>
      <w:r w:rsidR="0092442C" w:rsidRPr="0092442C">
        <w:rPr>
          <w:rFonts w:ascii="Times New Roman" w:hAnsi="Times New Roman" w:cs="Times New Roman"/>
          <w:sz w:val="24"/>
          <w:szCs w:val="24"/>
        </w:rPr>
        <w:t xml:space="preserve">. </w:t>
      </w:r>
      <w:r w:rsidR="00897086" w:rsidRPr="0092442C">
        <w:rPr>
          <w:rFonts w:ascii="Times New Roman" w:hAnsi="Times New Roman" w:cs="Times New Roman"/>
          <w:sz w:val="24"/>
          <w:szCs w:val="24"/>
        </w:rPr>
        <w:t xml:space="preserve"> </w:t>
      </w:r>
      <w:r w:rsidR="0092442C" w:rsidRPr="0092442C">
        <w:rPr>
          <w:rFonts w:ascii="Times New Roman" w:hAnsi="Times New Roman" w:cs="Times New Roman"/>
          <w:sz w:val="24"/>
          <w:szCs w:val="24"/>
        </w:rPr>
        <w:t>T</w:t>
      </w:r>
      <w:r w:rsidR="00897086" w:rsidRPr="0092442C">
        <w:rPr>
          <w:rFonts w:ascii="Times New Roman" w:hAnsi="Times New Roman" w:cs="Times New Roman"/>
          <w:sz w:val="24"/>
          <w:szCs w:val="24"/>
        </w:rPr>
        <w:t>he Faculty Handbook documents the commitment, procedures, regulations</w:t>
      </w:r>
      <w:r w:rsidR="00311392">
        <w:rPr>
          <w:rFonts w:ascii="Times New Roman" w:hAnsi="Times New Roman" w:cs="Times New Roman"/>
          <w:sz w:val="24"/>
          <w:szCs w:val="24"/>
        </w:rPr>
        <w:t>,</w:t>
      </w:r>
      <w:r w:rsidR="00897086" w:rsidRPr="0092442C">
        <w:rPr>
          <w:rFonts w:ascii="Times New Roman" w:hAnsi="Times New Roman" w:cs="Times New Roman"/>
          <w:sz w:val="24"/>
          <w:szCs w:val="24"/>
        </w:rPr>
        <w:t xml:space="preserve"> and expectations of the </w:t>
      </w:r>
      <w:r w:rsidR="00104DA7" w:rsidRPr="0092442C">
        <w:rPr>
          <w:rFonts w:ascii="Times New Roman" w:hAnsi="Times New Roman" w:cs="Times New Roman"/>
          <w:sz w:val="24"/>
          <w:szCs w:val="24"/>
        </w:rPr>
        <w:t>faculty</w:t>
      </w:r>
      <w:r w:rsidR="00897086" w:rsidRPr="0092442C">
        <w:rPr>
          <w:rFonts w:ascii="Times New Roman" w:hAnsi="Times New Roman" w:cs="Times New Roman"/>
          <w:sz w:val="24"/>
          <w:szCs w:val="24"/>
        </w:rPr>
        <w:t xml:space="preserve"> academic service to students and </w:t>
      </w:r>
      <w:r w:rsidR="00104DA7" w:rsidRPr="0092442C">
        <w:rPr>
          <w:rFonts w:ascii="Times New Roman" w:hAnsi="Times New Roman" w:cs="Times New Roman"/>
          <w:sz w:val="24"/>
          <w:szCs w:val="24"/>
        </w:rPr>
        <w:t>colleagues, the administration, and the community. While academic policies and</w:t>
      </w:r>
      <w:r w:rsidR="00104DA7">
        <w:rPr>
          <w:rFonts w:ascii="Times New Roman" w:hAnsi="Times New Roman" w:cs="Times New Roman"/>
          <w:sz w:val="24"/>
          <w:szCs w:val="24"/>
        </w:rPr>
        <w:t xml:space="preserve"> procedures are informative, they do not encourage a disregard for the University’s Employment Policy and Procedure Manual, which is the authority on employment regulations, commitments, and expectations of Central Christian University regulations.  </w:t>
      </w:r>
    </w:p>
    <w:p w14:paraId="528869CB" w14:textId="7DFF96D9" w:rsidR="002908ED" w:rsidRDefault="002908ED" w:rsidP="00993AC0">
      <w:pPr>
        <w:tabs>
          <w:tab w:val="left" w:pos="1275"/>
        </w:tabs>
        <w:spacing w:after="120"/>
        <w:jc w:val="both"/>
        <w:rPr>
          <w:rFonts w:ascii="Times New Roman" w:hAnsi="Times New Roman" w:cs="Times New Roman"/>
          <w:sz w:val="24"/>
          <w:szCs w:val="24"/>
        </w:rPr>
      </w:pPr>
      <w:r>
        <w:rPr>
          <w:rFonts w:ascii="Times New Roman" w:hAnsi="Times New Roman" w:cs="Times New Roman"/>
          <w:sz w:val="24"/>
          <w:szCs w:val="24"/>
        </w:rPr>
        <w:t xml:space="preserve">A Policy Manual, handbooks, and publications have been created for the </w:t>
      </w:r>
      <w:r w:rsidR="0079708D">
        <w:rPr>
          <w:rFonts w:ascii="Times New Roman" w:hAnsi="Times New Roman" w:cs="Times New Roman"/>
          <w:sz w:val="24"/>
          <w:szCs w:val="24"/>
        </w:rPr>
        <w:t>promotion</w:t>
      </w:r>
      <w:r>
        <w:rPr>
          <w:rFonts w:ascii="Times New Roman" w:hAnsi="Times New Roman" w:cs="Times New Roman"/>
          <w:sz w:val="24"/>
          <w:szCs w:val="24"/>
        </w:rPr>
        <w:t xml:space="preserve"> and implications of effective standards and operating procedures. Each administration unit is accountable for ensuring the </w:t>
      </w:r>
      <w:r w:rsidR="0079708D">
        <w:rPr>
          <w:rFonts w:ascii="Times New Roman" w:hAnsi="Times New Roman" w:cs="Times New Roman"/>
          <w:sz w:val="24"/>
          <w:szCs w:val="24"/>
        </w:rPr>
        <w:t>conduct of</w:t>
      </w:r>
      <w:r>
        <w:rPr>
          <w:rFonts w:ascii="Times New Roman" w:hAnsi="Times New Roman" w:cs="Times New Roman"/>
          <w:sz w:val="24"/>
          <w:szCs w:val="24"/>
        </w:rPr>
        <w:t xml:space="preserve"> business according to the procedures outlined for its departments. Departments are also responsible for developing, reviewing, evaluating, adding, and updating manuals on an ongoing basis to be presented to the Executive Cabin and</w:t>
      </w:r>
      <w:r w:rsidR="0079708D">
        <w:rPr>
          <w:rFonts w:ascii="Times New Roman" w:hAnsi="Times New Roman" w:cs="Times New Roman"/>
          <w:sz w:val="24"/>
          <w:szCs w:val="24"/>
        </w:rPr>
        <w:t>,</w:t>
      </w:r>
      <w:r>
        <w:rPr>
          <w:rFonts w:ascii="Times New Roman" w:hAnsi="Times New Roman" w:cs="Times New Roman"/>
          <w:sz w:val="24"/>
          <w:szCs w:val="24"/>
        </w:rPr>
        <w:t xml:space="preserve"> respectively</w:t>
      </w:r>
      <w:r w:rsidR="0079708D">
        <w:rPr>
          <w:rFonts w:ascii="Times New Roman" w:hAnsi="Times New Roman" w:cs="Times New Roman"/>
          <w:sz w:val="24"/>
          <w:szCs w:val="24"/>
        </w:rPr>
        <w:t>,</w:t>
      </w:r>
      <w:r>
        <w:rPr>
          <w:rFonts w:ascii="Times New Roman" w:hAnsi="Times New Roman" w:cs="Times New Roman"/>
          <w:sz w:val="24"/>
          <w:szCs w:val="24"/>
        </w:rPr>
        <w:t xml:space="preserve"> to the Board of Directors.</w:t>
      </w:r>
      <w:r w:rsidR="00CF6E59">
        <w:rPr>
          <w:rFonts w:ascii="Times New Roman" w:hAnsi="Times New Roman" w:cs="Times New Roman"/>
          <w:sz w:val="24"/>
          <w:szCs w:val="24"/>
        </w:rPr>
        <w:t xml:space="preserve">                                    1</w:t>
      </w:r>
    </w:p>
    <w:p w14:paraId="0AA42A57" w14:textId="4CA90232" w:rsidR="00967963" w:rsidRDefault="00BA7A16" w:rsidP="00993AC0">
      <w:pPr>
        <w:tabs>
          <w:tab w:val="left" w:pos="1275"/>
        </w:tabs>
        <w:spacing w:after="120"/>
        <w:jc w:val="both"/>
        <w:rPr>
          <w:rFonts w:ascii="Times New Roman" w:hAnsi="Times New Roman" w:cs="Times New Roman"/>
          <w:b/>
          <w:bCs/>
          <w:sz w:val="24"/>
          <w:szCs w:val="24"/>
        </w:rPr>
      </w:pPr>
      <w:r w:rsidRPr="00B05E7C">
        <w:rPr>
          <w:rFonts w:ascii="Times New Roman" w:hAnsi="Times New Roman" w:cs="Times New Roman"/>
          <w:sz w:val="24"/>
          <w:szCs w:val="24"/>
        </w:rPr>
        <w:lastRenderedPageBreak/>
        <w:t xml:space="preserve">This handbook reflects current procedures, but in the event of a conflict, the statements contained in </w:t>
      </w:r>
      <w:r w:rsidR="00E93C96">
        <w:rPr>
          <w:rFonts w:ascii="Times New Roman" w:hAnsi="Times New Roman" w:cs="Times New Roman"/>
          <w:sz w:val="24"/>
          <w:szCs w:val="24"/>
        </w:rPr>
        <w:t xml:space="preserve">the </w:t>
      </w:r>
      <w:r w:rsidRPr="00B05E7C">
        <w:rPr>
          <w:rFonts w:ascii="Times New Roman" w:hAnsi="Times New Roman" w:cs="Times New Roman"/>
          <w:sz w:val="24"/>
          <w:szCs w:val="24"/>
        </w:rPr>
        <w:t>current CCU</w:t>
      </w:r>
      <w:r w:rsidR="005E52BE" w:rsidRPr="00B05E7C">
        <w:rPr>
          <w:rFonts w:ascii="Times New Roman" w:hAnsi="Times New Roman" w:cs="Times New Roman"/>
          <w:sz w:val="24"/>
          <w:szCs w:val="24"/>
        </w:rPr>
        <w:t xml:space="preserve"> of SC</w:t>
      </w:r>
      <w:r w:rsidRPr="00B05E7C">
        <w:rPr>
          <w:rFonts w:ascii="Times New Roman" w:hAnsi="Times New Roman" w:cs="Times New Roman"/>
          <w:sz w:val="24"/>
          <w:szCs w:val="24"/>
        </w:rPr>
        <w:t xml:space="preserve"> catalog, handbooks, policy manuals, or </w:t>
      </w:r>
      <w:r w:rsidR="00311392">
        <w:rPr>
          <w:rFonts w:ascii="Times New Roman" w:hAnsi="Times New Roman" w:cs="Times New Roman"/>
          <w:sz w:val="24"/>
          <w:szCs w:val="24"/>
        </w:rPr>
        <w:t xml:space="preserve">the </w:t>
      </w:r>
      <w:r w:rsidRPr="00B05E7C">
        <w:rPr>
          <w:rFonts w:ascii="Times New Roman" w:hAnsi="Times New Roman" w:cs="Times New Roman"/>
          <w:sz w:val="24"/>
          <w:szCs w:val="24"/>
        </w:rPr>
        <w:t xml:space="preserve">Board of </w:t>
      </w:r>
      <w:r w:rsidR="00B03113">
        <w:rPr>
          <w:rFonts w:ascii="Times New Roman" w:hAnsi="Times New Roman" w:cs="Times New Roman"/>
          <w:sz w:val="24"/>
          <w:szCs w:val="24"/>
        </w:rPr>
        <w:t>Directors’</w:t>
      </w:r>
      <w:r w:rsidR="005E52BE" w:rsidRPr="00B05E7C">
        <w:rPr>
          <w:rFonts w:ascii="Times New Roman" w:hAnsi="Times New Roman" w:cs="Times New Roman"/>
          <w:sz w:val="24"/>
          <w:szCs w:val="24"/>
        </w:rPr>
        <w:t xml:space="preserve"> </w:t>
      </w:r>
      <w:r w:rsidRPr="00B05E7C">
        <w:rPr>
          <w:rFonts w:ascii="Times New Roman" w:hAnsi="Times New Roman" w:cs="Times New Roman"/>
          <w:sz w:val="24"/>
          <w:szCs w:val="24"/>
        </w:rPr>
        <w:t xml:space="preserve">official minutes and manual of rules, bylaws, and guidelines will prevail. </w:t>
      </w:r>
      <w:r w:rsidR="00967963">
        <w:rPr>
          <w:rFonts w:ascii="Times New Roman" w:hAnsi="Times New Roman" w:cs="Times New Roman"/>
          <w:sz w:val="24"/>
          <w:szCs w:val="24"/>
        </w:rPr>
        <w:t xml:space="preserve">  </w:t>
      </w:r>
    </w:p>
    <w:p w14:paraId="55985747" w14:textId="77777777" w:rsidR="006B4A13" w:rsidRDefault="00BA7A16" w:rsidP="00993AC0">
      <w:pPr>
        <w:tabs>
          <w:tab w:val="left" w:pos="1275"/>
        </w:tabs>
        <w:spacing w:after="120"/>
        <w:jc w:val="both"/>
        <w:rPr>
          <w:rFonts w:ascii="Times New Roman" w:hAnsi="Times New Roman" w:cs="Times New Roman"/>
          <w:sz w:val="24"/>
          <w:szCs w:val="24"/>
        </w:rPr>
      </w:pPr>
      <w:r w:rsidRPr="00B05E7C">
        <w:rPr>
          <w:rFonts w:ascii="Times New Roman" w:hAnsi="Times New Roman" w:cs="Times New Roman"/>
          <w:sz w:val="24"/>
          <w:szCs w:val="24"/>
        </w:rPr>
        <w:t xml:space="preserve">Please read carefully the handbook that governs professional conduct and relations in our academic community. The </w:t>
      </w:r>
      <w:r w:rsidR="005E52BE" w:rsidRPr="00B05E7C">
        <w:rPr>
          <w:rFonts w:ascii="Times New Roman" w:hAnsi="Times New Roman" w:cs="Times New Roman"/>
          <w:sz w:val="24"/>
          <w:szCs w:val="24"/>
        </w:rPr>
        <w:t xml:space="preserve">Central Christian University of S.C., Inc. </w:t>
      </w:r>
    </w:p>
    <w:p w14:paraId="0D0BD892" w14:textId="1418FABD" w:rsidR="00BA7A16" w:rsidRDefault="0079708D" w:rsidP="00993AC0">
      <w:pPr>
        <w:tabs>
          <w:tab w:val="left" w:pos="1275"/>
        </w:tabs>
        <w:spacing w:after="120"/>
        <w:jc w:val="both"/>
        <w:rPr>
          <w:rFonts w:ascii="Times New Roman" w:hAnsi="Times New Roman" w:cs="Times New Roman"/>
          <w:i/>
          <w:sz w:val="24"/>
          <w:szCs w:val="24"/>
        </w:rPr>
      </w:pPr>
      <w:r>
        <w:rPr>
          <w:rFonts w:ascii="Times New Roman" w:hAnsi="Times New Roman" w:cs="Times New Roman"/>
          <w:sz w:val="24"/>
          <w:szCs w:val="24"/>
        </w:rPr>
        <w:t xml:space="preserve">The </w:t>
      </w:r>
      <w:r w:rsidR="00BA7A16" w:rsidRPr="00B05E7C">
        <w:rPr>
          <w:rFonts w:ascii="Times New Roman" w:hAnsi="Times New Roman" w:cs="Times New Roman"/>
          <w:sz w:val="24"/>
          <w:szCs w:val="24"/>
        </w:rPr>
        <w:t xml:space="preserve">Education Faculty Handbook is available at our website: </w:t>
      </w:r>
      <w:hyperlink r:id="rId25" w:history="1">
        <w:r>
          <w:rPr>
            <w:rStyle w:val="Hyperlink"/>
            <w:rFonts w:ascii="Times New Roman" w:hAnsi="Times New Roman" w:cs="Times New Roman"/>
            <w:sz w:val="24"/>
            <w:szCs w:val="24"/>
          </w:rPr>
          <w:t>www.ccuofsc.org,</w:t>
        </w:r>
      </w:hyperlink>
      <w:r w:rsidR="00BA7A16" w:rsidRPr="00B05E7C">
        <w:rPr>
          <w:rFonts w:ascii="Times New Roman" w:hAnsi="Times New Roman" w:cs="Times New Roman"/>
          <w:sz w:val="24"/>
          <w:szCs w:val="24"/>
        </w:rPr>
        <w:t xml:space="preserve"> or writ</w:t>
      </w:r>
      <w:r w:rsidR="005E52BE" w:rsidRPr="00B05E7C">
        <w:rPr>
          <w:rFonts w:ascii="Times New Roman" w:hAnsi="Times New Roman" w:cs="Times New Roman"/>
          <w:sz w:val="24"/>
          <w:szCs w:val="24"/>
        </w:rPr>
        <w:t>e</w:t>
      </w:r>
      <w:r w:rsidR="00BA7A16" w:rsidRPr="00B05E7C">
        <w:rPr>
          <w:rFonts w:ascii="Times New Roman" w:hAnsi="Times New Roman" w:cs="Times New Roman"/>
          <w:sz w:val="24"/>
          <w:szCs w:val="24"/>
        </w:rPr>
        <w:t xml:space="preserve"> to us </w:t>
      </w:r>
      <w:r w:rsidR="00BA7A16" w:rsidRPr="00B05E7C">
        <w:rPr>
          <w:rFonts w:ascii="Times New Roman" w:hAnsi="Times New Roman" w:cs="Times New Roman"/>
          <w:i/>
          <w:sz w:val="24"/>
          <w:szCs w:val="24"/>
        </w:rPr>
        <w:t>at Central Christian University of South Carolina-</w:t>
      </w:r>
      <w:r w:rsidR="00B72EA7">
        <w:rPr>
          <w:rFonts w:ascii="Times New Roman" w:hAnsi="Times New Roman" w:cs="Times New Roman"/>
          <w:i/>
          <w:sz w:val="24"/>
          <w:szCs w:val="24"/>
        </w:rPr>
        <w:t>901 Mason Road</w:t>
      </w:r>
      <w:r>
        <w:rPr>
          <w:rFonts w:ascii="Times New Roman" w:hAnsi="Times New Roman" w:cs="Times New Roman"/>
          <w:i/>
          <w:sz w:val="24"/>
          <w:szCs w:val="24"/>
        </w:rPr>
        <w:t>,</w:t>
      </w:r>
      <w:r w:rsidR="00BA7A16" w:rsidRPr="00B05E7C">
        <w:rPr>
          <w:rFonts w:ascii="Times New Roman" w:hAnsi="Times New Roman" w:cs="Times New Roman"/>
          <w:i/>
          <w:sz w:val="24"/>
          <w:szCs w:val="24"/>
        </w:rPr>
        <w:t xml:space="preserve"> Columbia, S.C. 29203</w:t>
      </w:r>
      <w:r>
        <w:rPr>
          <w:rFonts w:ascii="Times New Roman" w:hAnsi="Times New Roman" w:cs="Times New Roman"/>
          <w:i/>
          <w:sz w:val="24"/>
          <w:szCs w:val="24"/>
        </w:rPr>
        <w:t>,</w:t>
      </w:r>
      <w:r w:rsidR="00BA7A16" w:rsidRPr="00B05E7C">
        <w:rPr>
          <w:rFonts w:ascii="Times New Roman" w:hAnsi="Times New Roman" w:cs="Times New Roman"/>
          <w:i/>
          <w:sz w:val="24"/>
          <w:szCs w:val="24"/>
        </w:rPr>
        <w:t xml:space="preserve"> or call us at 803-786-6594.</w:t>
      </w:r>
    </w:p>
    <w:p w14:paraId="7D5F6D4F" w14:textId="6EC0DE50" w:rsidR="006B4A13" w:rsidRPr="006B4A13" w:rsidRDefault="006B4A13" w:rsidP="00993AC0">
      <w:pPr>
        <w:tabs>
          <w:tab w:val="left" w:pos="1275"/>
        </w:tabs>
        <w:spacing w:after="120"/>
        <w:jc w:val="both"/>
        <w:rPr>
          <w:rFonts w:ascii="Times New Roman" w:hAnsi="Times New Roman" w:cs="Times New Roman"/>
          <w:b/>
          <w:bCs/>
          <w:iCs/>
          <w:sz w:val="24"/>
          <w:szCs w:val="24"/>
        </w:rPr>
      </w:pPr>
      <w:bookmarkStart w:id="4" w:name="_Hlk149737591"/>
      <w:r>
        <w:rPr>
          <w:rFonts w:ascii="Times New Roman" w:hAnsi="Times New Roman" w:cs="Times New Roman"/>
          <w:b/>
          <w:bCs/>
          <w:iCs/>
          <w:sz w:val="24"/>
          <w:szCs w:val="24"/>
        </w:rPr>
        <w:t>Administration in Relation</w:t>
      </w:r>
      <w:r w:rsidR="00051665">
        <w:rPr>
          <w:rFonts w:ascii="Times New Roman" w:hAnsi="Times New Roman" w:cs="Times New Roman"/>
          <w:b/>
          <w:bCs/>
          <w:iCs/>
          <w:sz w:val="24"/>
          <w:szCs w:val="24"/>
        </w:rPr>
        <w:t xml:space="preserve"> </w:t>
      </w:r>
      <w:r>
        <w:rPr>
          <w:rFonts w:ascii="Times New Roman" w:hAnsi="Times New Roman" w:cs="Times New Roman"/>
          <w:b/>
          <w:bCs/>
          <w:iCs/>
          <w:sz w:val="24"/>
          <w:szCs w:val="24"/>
        </w:rPr>
        <w:t xml:space="preserve">to Faculty </w:t>
      </w:r>
    </w:p>
    <w:p w14:paraId="52E6085B" w14:textId="77777777" w:rsidR="009D0160" w:rsidRPr="00503C5A" w:rsidRDefault="009D0160" w:rsidP="009D0160">
      <w:pPr>
        <w:pStyle w:val="SideHeading1"/>
        <w:rPr>
          <w:sz w:val="24"/>
        </w:rPr>
      </w:pPr>
      <w:r w:rsidRPr="00503C5A">
        <w:rPr>
          <w:sz w:val="24"/>
        </w:rPr>
        <w:t>Statement of Recruitment, Appointment, Promotion, or Termination of Faculty</w:t>
      </w:r>
    </w:p>
    <w:p w14:paraId="5DDB698B" w14:textId="77777777" w:rsidR="009D0160" w:rsidRPr="00967963" w:rsidRDefault="009D0160" w:rsidP="009D0160">
      <w:pPr>
        <w:pStyle w:val="SideHeading"/>
        <w:ind w:left="360"/>
        <w:rPr>
          <w:rFonts w:ascii="Times New Roman" w:hAnsi="Times New Roman"/>
          <w:i w:val="0"/>
          <w:iCs/>
          <w:sz w:val="24"/>
        </w:rPr>
      </w:pPr>
      <w:r w:rsidRPr="00967963">
        <w:rPr>
          <w:rFonts w:ascii="Times New Roman" w:hAnsi="Times New Roman"/>
          <w:i w:val="0"/>
          <w:iCs/>
          <w:sz w:val="24"/>
        </w:rPr>
        <w:t>Faculty Recruitment</w:t>
      </w:r>
    </w:p>
    <w:p w14:paraId="456CD535" w14:textId="77777777" w:rsidR="009D0160" w:rsidRPr="00967963" w:rsidRDefault="009D0160" w:rsidP="009D0160">
      <w:pPr>
        <w:ind w:left="720"/>
        <w:rPr>
          <w:rFonts w:ascii="Times New Roman" w:hAnsi="Times New Roman" w:cs="Times New Roman"/>
          <w:iCs/>
          <w:sz w:val="24"/>
          <w:szCs w:val="24"/>
        </w:rPr>
      </w:pPr>
      <w:r w:rsidRPr="00967963">
        <w:rPr>
          <w:rFonts w:ascii="Times New Roman" w:hAnsi="Times New Roman" w:cs="Times New Roman"/>
          <w:iCs/>
          <w:sz w:val="24"/>
          <w:szCs w:val="24"/>
        </w:rPr>
        <w:t>Policy:   When a position is declared open by the Academic Dean, a committee comprised of the Dean of Faculty and the appropriate Director (undergraduate or graduate) shall initiate the Recruitment process.</w:t>
      </w:r>
    </w:p>
    <w:p w14:paraId="7B3C38AD" w14:textId="77777777" w:rsidR="009D0160" w:rsidRPr="00967963" w:rsidRDefault="009D0160" w:rsidP="009D0160">
      <w:pPr>
        <w:ind w:left="720"/>
        <w:rPr>
          <w:rFonts w:ascii="Times New Roman" w:hAnsi="Times New Roman" w:cs="Times New Roman"/>
          <w:iCs/>
          <w:sz w:val="24"/>
          <w:szCs w:val="24"/>
        </w:rPr>
      </w:pPr>
      <w:r w:rsidRPr="00967963">
        <w:rPr>
          <w:rFonts w:ascii="Times New Roman" w:hAnsi="Times New Roman" w:cs="Times New Roman"/>
          <w:iCs/>
          <w:sz w:val="24"/>
          <w:szCs w:val="24"/>
        </w:rPr>
        <w:t xml:space="preserve">Procedures:  </w:t>
      </w:r>
    </w:p>
    <w:p w14:paraId="505750AA" w14:textId="29EDA123" w:rsidR="009D0160" w:rsidRPr="00967963" w:rsidRDefault="009D0160" w:rsidP="009D0160">
      <w:pPr>
        <w:numPr>
          <w:ilvl w:val="0"/>
          <w:numId w:val="25"/>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 xml:space="preserve">The Academic Dean declares a position is open to the Dean of Faculty and </w:t>
      </w:r>
      <w:r w:rsidR="0079708D">
        <w:rPr>
          <w:rFonts w:ascii="Times New Roman" w:hAnsi="Times New Roman" w:cs="Times New Roman"/>
          <w:iCs/>
          <w:sz w:val="24"/>
          <w:szCs w:val="24"/>
        </w:rPr>
        <w:t xml:space="preserve">the </w:t>
      </w:r>
      <w:r w:rsidRPr="00967963">
        <w:rPr>
          <w:rFonts w:ascii="Times New Roman" w:hAnsi="Times New Roman" w:cs="Times New Roman"/>
          <w:iCs/>
          <w:sz w:val="24"/>
          <w:szCs w:val="24"/>
        </w:rPr>
        <w:t>Dean of Curriculum.</w:t>
      </w:r>
    </w:p>
    <w:p w14:paraId="40BE6180" w14:textId="5AAF9F34" w:rsidR="009D0160" w:rsidRPr="00967963" w:rsidRDefault="009D0160" w:rsidP="009D0160">
      <w:pPr>
        <w:numPr>
          <w:ilvl w:val="0"/>
          <w:numId w:val="25"/>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 xml:space="preserve">The Dean of Faculty instructs the appropriate program faculty to assist with the recruitment of potential faculty.  Persons interested in the position must submit a Letter of Application, Curriculum </w:t>
      </w:r>
      <w:r w:rsidR="00874115">
        <w:rPr>
          <w:rFonts w:ascii="Times New Roman" w:hAnsi="Times New Roman" w:cs="Times New Roman"/>
          <w:iCs/>
          <w:sz w:val="24"/>
          <w:szCs w:val="24"/>
        </w:rPr>
        <w:t>vitae</w:t>
      </w:r>
      <w:r w:rsidRPr="00967963">
        <w:rPr>
          <w:rFonts w:ascii="Times New Roman" w:hAnsi="Times New Roman" w:cs="Times New Roman"/>
          <w:iCs/>
          <w:sz w:val="24"/>
          <w:szCs w:val="24"/>
        </w:rPr>
        <w:t>, Unofficial Transcripts, and References.</w:t>
      </w:r>
    </w:p>
    <w:p w14:paraId="62AF39E0" w14:textId="069948A2" w:rsidR="009D0160" w:rsidRPr="00967963" w:rsidRDefault="009D0160" w:rsidP="009D0160">
      <w:pPr>
        <w:numPr>
          <w:ilvl w:val="0"/>
          <w:numId w:val="25"/>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The Dean of Faculty seeks suggestions from the faculty as well as other sources appropriate to the teaching field (e.g., institutions of similar size and scope).</w:t>
      </w:r>
    </w:p>
    <w:p w14:paraId="774C2010" w14:textId="6D44E1DA" w:rsidR="009D0160" w:rsidRPr="00967963" w:rsidRDefault="009D0160" w:rsidP="009D0160">
      <w:pPr>
        <w:numPr>
          <w:ilvl w:val="0"/>
          <w:numId w:val="25"/>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 xml:space="preserve">Institutional personnel review names submitted and </w:t>
      </w:r>
      <w:r w:rsidR="00311392">
        <w:rPr>
          <w:rFonts w:ascii="Times New Roman" w:hAnsi="Times New Roman" w:cs="Times New Roman"/>
          <w:iCs/>
          <w:sz w:val="24"/>
          <w:szCs w:val="24"/>
        </w:rPr>
        <w:t>request</w:t>
      </w:r>
      <w:r w:rsidRPr="00967963">
        <w:rPr>
          <w:rFonts w:ascii="Times New Roman" w:hAnsi="Times New Roman" w:cs="Times New Roman"/>
          <w:iCs/>
          <w:sz w:val="24"/>
          <w:szCs w:val="24"/>
        </w:rPr>
        <w:t xml:space="preserve"> materials not available from potential candidates (materials listed in #2).</w:t>
      </w:r>
    </w:p>
    <w:p w14:paraId="3E76EFE9" w14:textId="77777777" w:rsidR="009D0160" w:rsidRPr="00967963" w:rsidRDefault="009D0160" w:rsidP="009D0160">
      <w:pPr>
        <w:numPr>
          <w:ilvl w:val="0"/>
          <w:numId w:val="25"/>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The Dean of Faculty convenes the recruitment committee (comprised of the Dean of Curriculum, Dean of Faculty, and a student representative) to review the names received.</w:t>
      </w:r>
    </w:p>
    <w:p w14:paraId="73DE9F46" w14:textId="086D4D30" w:rsidR="009D0160" w:rsidRPr="00967963" w:rsidRDefault="009D0160" w:rsidP="009D0160">
      <w:pPr>
        <w:numPr>
          <w:ilvl w:val="0"/>
          <w:numId w:val="25"/>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 xml:space="preserve">The Recruitment Committee places the potential faculty in </w:t>
      </w:r>
      <w:r w:rsidR="0079708D" w:rsidRPr="00967963">
        <w:rPr>
          <w:rFonts w:ascii="Times New Roman" w:hAnsi="Times New Roman" w:cs="Times New Roman"/>
          <w:iCs/>
          <w:sz w:val="24"/>
          <w:szCs w:val="24"/>
        </w:rPr>
        <w:t>priority</w:t>
      </w:r>
      <w:r w:rsidRPr="00967963">
        <w:rPr>
          <w:rFonts w:ascii="Times New Roman" w:hAnsi="Times New Roman" w:cs="Times New Roman"/>
          <w:iCs/>
          <w:sz w:val="24"/>
          <w:szCs w:val="24"/>
        </w:rPr>
        <w:t xml:space="preserve"> order.</w:t>
      </w:r>
    </w:p>
    <w:p w14:paraId="3E913445" w14:textId="535AD7FC" w:rsidR="009D0160" w:rsidRPr="00967963" w:rsidRDefault="009D0160" w:rsidP="009D0160">
      <w:pPr>
        <w:numPr>
          <w:ilvl w:val="0"/>
          <w:numId w:val="25"/>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The top three faculty applicant folders are forwarded to the Dean of Faculty for review and to ensure that qualifications are appropriate for the faculty position being sought (make list</w:t>
      </w:r>
      <w:r w:rsidR="0079708D">
        <w:rPr>
          <w:rFonts w:ascii="Times New Roman" w:hAnsi="Times New Roman" w:cs="Times New Roman"/>
          <w:iCs/>
          <w:sz w:val="24"/>
          <w:szCs w:val="24"/>
        </w:rPr>
        <w:t>...</w:t>
      </w:r>
      <w:r w:rsidRPr="00967963">
        <w:rPr>
          <w:rFonts w:ascii="Times New Roman" w:hAnsi="Times New Roman" w:cs="Times New Roman"/>
          <w:iCs/>
          <w:sz w:val="24"/>
          <w:szCs w:val="24"/>
        </w:rPr>
        <w:t>).</w:t>
      </w:r>
    </w:p>
    <w:p w14:paraId="638F0E03" w14:textId="77777777" w:rsidR="009D0160" w:rsidRDefault="009D0160" w:rsidP="009D0160">
      <w:pPr>
        <w:numPr>
          <w:ilvl w:val="0"/>
          <w:numId w:val="25"/>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The Dean of Faculty makes a recommendation of the appropriateness of the three candidates to the Academic Dean.</w:t>
      </w:r>
    </w:p>
    <w:p w14:paraId="462260AE" w14:textId="77777777" w:rsidR="00CF6E59" w:rsidRDefault="00CF6E59" w:rsidP="00CF6E59">
      <w:pPr>
        <w:spacing w:after="120" w:line="240" w:lineRule="auto"/>
        <w:jc w:val="both"/>
        <w:rPr>
          <w:rFonts w:ascii="Times New Roman" w:hAnsi="Times New Roman" w:cs="Times New Roman"/>
          <w:iCs/>
          <w:sz w:val="24"/>
          <w:szCs w:val="24"/>
        </w:rPr>
      </w:pPr>
    </w:p>
    <w:p w14:paraId="5149BCE0" w14:textId="16E5E8E1" w:rsidR="00CF6E59" w:rsidRPr="00967963" w:rsidRDefault="00CF6E59" w:rsidP="00CF6E59">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2</w:t>
      </w:r>
    </w:p>
    <w:p w14:paraId="021965DB" w14:textId="77777777" w:rsidR="009D0160" w:rsidRPr="00967963" w:rsidRDefault="009D0160" w:rsidP="009D0160">
      <w:pPr>
        <w:numPr>
          <w:ilvl w:val="0"/>
          <w:numId w:val="25"/>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lastRenderedPageBreak/>
        <w:t>The Academic Dean approves beginning the interview process based on the priority of the Recruitment Committee and the Dean of Faculty.</w:t>
      </w:r>
    </w:p>
    <w:p w14:paraId="23653117" w14:textId="77777777" w:rsidR="009D0160" w:rsidRPr="00967963" w:rsidRDefault="009D0160" w:rsidP="009D0160">
      <w:pPr>
        <w:pStyle w:val="SideHeading"/>
        <w:ind w:left="360"/>
        <w:rPr>
          <w:rFonts w:ascii="Times New Roman" w:hAnsi="Times New Roman"/>
          <w:i w:val="0"/>
          <w:iCs/>
          <w:sz w:val="24"/>
        </w:rPr>
      </w:pPr>
      <w:r w:rsidRPr="00967963">
        <w:rPr>
          <w:rFonts w:ascii="Times New Roman" w:hAnsi="Times New Roman"/>
          <w:i w:val="0"/>
          <w:iCs/>
          <w:sz w:val="24"/>
        </w:rPr>
        <w:t>Interviewing</w:t>
      </w:r>
    </w:p>
    <w:p w14:paraId="7C19117A" w14:textId="0B1DBFA8" w:rsidR="009D0160" w:rsidRDefault="009D0160" w:rsidP="009D0160">
      <w:pPr>
        <w:ind w:left="720"/>
        <w:rPr>
          <w:rFonts w:ascii="Times New Roman" w:hAnsi="Times New Roman" w:cs="Times New Roman"/>
          <w:iCs/>
          <w:sz w:val="24"/>
          <w:szCs w:val="24"/>
        </w:rPr>
      </w:pPr>
      <w:r w:rsidRPr="00967963">
        <w:rPr>
          <w:rFonts w:ascii="Times New Roman" w:hAnsi="Times New Roman" w:cs="Times New Roman"/>
          <w:iCs/>
          <w:sz w:val="24"/>
          <w:szCs w:val="24"/>
        </w:rPr>
        <w:t xml:space="preserve">Policy:  All candidates for the position of faculty shall be interviewed by the faculty, the Dean of Faculty, the Academic Dean, the President, and the Board of Directors. </w:t>
      </w:r>
    </w:p>
    <w:p w14:paraId="68C06928" w14:textId="0D23BBFC" w:rsidR="009D0160" w:rsidRPr="00967963" w:rsidRDefault="00DA5A1C" w:rsidP="009D0160">
      <w:pPr>
        <w:ind w:left="720"/>
        <w:rPr>
          <w:rFonts w:ascii="Times New Roman" w:hAnsi="Times New Roman" w:cs="Times New Roman"/>
          <w:iCs/>
          <w:sz w:val="24"/>
          <w:szCs w:val="24"/>
        </w:rPr>
      </w:pPr>
      <w:r>
        <w:rPr>
          <w:rFonts w:ascii="Times New Roman" w:hAnsi="Times New Roman" w:cs="Times New Roman"/>
          <w:iCs/>
          <w:sz w:val="24"/>
          <w:szCs w:val="24"/>
        </w:rPr>
        <w:t xml:space="preserve">  </w:t>
      </w:r>
      <w:r w:rsidR="009D0160" w:rsidRPr="00967963">
        <w:rPr>
          <w:rFonts w:ascii="Times New Roman" w:hAnsi="Times New Roman" w:cs="Times New Roman"/>
          <w:iCs/>
          <w:sz w:val="24"/>
          <w:szCs w:val="24"/>
        </w:rPr>
        <w:t xml:space="preserve">Procedures:  </w:t>
      </w:r>
    </w:p>
    <w:p w14:paraId="388F1CD7" w14:textId="6D493D08" w:rsidR="009D0160" w:rsidRPr="00967963" w:rsidRDefault="009D0160" w:rsidP="009D0160">
      <w:pPr>
        <w:numPr>
          <w:ilvl w:val="0"/>
          <w:numId w:val="26"/>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 xml:space="preserve">The department candidate interviews with the Recruitment Committee by conference phone.  Topic:  suitability of </w:t>
      </w:r>
      <w:r w:rsidR="0079708D">
        <w:rPr>
          <w:rFonts w:ascii="Times New Roman" w:hAnsi="Times New Roman" w:cs="Times New Roman"/>
          <w:iCs/>
          <w:sz w:val="24"/>
          <w:szCs w:val="24"/>
        </w:rPr>
        <w:t xml:space="preserve">a </w:t>
      </w:r>
      <w:r w:rsidRPr="00967963">
        <w:rPr>
          <w:rFonts w:ascii="Times New Roman" w:hAnsi="Times New Roman" w:cs="Times New Roman"/>
          <w:iCs/>
          <w:sz w:val="24"/>
          <w:szCs w:val="24"/>
        </w:rPr>
        <w:t xml:space="preserve">member of the faculty at the institution, a demonstrated </w:t>
      </w:r>
      <w:r w:rsidR="00311392">
        <w:rPr>
          <w:rFonts w:ascii="Times New Roman" w:hAnsi="Times New Roman" w:cs="Times New Roman"/>
          <w:iCs/>
          <w:sz w:val="24"/>
          <w:szCs w:val="24"/>
        </w:rPr>
        <w:t>ongoing</w:t>
      </w:r>
      <w:r w:rsidRPr="00967963">
        <w:rPr>
          <w:rFonts w:ascii="Times New Roman" w:hAnsi="Times New Roman" w:cs="Times New Roman"/>
          <w:iCs/>
          <w:sz w:val="24"/>
          <w:szCs w:val="24"/>
        </w:rPr>
        <w:t xml:space="preserve"> relationship with Christ, </w:t>
      </w:r>
      <w:r w:rsidR="0079708D">
        <w:rPr>
          <w:rFonts w:ascii="Times New Roman" w:hAnsi="Times New Roman" w:cs="Times New Roman"/>
          <w:iCs/>
          <w:sz w:val="24"/>
          <w:szCs w:val="24"/>
        </w:rPr>
        <w:t xml:space="preserve">and </w:t>
      </w:r>
      <w:r w:rsidRPr="00967963">
        <w:rPr>
          <w:rFonts w:ascii="Times New Roman" w:hAnsi="Times New Roman" w:cs="Times New Roman"/>
          <w:iCs/>
          <w:sz w:val="24"/>
          <w:szCs w:val="24"/>
        </w:rPr>
        <w:t>acceptable references.</w:t>
      </w:r>
    </w:p>
    <w:p w14:paraId="655240DD" w14:textId="79381666" w:rsidR="009D0160" w:rsidRPr="00967963" w:rsidRDefault="009D0160" w:rsidP="009D0160">
      <w:pPr>
        <w:numPr>
          <w:ilvl w:val="0"/>
          <w:numId w:val="26"/>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If approved, the candidate is invited to the campus by the Dean of Faculty, who coordinates the logistics of the visit</w:t>
      </w:r>
      <w:r w:rsidR="00967963">
        <w:rPr>
          <w:rFonts w:ascii="Times New Roman" w:hAnsi="Times New Roman" w:cs="Times New Roman"/>
          <w:iCs/>
          <w:sz w:val="24"/>
          <w:szCs w:val="24"/>
        </w:rPr>
        <w:t>.</w:t>
      </w:r>
      <w:r w:rsidRPr="00967963">
        <w:rPr>
          <w:rFonts w:ascii="Times New Roman" w:hAnsi="Times New Roman" w:cs="Times New Roman"/>
          <w:iCs/>
          <w:sz w:val="24"/>
          <w:szCs w:val="24"/>
        </w:rPr>
        <w:t xml:space="preserve"> </w:t>
      </w:r>
    </w:p>
    <w:p w14:paraId="1F8F598B" w14:textId="77777777" w:rsidR="009D0160" w:rsidRPr="00967963" w:rsidRDefault="009D0160" w:rsidP="009D0160">
      <w:pPr>
        <w:numPr>
          <w:ilvl w:val="0"/>
          <w:numId w:val="26"/>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Campus interviews are in this order:</w:t>
      </w:r>
    </w:p>
    <w:p w14:paraId="596AFB9E" w14:textId="61452665" w:rsidR="009D0160" w:rsidRPr="00967963" w:rsidRDefault="009D0160" w:rsidP="009D0160">
      <w:pPr>
        <w:numPr>
          <w:ilvl w:val="1"/>
          <w:numId w:val="26"/>
        </w:numPr>
        <w:spacing w:after="120" w:line="240" w:lineRule="auto"/>
        <w:ind w:left="1440"/>
        <w:jc w:val="both"/>
        <w:rPr>
          <w:rFonts w:ascii="Times New Roman" w:hAnsi="Times New Roman" w:cs="Times New Roman"/>
          <w:iCs/>
          <w:sz w:val="24"/>
          <w:szCs w:val="24"/>
        </w:rPr>
      </w:pPr>
      <w:r w:rsidRPr="00967963">
        <w:rPr>
          <w:rFonts w:ascii="Times New Roman" w:hAnsi="Times New Roman" w:cs="Times New Roman"/>
          <w:iCs/>
          <w:sz w:val="24"/>
          <w:szCs w:val="24"/>
        </w:rPr>
        <w:t xml:space="preserve">Selected </w:t>
      </w:r>
      <w:r w:rsidR="00311392" w:rsidRPr="00967963">
        <w:rPr>
          <w:rFonts w:ascii="Times New Roman" w:hAnsi="Times New Roman" w:cs="Times New Roman"/>
          <w:iCs/>
          <w:sz w:val="24"/>
          <w:szCs w:val="24"/>
        </w:rPr>
        <w:t>faculty and</w:t>
      </w:r>
      <w:r w:rsidR="00311392">
        <w:rPr>
          <w:rFonts w:ascii="Times New Roman" w:hAnsi="Times New Roman" w:cs="Times New Roman"/>
          <w:iCs/>
          <w:sz w:val="24"/>
          <w:szCs w:val="24"/>
        </w:rPr>
        <w:t xml:space="preserve"> made</w:t>
      </w:r>
      <w:r w:rsidRPr="00967963">
        <w:rPr>
          <w:rFonts w:ascii="Times New Roman" w:hAnsi="Times New Roman" w:cs="Times New Roman"/>
          <w:iCs/>
          <w:sz w:val="24"/>
          <w:szCs w:val="24"/>
        </w:rPr>
        <w:t xml:space="preserve"> </w:t>
      </w:r>
      <w:r w:rsidR="00311392">
        <w:rPr>
          <w:rFonts w:ascii="Times New Roman" w:hAnsi="Times New Roman" w:cs="Times New Roman"/>
          <w:iCs/>
          <w:sz w:val="24"/>
          <w:szCs w:val="24"/>
        </w:rPr>
        <w:t>recommendations</w:t>
      </w:r>
      <w:r w:rsidRPr="00967963">
        <w:rPr>
          <w:rFonts w:ascii="Times New Roman" w:hAnsi="Times New Roman" w:cs="Times New Roman"/>
          <w:iCs/>
          <w:sz w:val="24"/>
          <w:szCs w:val="24"/>
        </w:rPr>
        <w:t xml:space="preserve"> to </w:t>
      </w:r>
      <w:r w:rsidR="00311392">
        <w:rPr>
          <w:rFonts w:ascii="Times New Roman" w:hAnsi="Times New Roman" w:cs="Times New Roman"/>
          <w:iCs/>
          <w:sz w:val="24"/>
          <w:szCs w:val="24"/>
        </w:rPr>
        <w:t xml:space="preserve">the </w:t>
      </w:r>
      <w:r w:rsidRPr="00967963">
        <w:rPr>
          <w:rFonts w:ascii="Times New Roman" w:hAnsi="Times New Roman" w:cs="Times New Roman"/>
          <w:iCs/>
          <w:sz w:val="24"/>
          <w:szCs w:val="24"/>
        </w:rPr>
        <w:t>Dean of Faculty.</w:t>
      </w:r>
    </w:p>
    <w:p w14:paraId="7843B93B" w14:textId="0DAE9996" w:rsidR="009D0160" w:rsidRPr="00967963" w:rsidRDefault="00311392" w:rsidP="009D0160">
      <w:pPr>
        <w:numPr>
          <w:ilvl w:val="1"/>
          <w:numId w:val="26"/>
        </w:numPr>
        <w:spacing w:after="120" w:line="240" w:lineRule="auto"/>
        <w:ind w:left="1440"/>
        <w:jc w:val="both"/>
        <w:rPr>
          <w:rFonts w:ascii="Times New Roman" w:hAnsi="Times New Roman" w:cs="Times New Roman"/>
          <w:iCs/>
          <w:sz w:val="24"/>
          <w:szCs w:val="24"/>
        </w:rPr>
      </w:pPr>
      <w:r>
        <w:rPr>
          <w:rFonts w:ascii="Times New Roman" w:hAnsi="Times New Roman" w:cs="Times New Roman"/>
          <w:iCs/>
          <w:sz w:val="24"/>
          <w:szCs w:val="24"/>
        </w:rPr>
        <w:t>The Dean</w:t>
      </w:r>
      <w:r w:rsidR="009D0160" w:rsidRPr="00967963">
        <w:rPr>
          <w:rFonts w:ascii="Times New Roman" w:hAnsi="Times New Roman" w:cs="Times New Roman"/>
          <w:iCs/>
          <w:sz w:val="24"/>
          <w:szCs w:val="24"/>
        </w:rPr>
        <w:t xml:space="preserve"> of Faculty, Dean of Curriculum, and Academic Dean make </w:t>
      </w:r>
      <w:r>
        <w:rPr>
          <w:rFonts w:ascii="Times New Roman" w:hAnsi="Times New Roman" w:cs="Times New Roman"/>
          <w:iCs/>
          <w:sz w:val="24"/>
          <w:szCs w:val="24"/>
        </w:rPr>
        <w:t>recommendations</w:t>
      </w:r>
      <w:r w:rsidR="009D0160" w:rsidRPr="00967963">
        <w:rPr>
          <w:rFonts w:ascii="Times New Roman" w:hAnsi="Times New Roman" w:cs="Times New Roman"/>
          <w:iCs/>
          <w:sz w:val="24"/>
          <w:szCs w:val="24"/>
        </w:rPr>
        <w:t xml:space="preserve"> to </w:t>
      </w:r>
      <w:r>
        <w:rPr>
          <w:rFonts w:ascii="Times New Roman" w:hAnsi="Times New Roman" w:cs="Times New Roman"/>
          <w:iCs/>
          <w:sz w:val="24"/>
          <w:szCs w:val="24"/>
        </w:rPr>
        <w:t xml:space="preserve">the </w:t>
      </w:r>
      <w:r w:rsidR="009D0160" w:rsidRPr="00967963">
        <w:rPr>
          <w:rFonts w:ascii="Times New Roman" w:hAnsi="Times New Roman" w:cs="Times New Roman"/>
          <w:iCs/>
          <w:sz w:val="24"/>
          <w:szCs w:val="24"/>
        </w:rPr>
        <w:t>President.</w:t>
      </w:r>
    </w:p>
    <w:p w14:paraId="59260EA8" w14:textId="7A998137" w:rsidR="009D0160" w:rsidRPr="00967963" w:rsidRDefault="0079708D" w:rsidP="009D0160">
      <w:pPr>
        <w:numPr>
          <w:ilvl w:val="1"/>
          <w:numId w:val="26"/>
        </w:numPr>
        <w:spacing w:after="120" w:line="240" w:lineRule="auto"/>
        <w:ind w:left="1440"/>
        <w:jc w:val="both"/>
        <w:rPr>
          <w:rFonts w:ascii="Times New Roman" w:hAnsi="Times New Roman" w:cs="Times New Roman"/>
          <w:iCs/>
          <w:sz w:val="24"/>
          <w:szCs w:val="24"/>
        </w:rPr>
      </w:pPr>
      <w:r>
        <w:rPr>
          <w:rFonts w:ascii="Times New Roman" w:hAnsi="Times New Roman" w:cs="Times New Roman"/>
          <w:iCs/>
          <w:sz w:val="24"/>
          <w:szCs w:val="24"/>
        </w:rPr>
        <w:t>President's</w:t>
      </w:r>
      <w:r w:rsidR="009D0160" w:rsidRPr="00967963">
        <w:rPr>
          <w:rFonts w:ascii="Times New Roman" w:hAnsi="Times New Roman" w:cs="Times New Roman"/>
          <w:iCs/>
          <w:sz w:val="24"/>
          <w:szCs w:val="24"/>
        </w:rPr>
        <w:t xml:space="preserve"> recommendation to </w:t>
      </w:r>
      <w:r>
        <w:rPr>
          <w:rFonts w:ascii="Times New Roman" w:hAnsi="Times New Roman" w:cs="Times New Roman"/>
          <w:iCs/>
          <w:sz w:val="24"/>
          <w:szCs w:val="24"/>
        </w:rPr>
        <w:t xml:space="preserve">the </w:t>
      </w:r>
      <w:r w:rsidR="009D0160" w:rsidRPr="00967963">
        <w:rPr>
          <w:rFonts w:ascii="Times New Roman" w:hAnsi="Times New Roman" w:cs="Times New Roman"/>
          <w:iCs/>
          <w:sz w:val="24"/>
          <w:szCs w:val="24"/>
        </w:rPr>
        <w:t>Board.</w:t>
      </w:r>
    </w:p>
    <w:p w14:paraId="240D378C" w14:textId="77777777" w:rsidR="009D0160" w:rsidRPr="00967963" w:rsidRDefault="009D0160" w:rsidP="009D0160">
      <w:pPr>
        <w:pStyle w:val="SideHeading"/>
        <w:ind w:left="360"/>
        <w:rPr>
          <w:rFonts w:ascii="Times New Roman" w:hAnsi="Times New Roman"/>
          <w:i w:val="0"/>
          <w:iCs/>
          <w:sz w:val="24"/>
        </w:rPr>
      </w:pPr>
      <w:r w:rsidRPr="00967963">
        <w:rPr>
          <w:rFonts w:ascii="Times New Roman" w:hAnsi="Times New Roman"/>
          <w:i w:val="0"/>
          <w:iCs/>
          <w:sz w:val="24"/>
        </w:rPr>
        <w:t>Appointment</w:t>
      </w:r>
    </w:p>
    <w:p w14:paraId="2A18BAA5" w14:textId="6FF6A213" w:rsidR="009D0160" w:rsidRPr="00967963" w:rsidRDefault="009D0160" w:rsidP="009D0160">
      <w:pPr>
        <w:ind w:left="720"/>
        <w:rPr>
          <w:rFonts w:ascii="Times New Roman" w:hAnsi="Times New Roman" w:cs="Times New Roman"/>
          <w:iCs/>
          <w:sz w:val="24"/>
          <w:szCs w:val="24"/>
        </w:rPr>
      </w:pPr>
      <w:r w:rsidRPr="00967963">
        <w:rPr>
          <w:rFonts w:ascii="Times New Roman" w:hAnsi="Times New Roman" w:cs="Times New Roman"/>
          <w:iCs/>
          <w:sz w:val="24"/>
          <w:szCs w:val="24"/>
        </w:rPr>
        <w:t xml:space="preserve">Policy:  Faculty shall be appointed by the President, upon recommendation of the Academic Dean, subject to the ratification of the Board of Directors. ***Use </w:t>
      </w:r>
      <w:r w:rsidR="00311392">
        <w:rPr>
          <w:rFonts w:ascii="Times New Roman" w:hAnsi="Times New Roman" w:cs="Times New Roman"/>
          <w:iCs/>
          <w:sz w:val="24"/>
          <w:szCs w:val="24"/>
        </w:rPr>
        <w:t xml:space="preserve">the </w:t>
      </w:r>
      <w:r w:rsidRPr="00967963">
        <w:rPr>
          <w:rFonts w:ascii="Times New Roman" w:hAnsi="Times New Roman" w:cs="Times New Roman"/>
          <w:iCs/>
          <w:sz w:val="24"/>
          <w:szCs w:val="24"/>
        </w:rPr>
        <w:t xml:space="preserve">language of </w:t>
      </w:r>
      <w:r w:rsidR="00311392">
        <w:rPr>
          <w:rFonts w:ascii="Times New Roman" w:hAnsi="Times New Roman" w:cs="Times New Roman"/>
          <w:iCs/>
          <w:sz w:val="24"/>
          <w:szCs w:val="24"/>
        </w:rPr>
        <w:t xml:space="preserve">the </w:t>
      </w:r>
      <w:r w:rsidRPr="00967963">
        <w:rPr>
          <w:rFonts w:ascii="Times New Roman" w:hAnsi="Times New Roman" w:cs="Times New Roman"/>
          <w:iCs/>
          <w:sz w:val="24"/>
          <w:szCs w:val="24"/>
        </w:rPr>
        <w:t>institution</w:t>
      </w:r>
    </w:p>
    <w:p w14:paraId="11BD1C0B" w14:textId="77777777" w:rsidR="009D0160" w:rsidRPr="00967963" w:rsidRDefault="009D0160" w:rsidP="009D0160">
      <w:pPr>
        <w:ind w:left="720"/>
        <w:rPr>
          <w:rFonts w:ascii="Times New Roman" w:hAnsi="Times New Roman" w:cs="Times New Roman"/>
          <w:iCs/>
          <w:sz w:val="24"/>
          <w:szCs w:val="24"/>
        </w:rPr>
      </w:pPr>
      <w:r w:rsidRPr="00967963">
        <w:rPr>
          <w:rFonts w:ascii="Times New Roman" w:hAnsi="Times New Roman" w:cs="Times New Roman"/>
          <w:iCs/>
          <w:sz w:val="24"/>
          <w:szCs w:val="24"/>
        </w:rPr>
        <w:t xml:space="preserve">Procedures:  </w:t>
      </w:r>
    </w:p>
    <w:p w14:paraId="1EE98C25" w14:textId="6819D83B" w:rsidR="009D0160" w:rsidRPr="00967963" w:rsidRDefault="00311392" w:rsidP="009D0160">
      <w:pPr>
        <w:numPr>
          <w:ilvl w:val="0"/>
          <w:numId w:val="27"/>
        </w:numPr>
        <w:spacing w:after="120" w:line="240" w:lineRule="auto"/>
        <w:ind w:left="1080"/>
        <w:jc w:val="both"/>
        <w:rPr>
          <w:rFonts w:ascii="Times New Roman" w:hAnsi="Times New Roman" w:cs="Times New Roman"/>
          <w:iCs/>
          <w:sz w:val="24"/>
          <w:szCs w:val="24"/>
        </w:rPr>
      </w:pPr>
      <w:r>
        <w:rPr>
          <w:rFonts w:ascii="Times New Roman" w:hAnsi="Times New Roman" w:cs="Times New Roman"/>
          <w:iCs/>
          <w:sz w:val="24"/>
          <w:szCs w:val="24"/>
        </w:rPr>
        <w:t>The President</w:t>
      </w:r>
      <w:r w:rsidR="009D0160" w:rsidRPr="00967963">
        <w:rPr>
          <w:rFonts w:ascii="Times New Roman" w:hAnsi="Times New Roman" w:cs="Times New Roman"/>
          <w:iCs/>
          <w:sz w:val="24"/>
          <w:szCs w:val="24"/>
        </w:rPr>
        <w:t xml:space="preserve"> meets with </w:t>
      </w:r>
      <w:r>
        <w:rPr>
          <w:rFonts w:ascii="Times New Roman" w:hAnsi="Times New Roman" w:cs="Times New Roman"/>
          <w:iCs/>
          <w:sz w:val="24"/>
          <w:szCs w:val="24"/>
        </w:rPr>
        <w:t xml:space="preserve">the </w:t>
      </w:r>
      <w:r w:rsidR="009D0160" w:rsidRPr="00967963">
        <w:rPr>
          <w:rFonts w:ascii="Times New Roman" w:hAnsi="Times New Roman" w:cs="Times New Roman"/>
          <w:iCs/>
          <w:sz w:val="24"/>
          <w:szCs w:val="24"/>
        </w:rPr>
        <w:t xml:space="preserve">Executive Committee of the Board to provide </w:t>
      </w:r>
      <w:r>
        <w:rPr>
          <w:rFonts w:ascii="Times New Roman" w:hAnsi="Times New Roman" w:cs="Times New Roman"/>
          <w:iCs/>
          <w:sz w:val="24"/>
          <w:szCs w:val="24"/>
        </w:rPr>
        <w:t xml:space="preserve">a </w:t>
      </w:r>
      <w:r w:rsidR="009D0160" w:rsidRPr="00967963">
        <w:rPr>
          <w:rFonts w:ascii="Times New Roman" w:hAnsi="Times New Roman" w:cs="Times New Roman"/>
          <w:iCs/>
          <w:sz w:val="24"/>
          <w:szCs w:val="24"/>
        </w:rPr>
        <w:t xml:space="preserve">briefing on </w:t>
      </w:r>
      <w:r>
        <w:rPr>
          <w:rFonts w:ascii="Times New Roman" w:hAnsi="Times New Roman" w:cs="Times New Roman"/>
          <w:iCs/>
          <w:sz w:val="24"/>
          <w:szCs w:val="24"/>
        </w:rPr>
        <w:t>candidates</w:t>
      </w:r>
      <w:r w:rsidR="009D0160" w:rsidRPr="00967963">
        <w:rPr>
          <w:rFonts w:ascii="Times New Roman" w:hAnsi="Times New Roman" w:cs="Times New Roman"/>
          <w:iCs/>
          <w:sz w:val="24"/>
          <w:szCs w:val="24"/>
        </w:rPr>
        <w:t>.</w:t>
      </w:r>
    </w:p>
    <w:p w14:paraId="00B21920" w14:textId="5624A0C0" w:rsidR="009D0160" w:rsidRPr="00967963" w:rsidRDefault="0079708D" w:rsidP="009D0160">
      <w:pPr>
        <w:numPr>
          <w:ilvl w:val="0"/>
          <w:numId w:val="27"/>
        </w:numPr>
        <w:spacing w:after="120" w:line="240" w:lineRule="auto"/>
        <w:ind w:left="1080"/>
        <w:jc w:val="both"/>
        <w:rPr>
          <w:rFonts w:ascii="Times New Roman" w:hAnsi="Times New Roman" w:cs="Times New Roman"/>
          <w:iCs/>
          <w:sz w:val="24"/>
          <w:szCs w:val="24"/>
        </w:rPr>
      </w:pPr>
      <w:r>
        <w:rPr>
          <w:rFonts w:ascii="Times New Roman" w:hAnsi="Times New Roman" w:cs="Times New Roman"/>
          <w:iCs/>
          <w:sz w:val="24"/>
          <w:szCs w:val="24"/>
        </w:rPr>
        <w:t xml:space="preserve">The </w:t>
      </w:r>
      <w:r w:rsidR="009D0160" w:rsidRPr="00967963">
        <w:rPr>
          <w:rFonts w:ascii="Times New Roman" w:hAnsi="Times New Roman" w:cs="Times New Roman"/>
          <w:iCs/>
          <w:sz w:val="24"/>
          <w:szCs w:val="24"/>
        </w:rPr>
        <w:t xml:space="preserve">President makes </w:t>
      </w:r>
      <w:r w:rsidR="00311392">
        <w:rPr>
          <w:rFonts w:ascii="Times New Roman" w:hAnsi="Times New Roman" w:cs="Times New Roman"/>
          <w:iCs/>
          <w:sz w:val="24"/>
          <w:szCs w:val="24"/>
        </w:rPr>
        <w:t>recommendations</w:t>
      </w:r>
      <w:r w:rsidR="009D0160" w:rsidRPr="00967963">
        <w:rPr>
          <w:rFonts w:ascii="Times New Roman" w:hAnsi="Times New Roman" w:cs="Times New Roman"/>
          <w:iCs/>
          <w:sz w:val="24"/>
          <w:szCs w:val="24"/>
        </w:rPr>
        <w:t xml:space="preserve"> to the Board of Directors.</w:t>
      </w:r>
    </w:p>
    <w:p w14:paraId="4B7A7E25" w14:textId="44FA80DB" w:rsidR="009D0160" w:rsidRPr="00967963" w:rsidRDefault="0079708D" w:rsidP="009D0160">
      <w:pPr>
        <w:numPr>
          <w:ilvl w:val="0"/>
          <w:numId w:val="27"/>
        </w:numPr>
        <w:spacing w:after="120" w:line="240" w:lineRule="auto"/>
        <w:ind w:left="1080"/>
        <w:jc w:val="both"/>
        <w:rPr>
          <w:rFonts w:ascii="Times New Roman" w:hAnsi="Times New Roman" w:cs="Times New Roman"/>
          <w:iCs/>
          <w:sz w:val="24"/>
          <w:szCs w:val="24"/>
        </w:rPr>
      </w:pPr>
      <w:r>
        <w:rPr>
          <w:rFonts w:ascii="Times New Roman" w:hAnsi="Times New Roman" w:cs="Times New Roman"/>
          <w:iCs/>
          <w:sz w:val="24"/>
          <w:szCs w:val="24"/>
        </w:rPr>
        <w:t xml:space="preserve">The </w:t>
      </w:r>
      <w:r w:rsidR="009D0160" w:rsidRPr="00967963">
        <w:rPr>
          <w:rFonts w:ascii="Times New Roman" w:hAnsi="Times New Roman" w:cs="Times New Roman"/>
          <w:iCs/>
          <w:sz w:val="24"/>
          <w:szCs w:val="24"/>
        </w:rPr>
        <w:t>President, through the Academic Dean, extends an offer to the candidate.</w:t>
      </w:r>
    </w:p>
    <w:p w14:paraId="35464103" w14:textId="77777777" w:rsidR="009D0160" w:rsidRPr="00967963" w:rsidRDefault="009D0160" w:rsidP="009D0160">
      <w:pPr>
        <w:numPr>
          <w:ilvl w:val="0"/>
          <w:numId w:val="27"/>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The Dean of Faculty coordinates the moving and initial employment of the faculty member.</w:t>
      </w:r>
    </w:p>
    <w:p w14:paraId="6338E0C9" w14:textId="77777777" w:rsidR="009D0160" w:rsidRPr="00967963" w:rsidRDefault="009D0160" w:rsidP="009D0160">
      <w:pPr>
        <w:numPr>
          <w:ilvl w:val="0"/>
          <w:numId w:val="27"/>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Beginning date:  July 1.</w:t>
      </w:r>
    </w:p>
    <w:p w14:paraId="181470EA" w14:textId="36CFD4CD" w:rsidR="009D0160" w:rsidRDefault="009D0160" w:rsidP="009D0160">
      <w:pPr>
        <w:numPr>
          <w:ilvl w:val="0"/>
          <w:numId w:val="27"/>
        </w:numPr>
        <w:spacing w:after="120" w:line="240" w:lineRule="auto"/>
        <w:ind w:left="1080"/>
        <w:jc w:val="both"/>
        <w:rPr>
          <w:rFonts w:ascii="Times New Roman" w:hAnsi="Times New Roman" w:cs="Times New Roman"/>
          <w:iCs/>
          <w:sz w:val="24"/>
          <w:szCs w:val="24"/>
        </w:rPr>
      </w:pPr>
      <w:r w:rsidRPr="00967963">
        <w:rPr>
          <w:rFonts w:ascii="Times New Roman" w:hAnsi="Times New Roman" w:cs="Times New Roman"/>
          <w:iCs/>
          <w:sz w:val="24"/>
          <w:szCs w:val="24"/>
        </w:rPr>
        <w:t xml:space="preserve">Before </w:t>
      </w:r>
      <w:r w:rsidR="00311392">
        <w:rPr>
          <w:rFonts w:ascii="Times New Roman" w:hAnsi="Times New Roman" w:cs="Times New Roman"/>
          <w:iCs/>
          <w:sz w:val="24"/>
          <w:szCs w:val="24"/>
        </w:rPr>
        <w:t xml:space="preserve">the </w:t>
      </w:r>
      <w:r w:rsidRPr="00967963">
        <w:rPr>
          <w:rFonts w:ascii="Times New Roman" w:hAnsi="Times New Roman" w:cs="Times New Roman"/>
          <w:iCs/>
          <w:sz w:val="24"/>
          <w:szCs w:val="24"/>
        </w:rPr>
        <w:t>first check:  Complete file requirements (documents) and forms.</w:t>
      </w:r>
    </w:p>
    <w:p w14:paraId="344E843C" w14:textId="77777777" w:rsidR="002D56B6" w:rsidRDefault="002D56B6" w:rsidP="002D56B6">
      <w:pPr>
        <w:spacing w:after="120" w:line="240" w:lineRule="auto"/>
        <w:jc w:val="both"/>
        <w:rPr>
          <w:rFonts w:ascii="Times New Roman" w:hAnsi="Times New Roman" w:cs="Times New Roman"/>
          <w:iCs/>
          <w:sz w:val="24"/>
          <w:szCs w:val="24"/>
        </w:rPr>
      </w:pPr>
    </w:p>
    <w:p w14:paraId="35C47621" w14:textId="77777777" w:rsidR="002D56B6" w:rsidRDefault="002D56B6" w:rsidP="002D56B6">
      <w:pPr>
        <w:spacing w:after="120" w:line="240" w:lineRule="auto"/>
        <w:jc w:val="both"/>
        <w:rPr>
          <w:rFonts w:ascii="Times New Roman" w:hAnsi="Times New Roman" w:cs="Times New Roman"/>
          <w:iCs/>
          <w:sz w:val="24"/>
          <w:szCs w:val="24"/>
        </w:rPr>
      </w:pPr>
    </w:p>
    <w:p w14:paraId="5E8359F3" w14:textId="77777777" w:rsidR="002D56B6" w:rsidRDefault="002D56B6" w:rsidP="002D56B6">
      <w:pPr>
        <w:spacing w:after="120" w:line="240" w:lineRule="auto"/>
        <w:jc w:val="both"/>
        <w:rPr>
          <w:rFonts w:ascii="Times New Roman" w:hAnsi="Times New Roman" w:cs="Times New Roman"/>
          <w:iCs/>
          <w:sz w:val="24"/>
          <w:szCs w:val="24"/>
        </w:rPr>
      </w:pPr>
    </w:p>
    <w:p w14:paraId="619CDD4B" w14:textId="4F01E3EB" w:rsidR="002D56B6" w:rsidRPr="00967963" w:rsidRDefault="002D56B6" w:rsidP="002D56B6">
      <w:pPr>
        <w:spacing w:after="12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3</w:t>
      </w:r>
    </w:p>
    <w:p w14:paraId="633C7814" w14:textId="77777777" w:rsidR="009D0160" w:rsidRPr="00967963" w:rsidRDefault="009D0160" w:rsidP="009D0160">
      <w:pPr>
        <w:pStyle w:val="SideHeading"/>
        <w:ind w:left="360"/>
        <w:rPr>
          <w:rFonts w:ascii="Times New Roman" w:hAnsi="Times New Roman"/>
          <w:i w:val="0"/>
          <w:iCs/>
          <w:sz w:val="24"/>
        </w:rPr>
      </w:pPr>
      <w:r w:rsidRPr="00967963">
        <w:rPr>
          <w:rFonts w:ascii="Times New Roman" w:hAnsi="Times New Roman"/>
          <w:i w:val="0"/>
          <w:iCs/>
          <w:sz w:val="24"/>
        </w:rPr>
        <w:lastRenderedPageBreak/>
        <w:t>Orientation</w:t>
      </w:r>
    </w:p>
    <w:p w14:paraId="21D78483" w14:textId="77777777" w:rsidR="009D0160" w:rsidRDefault="009D0160" w:rsidP="009D0160">
      <w:pPr>
        <w:ind w:left="720"/>
        <w:rPr>
          <w:rFonts w:ascii="Times New Roman" w:hAnsi="Times New Roman" w:cs="Times New Roman"/>
          <w:iCs/>
          <w:sz w:val="24"/>
          <w:szCs w:val="24"/>
        </w:rPr>
      </w:pPr>
      <w:r w:rsidRPr="00967963">
        <w:rPr>
          <w:rFonts w:ascii="Times New Roman" w:hAnsi="Times New Roman" w:cs="Times New Roman"/>
          <w:iCs/>
          <w:sz w:val="24"/>
          <w:szCs w:val="24"/>
        </w:rPr>
        <w:t>Policy:   The new faculty member must complete the following three steps prior to beginning teaching.</w:t>
      </w:r>
    </w:p>
    <w:p w14:paraId="640368FC" w14:textId="77777777" w:rsidR="009D0160" w:rsidRPr="00967963" w:rsidRDefault="009D0160" w:rsidP="009D0160">
      <w:pPr>
        <w:ind w:left="720"/>
        <w:rPr>
          <w:rFonts w:ascii="Times New Roman" w:hAnsi="Times New Roman" w:cs="Times New Roman"/>
          <w:iCs/>
          <w:sz w:val="24"/>
          <w:szCs w:val="24"/>
        </w:rPr>
      </w:pPr>
      <w:r w:rsidRPr="00967963">
        <w:rPr>
          <w:rFonts w:ascii="Times New Roman" w:hAnsi="Times New Roman" w:cs="Times New Roman"/>
          <w:iCs/>
          <w:sz w:val="24"/>
          <w:szCs w:val="24"/>
        </w:rPr>
        <w:t xml:space="preserve">Procedures: </w:t>
      </w:r>
    </w:p>
    <w:p w14:paraId="71DF6BC1" w14:textId="77777777" w:rsidR="009D0160" w:rsidRPr="00967963" w:rsidRDefault="009D0160" w:rsidP="009D0160">
      <w:pPr>
        <w:numPr>
          <w:ilvl w:val="0"/>
          <w:numId w:val="28"/>
        </w:numPr>
        <w:spacing w:after="120" w:line="240" w:lineRule="auto"/>
        <w:jc w:val="both"/>
        <w:rPr>
          <w:rFonts w:ascii="Times New Roman" w:hAnsi="Times New Roman" w:cs="Times New Roman"/>
          <w:iCs/>
          <w:sz w:val="24"/>
          <w:szCs w:val="24"/>
        </w:rPr>
      </w:pPr>
      <w:r w:rsidRPr="00967963">
        <w:rPr>
          <w:rFonts w:ascii="Times New Roman" w:hAnsi="Times New Roman" w:cs="Times New Roman"/>
          <w:iCs/>
          <w:sz w:val="24"/>
          <w:szCs w:val="24"/>
        </w:rPr>
        <w:t>Conduct Drug Test.</w:t>
      </w:r>
    </w:p>
    <w:p w14:paraId="2335ADA5" w14:textId="77777777" w:rsidR="009D0160" w:rsidRPr="00967963" w:rsidRDefault="009D0160" w:rsidP="009D0160">
      <w:pPr>
        <w:numPr>
          <w:ilvl w:val="0"/>
          <w:numId w:val="28"/>
        </w:numPr>
        <w:spacing w:after="120" w:line="240" w:lineRule="auto"/>
        <w:jc w:val="both"/>
        <w:rPr>
          <w:rFonts w:ascii="Times New Roman" w:hAnsi="Times New Roman" w:cs="Times New Roman"/>
          <w:iCs/>
          <w:sz w:val="24"/>
          <w:szCs w:val="24"/>
        </w:rPr>
      </w:pPr>
      <w:r w:rsidRPr="00967963">
        <w:rPr>
          <w:rFonts w:ascii="Times New Roman" w:hAnsi="Times New Roman" w:cs="Times New Roman"/>
          <w:iCs/>
          <w:sz w:val="24"/>
          <w:szCs w:val="24"/>
        </w:rPr>
        <w:t>Complete Teacher Practicum.</w:t>
      </w:r>
    </w:p>
    <w:p w14:paraId="2646A404" w14:textId="6121589C" w:rsidR="00DA5A1C" w:rsidRPr="002D56B6" w:rsidRDefault="009D0160" w:rsidP="00DA5A1C">
      <w:pPr>
        <w:numPr>
          <w:ilvl w:val="0"/>
          <w:numId w:val="28"/>
        </w:numPr>
        <w:spacing w:after="120" w:line="240" w:lineRule="auto"/>
        <w:jc w:val="both"/>
        <w:rPr>
          <w:rFonts w:ascii="Times New Roman" w:hAnsi="Times New Roman" w:cs="Times New Roman"/>
          <w:iCs/>
          <w:sz w:val="24"/>
          <w:szCs w:val="24"/>
        </w:rPr>
      </w:pPr>
      <w:r w:rsidRPr="002D56B6">
        <w:rPr>
          <w:rFonts w:ascii="Times New Roman" w:hAnsi="Times New Roman" w:cs="Times New Roman"/>
          <w:iCs/>
          <w:sz w:val="24"/>
          <w:szCs w:val="24"/>
        </w:rPr>
        <w:t>Ensure all paperwork is in the faculty member’s file</w:t>
      </w:r>
      <w:r w:rsidR="002D56B6">
        <w:rPr>
          <w:rFonts w:ascii="Times New Roman" w:hAnsi="Times New Roman" w:cs="Times New Roman"/>
          <w:iCs/>
          <w:sz w:val="24"/>
          <w:szCs w:val="24"/>
        </w:rPr>
        <w:t>.</w:t>
      </w:r>
      <w:r w:rsidRPr="002D56B6">
        <w:rPr>
          <w:rFonts w:ascii="Times New Roman" w:hAnsi="Times New Roman" w:cs="Times New Roman"/>
          <w:iCs/>
          <w:sz w:val="24"/>
          <w:szCs w:val="24"/>
        </w:rPr>
        <w:t xml:space="preserve"> (see below)</w:t>
      </w:r>
      <w:r w:rsidR="00DA5A1C" w:rsidRPr="002D56B6">
        <w:rPr>
          <w:rFonts w:ascii="Times New Roman" w:hAnsi="Times New Roman" w:cs="Times New Roman"/>
          <w:iCs/>
          <w:sz w:val="24"/>
          <w:szCs w:val="24"/>
        </w:rPr>
        <w:t xml:space="preserve">                          </w:t>
      </w:r>
    </w:p>
    <w:p w14:paraId="63B20FA3" w14:textId="544F4382" w:rsidR="009D0160" w:rsidRDefault="00000000" w:rsidP="009D0160">
      <w:pPr>
        <w:rPr>
          <w:rFonts w:ascii="Times New Roman" w:hAnsi="Times New Roman" w:cs="Times New Roman"/>
          <w:iCs/>
          <w:sz w:val="24"/>
          <w:szCs w:val="24"/>
        </w:rPr>
      </w:pPr>
      <w:r>
        <w:rPr>
          <w:rFonts w:ascii="Times New Roman" w:hAnsi="Times New Roman" w:cs="Times New Roman"/>
          <w:iCs/>
          <w:noProof/>
          <w:sz w:val="24"/>
          <w:szCs w:val="24"/>
        </w:rPr>
        <w:pict w14:anchorId="1B0967F6">
          <v:rect id="_x0000_i1031" alt="" style="width:468pt;height:.05pt;mso-width-percent:0;mso-height-percent:0;mso-width-percent:0;mso-height-percent:0" o:hralign="center" o:bullet="t" o:hrstd="t" o:hr="t" fillcolor="#a0a0a0" stroked="f"/>
        </w:pict>
      </w:r>
    </w:p>
    <w:p w14:paraId="410ED5C7" w14:textId="77777777" w:rsidR="009D0160" w:rsidRPr="00967963" w:rsidRDefault="009D0160" w:rsidP="009D0160">
      <w:pPr>
        <w:numPr>
          <w:ilvl w:val="1"/>
          <w:numId w:val="28"/>
        </w:numPr>
        <w:spacing w:after="120" w:line="240" w:lineRule="auto"/>
        <w:jc w:val="both"/>
        <w:rPr>
          <w:rFonts w:ascii="Times New Roman" w:hAnsi="Times New Roman" w:cs="Times New Roman"/>
          <w:iCs/>
          <w:sz w:val="24"/>
          <w:szCs w:val="24"/>
        </w:rPr>
      </w:pPr>
      <w:r w:rsidRPr="00967963">
        <w:rPr>
          <w:rFonts w:ascii="Times New Roman" w:hAnsi="Times New Roman" w:cs="Times New Roman"/>
          <w:iCs/>
          <w:sz w:val="24"/>
          <w:szCs w:val="24"/>
        </w:rPr>
        <w:t>Official results of Drug Test</w:t>
      </w:r>
    </w:p>
    <w:p w14:paraId="712C0CE8" w14:textId="77777777" w:rsidR="009D0160" w:rsidRPr="00967963" w:rsidRDefault="009D0160" w:rsidP="009D0160">
      <w:pPr>
        <w:numPr>
          <w:ilvl w:val="1"/>
          <w:numId w:val="28"/>
        </w:numPr>
        <w:spacing w:after="120" w:line="240" w:lineRule="auto"/>
        <w:jc w:val="both"/>
        <w:rPr>
          <w:rFonts w:ascii="Times New Roman" w:hAnsi="Times New Roman" w:cs="Times New Roman"/>
          <w:iCs/>
          <w:sz w:val="24"/>
          <w:szCs w:val="24"/>
        </w:rPr>
      </w:pPr>
      <w:r w:rsidRPr="00967963">
        <w:rPr>
          <w:rFonts w:ascii="Times New Roman" w:hAnsi="Times New Roman" w:cs="Times New Roman"/>
          <w:iCs/>
          <w:sz w:val="24"/>
          <w:szCs w:val="24"/>
        </w:rPr>
        <w:t>Transcripts from all colleges attended.</w:t>
      </w:r>
    </w:p>
    <w:p w14:paraId="41F80369" w14:textId="77777777" w:rsidR="009D0160" w:rsidRPr="00967963" w:rsidRDefault="009D0160" w:rsidP="009D0160">
      <w:pPr>
        <w:numPr>
          <w:ilvl w:val="1"/>
          <w:numId w:val="28"/>
        </w:numPr>
        <w:spacing w:after="120" w:line="240" w:lineRule="auto"/>
        <w:jc w:val="both"/>
        <w:rPr>
          <w:rFonts w:ascii="Times New Roman" w:hAnsi="Times New Roman" w:cs="Times New Roman"/>
          <w:iCs/>
          <w:sz w:val="24"/>
          <w:szCs w:val="24"/>
        </w:rPr>
      </w:pPr>
      <w:r w:rsidRPr="00967963">
        <w:rPr>
          <w:rFonts w:ascii="Times New Roman" w:hAnsi="Times New Roman" w:cs="Times New Roman"/>
          <w:iCs/>
          <w:sz w:val="24"/>
          <w:szCs w:val="24"/>
        </w:rPr>
        <w:t>Certifications for all non-college attendance</w:t>
      </w:r>
    </w:p>
    <w:p w14:paraId="62A7B8F8" w14:textId="77777777" w:rsidR="009D0160" w:rsidRPr="00967963" w:rsidRDefault="009D0160" w:rsidP="009D0160">
      <w:pPr>
        <w:numPr>
          <w:ilvl w:val="1"/>
          <w:numId w:val="28"/>
        </w:numPr>
        <w:spacing w:after="120" w:line="240" w:lineRule="auto"/>
        <w:jc w:val="both"/>
        <w:rPr>
          <w:rFonts w:ascii="Times New Roman" w:hAnsi="Times New Roman" w:cs="Times New Roman"/>
          <w:iCs/>
          <w:sz w:val="24"/>
          <w:szCs w:val="24"/>
        </w:rPr>
      </w:pPr>
      <w:r w:rsidRPr="00967963">
        <w:rPr>
          <w:rFonts w:ascii="Times New Roman" w:hAnsi="Times New Roman" w:cs="Times New Roman"/>
          <w:iCs/>
          <w:sz w:val="24"/>
          <w:szCs w:val="24"/>
        </w:rPr>
        <w:t>Recommendations and References regarding effectiveness</w:t>
      </w:r>
    </w:p>
    <w:p w14:paraId="576FFC87" w14:textId="64DE149E" w:rsidR="009D0160" w:rsidRPr="00967963" w:rsidRDefault="009D0160" w:rsidP="009D0160">
      <w:pPr>
        <w:numPr>
          <w:ilvl w:val="1"/>
          <w:numId w:val="28"/>
        </w:numPr>
        <w:spacing w:after="120" w:line="240" w:lineRule="auto"/>
        <w:jc w:val="both"/>
        <w:rPr>
          <w:rFonts w:ascii="Times New Roman" w:hAnsi="Times New Roman" w:cs="Times New Roman"/>
          <w:iCs/>
          <w:sz w:val="24"/>
          <w:szCs w:val="24"/>
        </w:rPr>
      </w:pPr>
      <w:r w:rsidRPr="00967963">
        <w:rPr>
          <w:rFonts w:ascii="Times New Roman" w:hAnsi="Times New Roman" w:cs="Times New Roman"/>
          <w:iCs/>
          <w:sz w:val="24"/>
          <w:szCs w:val="24"/>
        </w:rPr>
        <w:t xml:space="preserve">Application (if </w:t>
      </w:r>
      <w:r w:rsidR="00311392">
        <w:rPr>
          <w:rFonts w:ascii="Times New Roman" w:hAnsi="Times New Roman" w:cs="Times New Roman"/>
          <w:iCs/>
          <w:sz w:val="24"/>
          <w:szCs w:val="24"/>
        </w:rPr>
        <w:t>used</w:t>
      </w:r>
      <w:r w:rsidRPr="00967963">
        <w:rPr>
          <w:rFonts w:ascii="Times New Roman" w:hAnsi="Times New Roman" w:cs="Times New Roman"/>
          <w:iCs/>
          <w:sz w:val="24"/>
          <w:szCs w:val="24"/>
        </w:rPr>
        <w:t>)</w:t>
      </w:r>
    </w:p>
    <w:p w14:paraId="7E37993C" w14:textId="77777777" w:rsidR="009D0160" w:rsidRPr="00967963" w:rsidRDefault="009D0160" w:rsidP="009D0160">
      <w:pPr>
        <w:numPr>
          <w:ilvl w:val="1"/>
          <w:numId w:val="28"/>
        </w:numPr>
        <w:spacing w:after="120" w:line="240" w:lineRule="auto"/>
        <w:jc w:val="both"/>
        <w:rPr>
          <w:rFonts w:ascii="Times New Roman" w:hAnsi="Times New Roman" w:cs="Times New Roman"/>
          <w:iCs/>
          <w:sz w:val="24"/>
          <w:szCs w:val="24"/>
        </w:rPr>
      </w:pPr>
      <w:r w:rsidRPr="00967963">
        <w:rPr>
          <w:rFonts w:ascii="Times New Roman" w:hAnsi="Times New Roman" w:cs="Times New Roman"/>
          <w:iCs/>
          <w:sz w:val="24"/>
          <w:szCs w:val="24"/>
        </w:rPr>
        <w:t>Resume, Annotated Resume, or Curriculum Vitae</w:t>
      </w:r>
    </w:p>
    <w:p w14:paraId="35FE9CF7" w14:textId="77777777" w:rsidR="009D0160" w:rsidRPr="00967963" w:rsidRDefault="009D0160" w:rsidP="009D0160">
      <w:pPr>
        <w:numPr>
          <w:ilvl w:val="1"/>
          <w:numId w:val="28"/>
        </w:numPr>
        <w:spacing w:after="120" w:line="240" w:lineRule="auto"/>
        <w:jc w:val="both"/>
        <w:rPr>
          <w:rFonts w:ascii="Times New Roman" w:hAnsi="Times New Roman" w:cs="Times New Roman"/>
          <w:iCs/>
          <w:sz w:val="24"/>
          <w:szCs w:val="24"/>
        </w:rPr>
      </w:pPr>
      <w:r w:rsidRPr="00967963">
        <w:rPr>
          <w:rFonts w:ascii="Times New Roman" w:hAnsi="Times New Roman" w:cs="Times New Roman"/>
          <w:iCs/>
          <w:sz w:val="24"/>
          <w:szCs w:val="24"/>
        </w:rPr>
        <w:t>Any other documentation regarding the person’s integrity, preparation for the job, or experience.</w:t>
      </w:r>
    </w:p>
    <w:p w14:paraId="73DF35C5" w14:textId="77777777" w:rsidR="009D0160" w:rsidRPr="00967963" w:rsidRDefault="009D0160" w:rsidP="009D0160">
      <w:pPr>
        <w:pStyle w:val="SideHeading1"/>
        <w:rPr>
          <w:iCs/>
          <w:sz w:val="24"/>
        </w:rPr>
      </w:pPr>
      <w:r w:rsidRPr="00967963">
        <w:rPr>
          <w:iCs/>
          <w:sz w:val="24"/>
        </w:rPr>
        <w:t>Statement of Teaching Load</w:t>
      </w:r>
    </w:p>
    <w:p w14:paraId="551ECE8F" w14:textId="76AC1326" w:rsidR="009D0160" w:rsidRPr="00967963" w:rsidRDefault="009D0160" w:rsidP="009D0160">
      <w:pPr>
        <w:ind w:left="720"/>
        <w:rPr>
          <w:rFonts w:ascii="Times New Roman" w:hAnsi="Times New Roman" w:cs="Times New Roman"/>
          <w:iCs/>
          <w:sz w:val="24"/>
          <w:szCs w:val="24"/>
        </w:rPr>
      </w:pPr>
      <w:r w:rsidRPr="00967963">
        <w:rPr>
          <w:rFonts w:ascii="Times New Roman" w:hAnsi="Times New Roman" w:cs="Times New Roman"/>
          <w:iCs/>
          <w:sz w:val="24"/>
          <w:szCs w:val="24"/>
        </w:rPr>
        <w:t xml:space="preserve">Policy:  A faculty member’s annual teaching load shall encompass all teaching assignments (traditional, non-traditional, correspondence, and </w:t>
      </w:r>
      <w:r w:rsidR="00311392">
        <w:rPr>
          <w:rFonts w:ascii="Times New Roman" w:hAnsi="Times New Roman" w:cs="Times New Roman"/>
          <w:iCs/>
          <w:sz w:val="24"/>
          <w:szCs w:val="24"/>
        </w:rPr>
        <w:t>online</w:t>
      </w:r>
      <w:r w:rsidRPr="00967963">
        <w:rPr>
          <w:rFonts w:ascii="Times New Roman" w:hAnsi="Times New Roman" w:cs="Times New Roman"/>
          <w:iCs/>
          <w:sz w:val="24"/>
          <w:szCs w:val="24"/>
        </w:rPr>
        <w:t xml:space="preserve"> courses) and shall not exceed twenty-five semester hours (25) without the mutual approval of the Academic Dean and faculty member and subject to additional remuneration.  </w:t>
      </w:r>
    </w:p>
    <w:p w14:paraId="19E737DE" w14:textId="77777777" w:rsidR="009D0160" w:rsidRPr="00967963" w:rsidRDefault="009D0160" w:rsidP="009D0160">
      <w:pPr>
        <w:ind w:left="720"/>
        <w:rPr>
          <w:rFonts w:ascii="Times New Roman" w:hAnsi="Times New Roman" w:cs="Times New Roman"/>
          <w:iCs/>
          <w:sz w:val="24"/>
          <w:szCs w:val="24"/>
        </w:rPr>
      </w:pPr>
      <w:r w:rsidRPr="00967963">
        <w:rPr>
          <w:rFonts w:ascii="Times New Roman" w:hAnsi="Times New Roman" w:cs="Times New Roman"/>
          <w:iCs/>
          <w:sz w:val="24"/>
          <w:szCs w:val="24"/>
        </w:rPr>
        <w:t>Special Guidelines:</w:t>
      </w:r>
    </w:p>
    <w:p w14:paraId="5656F30C" w14:textId="598559CC" w:rsidR="009D0160" w:rsidRPr="00967963" w:rsidRDefault="009D0160" w:rsidP="009D0160">
      <w:pPr>
        <w:numPr>
          <w:ilvl w:val="0"/>
          <w:numId w:val="29"/>
        </w:numPr>
        <w:spacing w:after="120" w:line="240" w:lineRule="auto"/>
        <w:ind w:left="1440"/>
        <w:jc w:val="both"/>
        <w:rPr>
          <w:rFonts w:ascii="Times New Roman" w:hAnsi="Times New Roman" w:cs="Times New Roman"/>
          <w:iCs/>
          <w:sz w:val="24"/>
          <w:szCs w:val="24"/>
        </w:rPr>
      </w:pPr>
      <w:r w:rsidRPr="00967963">
        <w:rPr>
          <w:rFonts w:ascii="Times New Roman" w:hAnsi="Times New Roman" w:cs="Times New Roman"/>
          <w:iCs/>
          <w:sz w:val="24"/>
          <w:szCs w:val="24"/>
        </w:rPr>
        <w:t xml:space="preserve">On-campus Courses.  A </w:t>
      </w:r>
      <w:r w:rsidR="0079708D" w:rsidRPr="00967963">
        <w:rPr>
          <w:rFonts w:ascii="Times New Roman" w:hAnsi="Times New Roman" w:cs="Times New Roman"/>
          <w:iCs/>
          <w:sz w:val="24"/>
          <w:szCs w:val="24"/>
        </w:rPr>
        <w:t>semester-hour</w:t>
      </w:r>
      <w:r w:rsidRPr="00967963">
        <w:rPr>
          <w:rFonts w:ascii="Times New Roman" w:hAnsi="Times New Roman" w:cs="Times New Roman"/>
          <w:iCs/>
          <w:sz w:val="24"/>
          <w:szCs w:val="24"/>
        </w:rPr>
        <w:t xml:space="preserve"> credit equals fifteen 50-minute class sessions.  A three-hour course is counted as a three-hour load.</w:t>
      </w:r>
    </w:p>
    <w:p w14:paraId="60B7046D" w14:textId="25EB45A1" w:rsidR="009D0160" w:rsidRDefault="0079708D" w:rsidP="009D0160">
      <w:pPr>
        <w:numPr>
          <w:ilvl w:val="0"/>
          <w:numId w:val="29"/>
        </w:numPr>
        <w:spacing w:after="120" w:line="240" w:lineRule="auto"/>
        <w:ind w:left="1440"/>
        <w:jc w:val="both"/>
        <w:rPr>
          <w:rFonts w:ascii="Times New Roman" w:hAnsi="Times New Roman" w:cs="Times New Roman"/>
          <w:iCs/>
          <w:sz w:val="24"/>
          <w:szCs w:val="24"/>
        </w:rPr>
      </w:pPr>
      <w:r>
        <w:rPr>
          <w:rFonts w:ascii="Times New Roman" w:hAnsi="Times New Roman" w:cs="Times New Roman"/>
          <w:iCs/>
          <w:sz w:val="24"/>
          <w:szCs w:val="24"/>
        </w:rPr>
        <w:t>Online</w:t>
      </w:r>
      <w:r w:rsidR="009D0160" w:rsidRPr="00967963">
        <w:rPr>
          <w:rFonts w:ascii="Times New Roman" w:hAnsi="Times New Roman" w:cs="Times New Roman"/>
          <w:iCs/>
          <w:sz w:val="24"/>
          <w:szCs w:val="24"/>
        </w:rPr>
        <w:t xml:space="preserve"> courses.  A three-hour </w:t>
      </w:r>
      <w:r w:rsidR="00311392">
        <w:rPr>
          <w:rFonts w:ascii="Times New Roman" w:hAnsi="Times New Roman" w:cs="Times New Roman"/>
          <w:iCs/>
          <w:sz w:val="24"/>
          <w:szCs w:val="24"/>
        </w:rPr>
        <w:t>online</w:t>
      </w:r>
      <w:r w:rsidR="009D0160" w:rsidRPr="00967963">
        <w:rPr>
          <w:rFonts w:ascii="Times New Roman" w:hAnsi="Times New Roman" w:cs="Times New Roman"/>
          <w:iCs/>
          <w:sz w:val="24"/>
          <w:szCs w:val="24"/>
        </w:rPr>
        <w:t xml:space="preserve"> course with </w:t>
      </w:r>
      <w:r>
        <w:rPr>
          <w:rFonts w:ascii="Times New Roman" w:hAnsi="Times New Roman" w:cs="Times New Roman"/>
          <w:iCs/>
          <w:sz w:val="24"/>
          <w:szCs w:val="24"/>
        </w:rPr>
        <w:t>fewer</w:t>
      </w:r>
      <w:r w:rsidR="009D0160" w:rsidRPr="00967963">
        <w:rPr>
          <w:rFonts w:ascii="Times New Roman" w:hAnsi="Times New Roman" w:cs="Times New Roman"/>
          <w:iCs/>
          <w:sz w:val="24"/>
          <w:szCs w:val="24"/>
        </w:rPr>
        <w:t xml:space="preserve"> than ten students is counted as a three-hour load.  A three-hour </w:t>
      </w:r>
      <w:r w:rsidR="00311392">
        <w:rPr>
          <w:rFonts w:ascii="Times New Roman" w:hAnsi="Times New Roman" w:cs="Times New Roman"/>
          <w:iCs/>
          <w:sz w:val="24"/>
          <w:szCs w:val="24"/>
        </w:rPr>
        <w:t>online</w:t>
      </w:r>
      <w:r w:rsidR="009D0160" w:rsidRPr="00967963">
        <w:rPr>
          <w:rFonts w:ascii="Times New Roman" w:hAnsi="Times New Roman" w:cs="Times New Roman"/>
          <w:iCs/>
          <w:sz w:val="24"/>
          <w:szCs w:val="24"/>
        </w:rPr>
        <w:t xml:space="preserve"> course with more than ten students is counted as a four-hour load.</w:t>
      </w:r>
    </w:p>
    <w:p w14:paraId="65E55C4E" w14:textId="77777777" w:rsidR="00DA5A1C" w:rsidRPr="00967963" w:rsidRDefault="00DA5A1C" w:rsidP="00B72EA7">
      <w:pPr>
        <w:spacing w:after="0" w:line="120" w:lineRule="auto"/>
        <w:ind w:left="1440"/>
        <w:jc w:val="both"/>
        <w:rPr>
          <w:rFonts w:ascii="Times New Roman" w:hAnsi="Times New Roman" w:cs="Times New Roman"/>
          <w:iCs/>
          <w:sz w:val="24"/>
          <w:szCs w:val="24"/>
        </w:rPr>
      </w:pPr>
    </w:p>
    <w:p w14:paraId="53E4AB05" w14:textId="77777777" w:rsidR="009D0160" w:rsidRPr="00967963" w:rsidRDefault="009D0160" w:rsidP="009D0160">
      <w:pPr>
        <w:pStyle w:val="SideHeading1"/>
        <w:rPr>
          <w:iCs/>
          <w:sz w:val="24"/>
        </w:rPr>
      </w:pPr>
      <w:r w:rsidRPr="00967963">
        <w:rPr>
          <w:iCs/>
          <w:sz w:val="24"/>
        </w:rPr>
        <w:t>Statement of Intellectual Property Rights</w:t>
      </w:r>
    </w:p>
    <w:p w14:paraId="0681D475" w14:textId="46078BD2" w:rsidR="009D0160" w:rsidRDefault="009D0160" w:rsidP="009D0160">
      <w:pPr>
        <w:rPr>
          <w:rFonts w:ascii="Times New Roman" w:hAnsi="Times New Roman" w:cs="Times New Roman"/>
          <w:iCs/>
          <w:sz w:val="24"/>
          <w:szCs w:val="24"/>
        </w:rPr>
      </w:pPr>
      <w:r w:rsidRPr="00967963">
        <w:rPr>
          <w:rFonts w:ascii="Times New Roman" w:hAnsi="Times New Roman" w:cs="Times New Roman"/>
          <w:iCs/>
          <w:sz w:val="24"/>
          <w:szCs w:val="24"/>
        </w:rPr>
        <w:t xml:space="preserve">Intellectual Property involves </w:t>
      </w:r>
      <w:r w:rsidR="00311392">
        <w:rPr>
          <w:rFonts w:ascii="Times New Roman" w:hAnsi="Times New Roman" w:cs="Times New Roman"/>
          <w:iCs/>
          <w:sz w:val="24"/>
          <w:szCs w:val="24"/>
        </w:rPr>
        <w:t xml:space="preserve">the </w:t>
      </w:r>
      <w:r w:rsidRPr="00967963">
        <w:rPr>
          <w:rFonts w:ascii="Times New Roman" w:hAnsi="Times New Roman" w:cs="Times New Roman"/>
          <w:iCs/>
          <w:sz w:val="24"/>
          <w:szCs w:val="24"/>
        </w:rPr>
        <w:t xml:space="preserve">protection of property rights for persons who use other people’s materials (fair use) and </w:t>
      </w:r>
      <w:r w:rsidR="00311392">
        <w:rPr>
          <w:rFonts w:ascii="Times New Roman" w:hAnsi="Times New Roman" w:cs="Times New Roman"/>
          <w:iCs/>
          <w:sz w:val="24"/>
          <w:szCs w:val="24"/>
        </w:rPr>
        <w:t xml:space="preserve">the </w:t>
      </w:r>
      <w:r w:rsidRPr="00967963">
        <w:rPr>
          <w:rFonts w:ascii="Times New Roman" w:hAnsi="Times New Roman" w:cs="Times New Roman"/>
          <w:iCs/>
          <w:sz w:val="24"/>
          <w:szCs w:val="24"/>
        </w:rPr>
        <w:t xml:space="preserve">protection of property rights for persons </w:t>
      </w:r>
      <w:r w:rsidR="00311392">
        <w:rPr>
          <w:rFonts w:ascii="Times New Roman" w:hAnsi="Times New Roman" w:cs="Times New Roman"/>
          <w:iCs/>
          <w:sz w:val="24"/>
          <w:szCs w:val="24"/>
        </w:rPr>
        <w:t>who</w:t>
      </w:r>
      <w:r w:rsidRPr="00967963">
        <w:rPr>
          <w:rFonts w:ascii="Times New Roman" w:hAnsi="Times New Roman" w:cs="Times New Roman"/>
          <w:iCs/>
          <w:sz w:val="24"/>
          <w:szCs w:val="24"/>
        </w:rPr>
        <w:t xml:space="preserve"> have written new works of scholarship.  </w:t>
      </w:r>
    </w:p>
    <w:p w14:paraId="07117AC0" w14:textId="7D402FDF" w:rsidR="00CF6E59" w:rsidRPr="00967963" w:rsidRDefault="00CF6E59" w:rsidP="009D0160">
      <w:pPr>
        <w:rPr>
          <w:rFonts w:ascii="Times New Roman" w:hAnsi="Times New Roman" w:cs="Times New Roman"/>
          <w:iCs/>
          <w:sz w:val="24"/>
          <w:szCs w:val="24"/>
        </w:rPr>
      </w:pPr>
      <w:r>
        <w:rPr>
          <w:rFonts w:ascii="Times New Roman" w:hAnsi="Times New Roman" w:cs="Times New Roman"/>
          <w:iCs/>
          <w:sz w:val="24"/>
          <w:szCs w:val="24"/>
        </w:rPr>
        <w:t xml:space="preserve">                                                                       4</w:t>
      </w:r>
    </w:p>
    <w:p w14:paraId="3DC046B9" w14:textId="0F8C3F49" w:rsidR="009D0160" w:rsidRPr="00967963" w:rsidRDefault="009D0160" w:rsidP="009D0160">
      <w:pPr>
        <w:ind w:left="360"/>
        <w:rPr>
          <w:rFonts w:ascii="Times New Roman" w:hAnsi="Times New Roman" w:cs="Times New Roman"/>
          <w:iCs/>
          <w:sz w:val="24"/>
          <w:szCs w:val="24"/>
        </w:rPr>
      </w:pPr>
      <w:r w:rsidRPr="00967963">
        <w:rPr>
          <w:rFonts w:ascii="Times New Roman" w:hAnsi="Times New Roman" w:cs="Times New Roman"/>
          <w:iCs/>
          <w:sz w:val="24"/>
          <w:szCs w:val="24"/>
        </w:rPr>
        <w:lastRenderedPageBreak/>
        <w:t xml:space="preserve">2:16.1 Fair Use.  When writing or duplicating </w:t>
      </w:r>
      <w:r w:rsidR="0079708D">
        <w:rPr>
          <w:rFonts w:ascii="Times New Roman" w:hAnsi="Times New Roman" w:cs="Times New Roman"/>
          <w:iCs/>
          <w:sz w:val="24"/>
          <w:szCs w:val="24"/>
        </w:rPr>
        <w:t>others’</w:t>
      </w:r>
      <w:r w:rsidRPr="00967963">
        <w:rPr>
          <w:rFonts w:ascii="Times New Roman" w:hAnsi="Times New Roman" w:cs="Times New Roman"/>
          <w:iCs/>
          <w:sz w:val="24"/>
          <w:szCs w:val="24"/>
        </w:rPr>
        <w:t xml:space="preserve"> work, the instructors are strongly urged to familiarize themselves with the law regarding Fair Use. </w:t>
      </w:r>
    </w:p>
    <w:p w14:paraId="60061335" w14:textId="326DF38D" w:rsidR="00B72EA7" w:rsidRDefault="009D0160" w:rsidP="009D0160">
      <w:pPr>
        <w:ind w:left="360"/>
        <w:rPr>
          <w:rFonts w:ascii="Times New Roman" w:hAnsi="Times New Roman" w:cs="Times New Roman"/>
          <w:iCs/>
          <w:sz w:val="24"/>
          <w:szCs w:val="24"/>
        </w:rPr>
      </w:pPr>
      <w:r w:rsidRPr="00967963">
        <w:rPr>
          <w:rFonts w:ascii="Times New Roman" w:hAnsi="Times New Roman" w:cs="Times New Roman"/>
          <w:iCs/>
          <w:sz w:val="24"/>
          <w:szCs w:val="24"/>
        </w:rPr>
        <w:t>2:16.2</w:t>
      </w:r>
      <w:r w:rsidRPr="00967963">
        <w:rPr>
          <w:rFonts w:ascii="Times New Roman" w:hAnsi="Times New Roman" w:cs="Times New Roman"/>
          <w:iCs/>
          <w:sz w:val="24"/>
          <w:szCs w:val="24"/>
        </w:rPr>
        <w:tab/>
        <w:t xml:space="preserve">Protection of the Work of </w:t>
      </w:r>
      <w:r w:rsidR="00311392">
        <w:rPr>
          <w:rFonts w:ascii="Times New Roman" w:hAnsi="Times New Roman" w:cs="Times New Roman"/>
          <w:iCs/>
          <w:sz w:val="24"/>
          <w:szCs w:val="24"/>
        </w:rPr>
        <w:t>College</w:t>
      </w:r>
      <w:r w:rsidRPr="00967963">
        <w:rPr>
          <w:rFonts w:ascii="Times New Roman" w:hAnsi="Times New Roman" w:cs="Times New Roman"/>
          <w:iCs/>
          <w:sz w:val="24"/>
          <w:szCs w:val="24"/>
        </w:rPr>
        <w:t xml:space="preserve"> Persons.  An instructor’s work</w:t>
      </w:r>
      <w:r w:rsidR="0079708D">
        <w:rPr>
          <w:rFonts w:ascii="Times New Roman" w:hAnsi="Times New Roman" w:cs="Times New Roman"/>
          <w:iCs/>
          <w:sz w:val="24"/>
          <w:szCs w:val="24"/>
        </w:rPr>
        <w:t>,</w:t>
      </w:r>
      <w:r w:rsidRPr="00967963">
        <w:rPr>
          <w:rFonts w:ascii="Times New Roman" w:hAnsi="Times New Roman" w:cs="Times New Roman"/>
          <w:iCs/>
          <w:sz w:val="24"/>
          <w:szCs w:val="24"/>
        </w:rPr>
        <w:t xml:space="preserve"> </w:t>
      </w:r>
      <w:r w:rsidR="0079708D">
        <w:rPr>
          <w:rFonts w:ascii="Times New Roman" w:hAnsi="Times New Roman" w:cs="Times New Roman"/>
          <w:iCs/>
          <w:sz w:val="24"/>
          <w:szCs w:val="24"/>
        </w:rPr>
        <w:t>including</w:t>
      </w:r>
      <w:r w:rsidRPr="00967963">
        <w:rPr>
          <w:rFonts w:ascii="Times New Roman" w:hAnsi="Times New Roman" w:cs="Times New Roman"/>
          <w:iCs/>
          <w:sz w:val="24"/>
          <w:szCs w:val="24"/>
        </w:rPr>
        <w:t xml:space="preserve"> notes and publications for use in teaching courses</w:t>
      </w:r>
      <w:r w:rsidR="0079708D">
        <w:rPr>
          <w:rFonts w:ascii="Times New Roman" w:hAnsi="Times New Roman" w:cs="Times New Roman"/>
          <w:iCs/>
          <w:sz w:val="24"/>
          <w:szCs w:val="24"/>
        </w:rPr>
        <w:t>,</w:t>
      </w:r>
      <w:r w:rsidRPr="00967963">
        <w:rPr>
          <w:rFonts w:ascii="Times New Roman" w:hAnsi="Times New Roman" w:cs="Times New Roman"/>
          <w:iCs/>
          <w:sz w:val="24"/>
          <w:szCs w:val="24"/>
        </w:rPr>
        <w:t xml:space="preserve"> </w:t>
      </w:r>
      <w:r w:rsidR="00311392">
        <w:rPr>
          <w:rFonts w:ascii="Times New Roman" w:hAnsi="Times New Roman" w:cs="Times New Roman"/>
          <w:iCs/>
          <w:sz w:val="24"/>
          <w:szCs w:val="24"/>
        </w:rPr>
        <w:t>is</w:t>
      </w:r>
      <w:r w:rsidRPr="00967963">
        <w:rPr>
          <w:rFonts w:ascii="Times New Roman" w:hAnsi="Times New Roman" w:cs="Times New Roman"/>
          <w:iCs/>
          <w:sz w:val="24"/>
          <w:szCs w:val="24"/>
        </w:rPr>
        <w:t xml:space="preserve"> the property of the instructor.  For example, a professor assigned to teach a course previously taught by another instructor does not freely request the previous instructor’s notes, articles written by the previous instructor, or other parts of what the previous instructor used to prepare for teaching the course.  That material is the personal property of the previous professor. </w:t>
      </w:r>
      <w:r w:rsidR="00DA5A1C">
        <w:rPr>
          <w:rFonts w:ascii="Times New Roman" w:hAnsi="Times New Roman" w:cs="Times New Roman"/>
          <w:iCs/>
          <w:sz w:val="24"/>
          <w:szCs w:val="24"/>
        </w:rPr>
        <w:t xml:space="preserve">  </w:t>
      </w:r>
    </w:p>
    <w:p w14:paraId="14660638" w14:textId="78203E53" w:rsidR="009D0160" w:rsidRPr="00967963" w:rsidRDefault="009D0160" w:rsidP="009D0160">
      <w:pPr>
        <w:ind w:left="360"/>
        <w:rPr>
          <w:rFonts w:ascii="Times New Roman" w:hAnsi="Times New Roman" w:cs="Times New Roman"/>
          <w:iCs/>
          <w:sz w:val="24"/>
          <w:szCs w:val="24"/>
        </w:rPr>
      </w:pPr>
      <w:proofErr w:type="gramStart"/>
      <w:r w:rsidRPr="00967963">
        <w:rPr>
          <w:rFonts w:ascii="Times New Roman" w:hAnsi="Times New Roman" w:cs="Times New Roman"/>
          <w:iCs/>
          <w:sz w:val="24"/>
          <w:szCs w:val="24"/>
        </w:rPr>
        <w:t>Actually, faculty</w:t>
      </w:r>
      <w:proofErr w:type="gramEnd"/>
      <w:r w:rsidRPr="00967963">
        <w:rPr>
          <w:rFonts w:ascii="Times New Roman" w:hAnsi="Times New Roman" w:cs="Times New Roman"/>
          <w:iCs/>
          <w:sz w:val="24"/>
          <w:szCs w:val="24"/>
        </w:rPr>
        <w:t xml:space="preserve"> are expected to do their own research when preparing for teaching a class.  Regarding tests</w:t>
      </w:r>
      <w:r w:rsidR="00311392">
        <w:rPr>
          <w:rFonts w:ascii="Times New Roman" w:hAnsi="Times New Roman" w:cs="Times New Roman"/>
          <w:iCs/>
          <w:sz w:val="24"/>
          <w:szCs w:val="24"/>
        </w:rPr>
        <w:t>,</w:t>
      </w:r>
      <w:r w:rsidRPr="00967963">
        <w:rPr>
          <w:rFonts w:ascii="Times New Roman" w:hAnsi="Times New Roman" w:cs="Times New Roman"/>
          <w:iCs/>
          <w:sz w:val="24"/>
          <w:szCs w:val="24"/>
        </w:rPr>
        <w:t xml:space="preserve"> an instructor is expected to provide the Academic Office </w:t>
      </w:r>
      <w:r w:rsidR="0079708D">
        <w:rPr>
          <w:rFonts w:ascii="Times New Roman" w:hAnsi="Times New Roman" w:cs="Times New Roman"/>
          <w:iCs/>
          <w:sz w:val="24"/>
          <w:szCs w:val="24"/>
        </w:rPr>
        <w:t>with</w:t>
      </w:r>
      <w:r w:rsidRPr="00967963">
        <w:rPr>
          <w:rFonts w:ascii="Times New Roman" w:hAnsi="Times New Roman" w:cs="Times New Roman"/>
          <w:iCs/>
          <w:sz w:val="24"/>
          <w:szCs w:val="24"/>
        </w:rPr>
        <w:t xml:space="preserve"> </w:t>
      </w:r>
      <w:r w:rsidR="0079708D">
        <w:rPr>
          <w:rFonts w:ascii="Times New Roman" w:hAnsi="Times New Roman" w:cs="Times New Roman"/>
          <w:iCs/>
          <w:sz w:val="24"/>
          <w:szCs w:val="24"/>
        </w:rPr>
        <w:t xml:space="preserve">the </w:t>
      </w:r>
      <w:r w:rsidRPr="00967963">
        <w:rPr>
          <w:rFonts w:ascii="Times New Roman" w:hAnsi="Times New Roman" w:cs="Times New Roman"/>
          <w:iCs/>
          <w:sz w:val="24"/>
          <w:szCs w:val="24"/>
        </w:rPr>
        <w:t>requested final exams or other measures used to evaluate the class to permit courses to be evaluated consistently when two or more faculty are teaching a course (an assessment-based request).</w:t>
      </w:r>
    </w:p>
    <w:p w14:paraId="2909521C" w14:textId="1D2B37E6" w:rsidR="009D0160" w:rsidRPr="00967963" w:rsidRDefault="009D0160" w:rsidP="00B72EA7">
      <w:pPr>
        <w:ind w:left="360"/>
        <w:jc w:val="both"/>
        <w:rPr>
          <w:rFonts w:ascii="Times New Roman" w:hAnsi="Times New Roman" w:cs="Times New Roman"/>
          <w:iCs/>
          <w:sz w:val="24"/>
          <w:szCs w:val="24"/>
        </w:rPr>
      </w:pPr>
      <w:r w:rsidRPr="00967963">
        <w:rPr>
          <w:rFonts w:ascii="Times New Roman" w:hAnsi="Times New Roman" w:cs="Times New Roman"/>
          <w:iCs/>
          <w:sz w:val="24"/>
          <w:szCs w:val="24"/>
        </w:rPr>
        <w:t>In contrast to the usual classroom teaching experience, faculty who are contracted by the institution to write a course, usually for online courses or some other alternative teaching strategies used in institutions</w:t>
      </w:r>
      <w:r w:rsidR="00B72EA7">
        <w:rPr>
          <w:rFonts w:ascii="Times New Roman" w:hAnsi="Times New Roman" w:cs="Times New Roman"/>
          <w:iCs/>
          <w:sz w:val="24"/>
          <w:szCs w:val="24"/>
        </w:rPr>
        <w:t>,</w:t>
      </w:r>
      <w:r w:rsidRPr="00967963">
        <w:rPr>
          <w:rFonts w:ascii="Times New Roman" w:hAnsi="Times New Roman" w:cs="Times New Roman"/>
          <w:iCs/>
          <w:sz w:val="24"/>
          <w:szCs w:val="24"/>
        </w:rPr>
        <w:t xml:space="preserve"> </w:t>
      </w:r>
      <w:r w:rsidR="00B72EA7">
        <w:rPr>
          <w:rFonts w:ascii="Times New Roman" w:hAnsi="Times New Roman" w:cs="Times New Roman"/>
          <w:iCs/>
          <w:sz w:val="24"/>
          <w:szCs w:val="24"/>
        </w:rPr>
        <w:t>t</w:t>
      </w:r>
      <w:r w:rsidRPr="00967963">
        <w:rPr>
          <w:rFonts w:ascii="Times New Roman" w:hAnsi="Times New Roman" w:cs="Times New Roman"/>
          <w:iCs/>
          <w:sz w:val="24"/>
          <w:szCs w:val="24"/>
        </w:rPr>
        <w:t xml:space="preserve">he instructor writing the course is expected to prepare detailed notes, assignments, assessment instruments, and class administration information for the instructor of the online course, which may or may not be the same person as the one who authored the course.  This kind of preparation is required </w:t>
      </w:r>
      <w:proofErr w:type="gramStart"/>
      <w:r w:rsidRPr="00967963">
        <w:rPr>
          <w:rFonts w:ascii="Times New Roman" w:hAnsi="Times New Roman" w:cs="Times New Roman"/>
          <w:iCs/>
          <w:sz w:val="24"/>
          <w:szCs w:val="24"/>
        </w:rPr>
        <w:t>in order to</w:t>
      </w:r>
      <w:proofErr w:type="gramEnd"/>
      <w:r w:rsidRPr="00967963">
        <w:rPr>
          <w:rFonts w:ascii="Times New Roman" w:hAnsi="Times New Roman" w:cs="Times New Roman"/>
          <w:iCs/>
          <w:sz w:val="24"/>
          <w:szCs w:val="24"/>
        </w:rPr>
        <w:t xml:space="preserve"> ensure consistency in teaching, evaluating, and program outcomes.  For this reason, the institution contracts with the course author to write the course.  The terms of the contract state the remuneration and timeline for payment to the course author.  In this instance, the course is the property of the institution as defined by the contract.  Use of the material, who revises or updates the course material</w:t>
      </w:r>
      <w:r w:rsidR="0079708D">
        <w:rPr>
          <w:rFonts w:ascii="Times New Roman" w:hAnsi="Times New Roman" w:cs="Times New Roman"/>
          <w:iCs/>
          <w:sz w:val="24"/>
          <w:szCs w:val="24"/>
        </w:rPr>
        <w:t>,</w:t>
      </w:r>
      <w:r w:rsidRPr="00967963">
        <w:rPr>
          <w:rFonts w:ascii="Times New Roman" w:hAnsi="Times New Roman" w:cs="Times New Roman"/>
          <w:iCs/>
          <w:sz w:val="24"/>
          <w:szCs w:val="24"/>
        </w:rPr>
        <w:t xml:space="preserve"> is the decision of the institution’s academic chief officer.</w:t>
      </w:r>
    </w:p>
    <w:p w14:paraId="659FC5C0" w14:textId="445D298E" w:rsidR="009D0160" w:rsidRPr="00967963" w:rsidRDefault="009D0160" w:rsidP="009D0160">
      <w:pPr>
        <w:ind w:left="360"/>
        <w:rPr>
          <w:rFonts w:ascii="Times New Roman" w:hAnsi="Times New Roman" w:cs="Times New Roman"/>
          <w:iCs/>
          <w:sz w:val="24"/>
          <w:szCs w:val="24"/>
        </w:rPr>
      </w:pPr>
      <w:r w:rsidRPr="00967963">
        <w:rPr>
          <w:rFonts w:ascii="Times New Roman" w:hAnsi="Times New Roman" w:cs="Times New Roman"/>
          <w:iCs/>
          <w:sz w:val="24"/>
          <w:szCs w:val="24"/>
        </w:rPr>
        <w:t xml:space="preserve">Books or other resources developed by the instructors of the college, unless contracted as explained above, are the sole property of the instructor.  Instructors are encouraged to include a positive mention of </w:t>
      </w:r>
      <w:r w:rsidR="00311392">
        <w:rPr>
          <w:rFonts w:ascii="Times New Roman" w:hAnsi="Times New Roman" w:cs="Times New Roman"/>
          <w:iCs/>
          <w:sz w:val="24"/>
          <w:szCs w:val="24"/>
        </w:rPr>
        <w:t xml:space="preserve">the </w:t>
      </w:r>
      <w:r w:rsidRPr="00967963">
        <w:rPr>
          <w:rFonts w:ascii="Times New Roman" w:hAnsi="Times New Roman" w:cs="Times New Roman"/>
          <w:iCs/>
          <w:sz w:val="24"/>
          <w:szCs w:val="24"/>
        </w:rPr>
        <w:t xml:space="preserve">college in the book or resource to demonstrate the scholarship found on the campus.  Any such statement should be approved by the Academic Dean </w:t>
      </w:r>
      <w:r w:rsidR="0079708D">
        <w:rPr>
          <w:rFonts w:ascii="Times New Roman" w:hAnsi="Times New Roman" w:cs="Times New Roman"/>
          <w:iCs/>
          <w:sz w:val="24"/>
          <w:szCs w:val="24"/>
        </w:rPr>
        <w:t>before</w:t>
      </w:r>
      <w:r w:rsidRPr="00967963">
        <w:rPr>
          <w:rFonts w:ascii="Times New Roman" w:hAnsi="Times New Roman" w:cs="Times New Roman"/>
          <w:iCs/>
          <w:sz w:val="24"/>
          <w:szCs w:val="24"/>
        </w:rPr>
        <w:t xml:space="preserve"> publication since it represents the institution as well as the instructor’s opinion.</w:t>
      </w:r>
    </w:p>
    <w:p w14:paraId="3D723ED3" w14:textId="77777777" w:rsidR="009D0160" w:rsidRPr="00967963" w:rsidRDefault="009D0160" w:rsidP="009D0160">
      <w:pPr>
        <w:pStyle w:val="SideHeading1"/>
        <w:rPr>
          <w:iCs/>
          <w:sz w:val="24"/>
        </w:rPr>
      </w:pPr>
      <w:r w:rsidRPr="00967963">
        <w:rPr>
          <w:iCs/>
          <w:sz w:val="24"/>
        </w:rPr>
        <w:t>Statement of Academic Freedom</w:t>
      </w:r>
    </w:p>
    <w:p w14:paraId="62E109F4" w14:textId="77777777" w:rsidR="009D0160" w:rsidRPr="00967963" w:rsidRDefault="009D0160" w:rsidP="009D0160">
      <w:pPr>
        <w:ind w:firstLine="360"/>
        <w:rPr>
          <w:rFonts w:ascii="Times New Roman" w:hAnsi="Times New Roman" w:cs="Times New Roman"/>
          <w:iCs/>
          <w:sz w:val="24"/>
          <w:szCs w:val="24"/>
        </w:rPr>
      </w:pPr>
      <w:r w:rsidRPr="00967963">
        <w:rPr>
          <w:rFonts w:ascii="Times New Roman" w:hAnsi="Times New Roman" w:cs="Times New Roman"/>
          <w:iCs/>
          <w:sz w:val="24"/>
          <w:szCs w:val="24"/>
        </w:rPr>
        <w:t>The College encourages and ensures academic freedom within the framework of the Biblical foundation, purpose, objectives, and philosophy of the University.</w:t>
      </w:r>
    </w:p>
    <w:p w14:paraId="6E47C5A8" w14:textId="77777777" w:rsidR="009D0160" w:rsidRDefault="009D0160" w:rsidP="009D0160">
      <w:pPr>
        <w:rPr>
          <w:rFonts w:ascii="Times New Roman" w:hAnsi="Times New Roman" w:cs="Times New Roman"/>
          <w:iCs/>
          <w:sz w:val="24"/>
          <w:szCs w:val="24"/>
        </w:rPr>
      </w:pPr>
      <w:r w:rsidRPr="00967963">
        <w:rPr>
          <w:rFonts w:ascii="Times New Roman" w:hAnsi="Times New Roman" w:cs="Times New Roman"/>
          <w:iCs/>
          <w:sz w:val="24"/>
          <w:szCs w:val="24"/>
        </w:rPr>
        <w:tab/>
        <w:t>The Board of Trustees directs that any alleged breach of academic freedom be reviewed by a committee of the faculty as appointed by the Academic Dean.</w:t>
      </w:r>
    </w:p>
    <w:p w14:paraId="5163FD49" w14:textId="62C9B5F6" w:rsidR="00CF6E59" w:rsidRPr="00967963" w:rsidRDefault="00CF6E59" w:rsidP="009D0160">
      <w:pPr>
        <w:rPr>
          <w:rFonts w:ascii="Times New Roman" w:hAnsi="Times New Roman" w:cs="Times New Roman"/>
          <w:iCs/>
          <w:sz w:val="24"/>
          <w:szCs w:val="24"/>
        </w:rPr>
      </w:pPr>
      <w:r>
        <w:rPr>
          <w:rFonts w:ascii="Times New Roman" w:hAnsi="Times New Roman" w:cs="Times New Roman"/>
          <w:iCs/>
          <w:sz w:val="24"/>
          <w:szCs w:val="24"/>
        </w:rPr>
        <w:t xml:space="preserve">                                                                   5</w:t>
      </w:r>
    </w:p>
    <w:p w14:paraId="5276AD13" w14:textId="209D73A3" w:rsidR="009D0160" w:rsidRDefault="009D0160" w:rsidP="009D0160">
      <w:pPr>
        <w:rPr>
          <w:rFonts w:ascii="Times New Roman" w:hAnsi="Times New Roman" w:cs="Times New Roman"/>
          <w:iCs/>
          <w:sz w:val="24"/>
          <w:szCs w:val="24"/>
        </w:rPr>
      </w:pPr>
      <w:r w:rsidRPr="00967963">
        <w:rPr>
          <w:rFonts w:ascii="Times New Roman" w:hAnsi="Times New Roman" w:cs="Times New Roman"/>
          <w:iCs/>
          <w:sz w:val="24"/>
          <w:szCs w:val="24"/>
        </w:rPr>
        <w:lastRenderedPageBreak/>
        <w:tab/>
        <w:t xml:space="preserve">The Board of </w:t>
      </w:r>
      <w:r w:rsidR="00B72EA7">
        <w:rPr>
          <w:rFonts w:ascii="Times New Roman" w:hAnsi="Times New Roman" w:cs="Times New Roman"/>
          <w:iCs/>
          <w:sz w:val="24"/>
          <w:szCs w:val="24"/>
        </w:rPr>
        <w:t>Directors</w:t>
      </w:r>
      <w:r w:rsidRPr="00967963">
        <w:rPr>
          <w:rFonts w:ascii="Times New Roman" w:hAnsi="Times New Roman" w:cs="Times New Roman"/>
          <w:iCs/>
          <w:sz w:val="24"/>
          <w:szCs w:val="24"/>
        </w:rPr>
        <w:t xml:space="preserve"> demonstrates its support and commitment to academic freedom by encouraging and allowing the faculty to explore, present, </w:t>
      </w:r>
      <w:r w:rsidR="00B72EA7" w:rsidRPr="00967963">
        <w:rPr>
          <w:rFonts w:ascii="Times New Roman" w:hAnsi="Times New Roman" w:cs="Times New Roman"/>
          <w:iCs/>
          <w:sz w:val="24"/>
          <w:szCs w:val="24"/>
        </w:rPr>
        <w:t>and</w:t>
      </w:r>
      <w:r w:rsidRPr="00967963">
        <w:rPr>
          <w:rFonts w:ascii="Times New Roman" w:hAnsi="Times New Roman" w:cs="Times New Roman"/>
          <w:iCs/>
          <w:sz w:val="24"/>
          <w:szCs w:val="24"/>
        </w:rPr>
        <w:t xml:space="preserve"> encourage students to consider and understand positions, doctrines, and information other than that explicitly held by the College itself.  This freedom does not extend to the faculty’s use to destroy the College or its foundations of faith.</w:t>
      </w:r>
    </w:p>
    <w:p w14:paraId="2DDA933C" w14:textId="77777777" w:rsidR="009D0160" w:rsidRDefault="009D0160" w:rsidP="009D0160">
      <w:pPr>
        <w:pStyle w:val="SideHeading1"/>
      </w:pPr>
      <w:r w:rsidRPr="006466DE">
        <w:t>PERSONNEL RECORDS</w:t>
      </w:r>
    </w:p>
    <w:p w14:paraId="354F3CC3" w14:textId="77777777" w:rsidR="009D0160" w:rsidRDefault="009D0160" w:rsidP="009D0160">
      <w:pPr>
        <w:pStyle w:val="SideHeading2"/>
        <w:rPr>
          <w:lang w:eastAsia="zh-CN"/>
        </w:rPr>
      </w:pPr>
      <w:r>
        <w:rPr>
          <w:lang w:eastAsia="zh-CN"/>
        </w:rPr>
        <w:t>Faculty Files</w:t>
      </w:r>
    </w:p>
    <w:p w14:paraId="3BDAE81F" w14:textId="77777777" w:rsidR="009D0160" w:rsidRDefault="009D0160" w:rsidP="009D0160">
      <w:pPr>
        <w:spacing w:after="0"/>
        <w:rPr>
          <w:rFonts w:ascii="Times New Roman" w:hAnsi="Times New Roman" w:cs="Times New Roman"/>
          <w:b/>
          <w:bCs/>
          <w:sz w:val="24"/>
          <w:szCs w:val="24"/>
        </w:rPr>
      </w:pPr>
      <w:r>
        <w:rPr>
          <w:rFonts w:ascii="Times New Roman" w:hAnsi="Times New Roman" w:cs="Times New Roman"/>
          <w:b/>
          <w:bCs/>
          <w:sz w:val="24"/>
          <w:szCs w:val="24"/>
        </w:rPr>
        <w:t>Faculty Files Policy and Procedures</w:t>
      </w:r>
    </w:p>
    <w:p w14:paraId="5807BA96" w14:textId="77777777" w:rsidR="009D0160" w:rsidRDefault="009D0160" w:rsidP="009D0160">
      <w:pPr>
        <w:spacing w:after="0"/>
        <w:rPr>
          <w:rFonts w:ascii="Times New Roman" w:hAnsi="Times New Roman" w:cs="Times New Roman"/>
          <w:b/>
          <w:bCs/>
          <w:sz w:val="24"/>
          <w:szCs w:val="24"/>
        </w:rPr>
      </w:pPr>
    </w:p>
    <w:p w14:paraId="3B8DF7B7" w14:textId="6898FDBE" w:rsidR="009D0160" w:rsidRPr="00167399" w:rsidRDefault="009D0160" w:rsidP="009D0160">
      <w:pPr>
        <w:rPr>
          <w:rFonts w:ascii="Times New Roman" w:hAnsi="Times New Roman" w:cs="Times New Roman"/>
          <w:color w:val="000000" w:themeColor="text1"/>
          <w:sz w:val="24"/>
          <w:szCs w:val="24"/>
        </w:rPr>
      </w:pPr>
      <w:r w:rsidRPr="00167399">
        <w:rPr>
          <w:rFonts w:ascii="Times New Roman" w:hAnsi="Times New Roman" w:cs="Times New Roman"/>
          <w:color w:val="000000" w:themeColor="text1"/>
          <w:sz w:val="24"/>
          <w:szCs w:val="24"/>
        </w:rPr>
        <w:t xml:space="preserve">A Faculty File is created at the time of employment </w:t>
      </w:r>
      <w:r w:rsidR="0079708D">
        <w:rPr>
          <w:rFonts w:ascii="Times New Roman" w:hAnsi="Times New Roman" w:cs="Times New Roman"/>
          <w:color w:val="000000" w:themeColor="text1"/>
          <w:sz w:val="24"/>
          <w:szCs w:val="24"/>
        </w:rPr>
        <w:t>at</w:t>
      </w:r>
      <w:r w:rsidRPr="00167399">
        <w:rPr>
          <w:rFonts w:ascii="Times New Roman" w:hAnsi="Times New Roman" w:cs="Times New Roman"/>
          <w:color w:val="000000" w:themeColor="text1"/>
          <w:sz w:val="24"/>
          <w:szCs w:val="24"/>
        </w:rPr>
        <w:t xml:space="preserve"> Central Christian University of South Carolina by the Office of Academic Affairs.  The Faculty File Checklist is provided to ensure that the faculty employment record is complete with all the academic and experiential credentials that are necessary to prove the instructional effectiveness of the instructor. </w:t>
      </w:r>
    </w:p>
    <w:p w14:paraId="5064FE8C" w14:textId="01C80CB6" w:rsidR="009D0160" w:rsidRPr="00167399" w:rsidRDefault="009D0160" w:rsidP="009D0160">
      <w:pPr>
        <w:rPr>
          <w:rFonts w:ascii="Times New Roman" w:hAnsi="Times New Roman" w:cs="Times New Roman"/>
          <w:color w:val="000000" w:themeColor="text1"/>
          <w:sz w:val="24"/>
          <w:szCs w:val="24"/>
        </w:rPr>
      </w:pPr>
      <w:r w:rsidRPr="00167399">
        <w:rPr>
          <w:rFonts w:ascii="Times New Roman" w:hAnsi="Times New Roman" w:cs="Times New Roman"/>
          <w:color w:val="000000" w:themeColor="text1"/>
          <w:sz w:val="24"/>
          <w:szCs w:val="24"/>
        </w:rPr>
        <w:t xml:space="preserve">The Registrar is responsible for the confidentiality and security of the records. The files are kept in a locked fireproof cabinet in the Administration Building.  Electronic copies of the records may be maintained by scanning and uploading the files into the Faculty File Group within the Populi Portal.  Only authorized </w:t>
      </w:r>
      <w:r w:rsidR="00311392">
        <w:rPr>
          <w:rFonts w:ascii="Times New Roman" w:hAnsi="Times New Roman" w:cs="Times New Roman"/>
          <w:color w:val="000000" w:themeColor="text1"/>
          <w:sz w:val="24"/>
          <w:szCs w:val="24"/>
        </w:rPr>
        <w:t>personnel</w:t>
      </w:r>
      <w:r w:rsidR="0079708D">
        <w:rPr>
          <w:rFonts w:ascii="Times New Roman" w:hAnsi="Times New Roman" w:cs="Times New Roman"/>
          <w:color w:val="000000" w:themeColor="text1"/>
          <w:sz w:val="24"/>
          <w:szCs w:val="24"/>
        </w:rPr>
        <w:t>,</w:t>
      </w:r>
      <w:r w:rsidRPr="00167399">
        <w:rPr>
          <w:rFonts w:ascii="Times New Roman" w:hAnsi="Times New Roman" w:cs="Times New Roman"/>
          <w:color w:val="000000" w:themeColor="text1"/>
          <w:sz w:val="24"/>
          <w:szCs w:val="24"/>
        </w:rPr>
        <w:t xml:space="preserve"> including the President, Dean of Academic Affairs, Registrar, and the Assessment Coordinator</w:t>
      </w:r>
      <w:r w:rsidR="0079708D">
        <w:rPr>
          <w:rFonts w:ascii="Times New Roman" w:hAnsi="Times New Roman" w:cs="Times New Roman"/>
          <w:color w:val="000000" w:themeColor="text1"/>
          <w:sz w:val="24"/>
          <w:szCs w:val="24"/>
        </w:rPr>
        <w:t>,</w:t>
      </w:r>
      <w:r w:rsidRPr="00167399">
        <w:rPr>
          <w:rFonts w:ascii="Times New Roman" w:hAnsi="Times New Roman" w:cs="Times New Roman"/>
          <w:color w:val="000000" w:themeColor="text1"/>
          <w:sz w:val="24"/>
          <w:szCs w:val="24"/>
        </w:rPr>
        <w:t xml:space="preserve"> will have access to the Faculty File Group in the Populi Portal. </w:t>
      </w:r>
    </w:p>
    <w:p w14:paraId="4D861D3F" w14:textId="299E23AD" w:rsidR="009D0160" w:rsidRPr="00167399" w:rsidRDefault="009D0160" w:rsidP="009D0160">
      <w:pPr>
        <w:rPr>
          <w:rFonts w:ascii="Times New Roman" w:hAnsi="Times New Roman" w:cs="Times New Roman"/>
          <w:color w:val="000000" w:themeColor="text1"/>
          <w:sz w:val="24"/>
          <w:szCs w:val="24"/>
        </w:rPr>
      </w:pPr>
      <w:r w:rsidRPr="00167399">
        <w:rPr>
          <w:rFonts w:ascii="Times New Roman" w:hAnsi="Times New Roman" w:cs="Times New Roman"/>
          <w:color w:val="000000" w:themeColor="text1"/>
          <w:sz w:val="24"/>
          <w:szCs w:val="24"/>
        </w:rPr>
        <w:t xml:space="preserve">The faculty member may review his or her personal files upon request.   Authorized </w:t>
      </w:r>
      <w:proofErr w:type="gramStart"/>
      <w:r w:rsidR="00311392">
        <w:rPr>
          <w:rFonts w:ascii="Times New Roman" w:hAnsi="Times New Roman" w:cs="Times New Roman"/>
          <w:color w:val="000000" w:themeColor="text1"/>
          <w:sz w:val="24"/>
          <w:szCs w:val="24"/>
        </w:rPr>
        <w:t>personnel</w:t>
      </w:r>
      <w:proofErr w:type="gramEnd"/>
      <w:r w:rsidRPr="00167399">
        <w:rPr>
          <w:rFonts w:ascii="Times New Roman" w:hAnsi="Times New Roman" w:cs="Times New Roman"/>
          <w:color w:val="000000" w:themeColor="text1"/>
          <w:sz w:val="24"/>
          <w:szCs w:val="24"/>
        </w:rPr>
        <w:t xml:space="preserve"> as listed above</w:t>
      </w:r>
      <w:r w:rsidR="0079708D">
        <w:rPr>
          <w:rFonts w:ascii="Times New Roman" w:hAnsi="Times New Roman" w:cs="Times New Roman"/>
          <w:color w:val="000000" w:themeColor="text1"/>
          <w:sz w:val="24"/>
          <w:szCs w:val="24"/>
        </w:rPr>
        <w:t>,</w:t>
      </w:r>
      <w:r w:rsidRPr="00167399">
        <w:rPr>
          <w:rFonts w:ascii="Times New Roman" w:hAnsi="Times New Roman" w:cs="Times New Roman"/>
          <w:color w:val="000000" w:themeColor="text1"/>
          <w:sz w:val="24"/>
          <w:szCs w:val="24"/>
        </w:rPr>
        <w:t xml:space="preserve"> may access files to perform their duties as needed.</w:t>
      </w:r>
    </w:p>
    <w:p w14:paraId="2D1CD24E" w14:textId="77777777" w:rsidR="009D0160" w:rsidRDefault="009D0160" w:rsidP="009D0160">
      <w:pPr>
        <w:rPr>
          <w:rFonts w:ascii="Times New Roman" w:hAnsi="Times New Roman" w:cs="Times New Roman"/>
          <w:color w:val="000000" w:themeColor="text1"/>
          <w:sz w:val="24"/>
          <w:szCs w:val="24"/>
        </w:rPr>
      </w:pPr>
      <w:r w:rsidRPr="00167399">
        <w:rPr>
          <w:rFonts w:ascii="Times New Roman" w:hAnsi="Times New Roman" w:cs="Times New Roman"/>
          <w:color w:val="000000" w:themeColor="text1"/>
          <w:sz w:val="24"/>
          <w:szCs w:val="24"/>
        </w:rPr>
        <w:t>Faculty Files shall be audited at the beginning of each academic year.   The purpose of the audit is to ensure the completeness of the file and to make certain that all documents in the file are current.</w:t>
      </w:r>
    </w:p>
    <w:p w14:paraId="66B553BD" w14:textId="77777777" w:rsidR="00CF6E59" w:rsidRDefault="00CF6E59" w:rsidP="009D0160">
      <w:pPr>
        <w:rPr>
          <w:rFonts w:ascii="Times New Roman" w:hAnsi="Times New Roman" w:cs="Times New Roman"/>
          <w:color w:val="000000" w:themeColor="text1"/>
          <w:sz w:val="24"/>
          <w:szCs w:val="24"/>
        </w:rPr>
      </w:pPr>
    </w:p>
    <w:p w14:paraId="07CBC9F3" w14:textId="77777777" w:rsidR="00CF6E59" w:rsidRDefault="00CF6E59" w:rsidP="009D0160">
      <w:pPr>
        <w:rPr>
          <w:rFonts w:ascii="Times New Roman" w:hAnsi="Times New Roman" w:cs="Times New Roman"/>
          <w:color w:val="000000" w:themeColor="text1"/>
          <w:sz w:val="24"/>
          <w:szCs w:val="24"/>
        </w:rPr>
      </w:pPr>
    </w:p>
    <w:p w14:paraId="4E0BAAED" w14:textId="77777777" w:rsidR="00CF6E59" w:rsidRDefault="00CF6E59" w:rsidP="009D0160">
      <w:pPr>
        <w:rPr>
          <w:rFonts w:ascii="Times New Roman" w:hAnsi="Times New Roman" w:cs="Times New Roman"/>
          <w:color w:val="000000" w:themeColor="text1"/>
          <w:sz w:val="24"/>
          <w:szCs w:val="24"/>
        </w:rPr>
      </w:pPr>
    </w:p>
    <w:p w14:paraId="6294535C" w14:textId="77777777" w:rsidR="00CF6E59" w:rsidRDefault="00CF6E59" w:rsidP="009D0160">
      <w:pPr>
        <w:rPr>
          <w:rFonts w:ascii="Times New Roman" w:hAnsi="Times New Roman" w:cs="Times New Roman"/>
          <w:color w:val="000000" w:themeColor="text1"/>
          <w:sz w:val="24"/>
          <w:szCs w:val="24"/>
        </w:rPr>
      </w:pPr>
    </w:p>
    <w:p w14:paraId="3DF42F87" w14:textId="77777777" w:rsidR="00CF6E59" w:rsidRDefault="00CF6E59" w:rsidP="009D0160">
      <w:pPr>
        <w:rPr>
          <w:rFonts w:ascii="Times New Roman" w:hAnsi="Times New Roman" w:cs="Times New Roman"/>
          <w:color w:val="000000" w:themeColor="text1"/>
          <w:sz w:val="24"/>
          <w:szCs w:val="24"/>
        </w:rPr>
      </w:pPr>
    </w:p>
    <w:p w14:paraId="5B5D5D5C" w14:textId="77777777" w:rsidR="00CF6E59" w:rsidRDefault="00CF6E59" w:rsidP="009D0160">
      <w:pPr>
        <w:rPr>
          <w:rFonts w:ascii="Times New Roman" w:hAnsi="Times New Roman" w:cs="Times New Roman"/>
          <w:color w:val="000000" w:themeColor="text1"/>
          <w:sz w:val="24"/>
          <w:szCs w:val="24"/>
        </w:rPr>
      </w:pPr>
    </w:p>
    <w:p w14:paraId="75B64EF5" w14:textId="77777777" w:rsidR="00CF6E59" w:rsidRDefault="00CF6E59" w:rsidP="009D0160">
      <w:pPr>
        <w:rPr>
          <w:rFonts w:ascii="Times New Roman" w:hAnsi="Times New Roman" w:cs="Times New Roman"/>
          <w:color w:val="000000" w:themeColor="text1"/>
          <w:sz w:val="24"/>
          <w:szCs w:val="24"/>
        </w:rPr>
      </w:pPr>
    </w:p>
    <w:p w14:paraId="0FF99F2E" w14:textId="00527F1D" w:rsidR="00CF6E59" w:rsidRPr="00167399" w:rsidRDefault="00CF6E59" w:rsidP="009D016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B2E51">
        <w:rPr>
          <w:rFonts w:ascii="Times New Roman" w:hAnsi="Times New Roman" w:cs="Times New Roman"/>
          <w:color w:val="000000" w:themeColor="text1"/>
          <w:sz w:val="24"/>
          <w:szCs w:val="24"/>
        </w:rPr>
        <w:t>6</w:t>
      </w:r>
    </w:p>
    <w:bookmarkEnd w:id="4"/>
    <w:p w14:paraId="45BCBAB3" w14:textId="77777777" w:rsidR="009D0160" w:rsidRPr="00503C5A" w:rsidRDefault="009D0160" w:rsidP="009D0160">
      <w:pPr>
        <w:jc w:val="center"/>
        <w:rPr>
          <w:rFonts w:ascii="Times New Roman" w:hAnsi="Times New Roman" w:cs="Times New Roman"/>
          <w:b/>
          <w:sz w:val="24"/>
          <w:szCs w:val="24"/>
        </w:rPr>
      </w:pPr>
      <w:r w:rsidRPr="00503C5A">
        <w:rPr>
          <w:rFonts w:ascii="Times New Roman" w:hAnsi="Times New Roman" w:cs="Times New Roman"/>
          <w:b/>
          <w:sz w:val="24"/>
          <w:szCs w:val="24"/>
        </w:rPr>
        <w:lastRenderedPageBreak/>
        <w:t>CHECK LIST-FACULTY/STAFF</w:t>
      </w:r>
    </w:p>
    <w:p w14:paraId="74533FFD" w14:textId="77777777" w:rsidR="009D0160" w:rsidRPr="00736AD5" w:rsidRDefault="009D0160" w:rsidP="009D0160">
      <w:pPr>
        <w:spacing w:after="0"/>
        <w:rPr>
          <w:rFonts w:ascii="Times New Roman" w:hAnsi="Times New Roman" w:cs="Times New Roman"/>
          <w:b/>
          <w:sz w:val="16"/>
          <w:szCs w:val="16"/>
        </w:rPr>
      </w:pPr>
    </w:p>
    <w:p w14:paraId="38CABA62" w14:textId="77777777" w:rsidR="009D0160" w:rsidRPr="00503C5A" w:rsidRDefault="009D0160" w:rsidP="009D0160">
      <w:pPr>
        <w:rPr>
          <w:rFonts w:ascii="Times New Roman" w:hAnsi="Times New Roman" w:cs="Times New Roman"/>
          <w:b/>
          <w:sz w:val="24"/>
          <w:szCs w:val="24"/>
        </w:rPr>
      </w:pPr>
      <w:r w:rsidRPr="00503C5A">
        <w:rPr>
          <w:rFonts w:ascii="Times New Roman" w:hAnsi="Times New Roman" w:cs="Times New Roman"/>
          <w:b/>
          <w:sz w:val="24"/>
          <w:szCs w:val="24"/>
        </w:rPr>
        <w:t>NAME: ______</w:t>
      </w:r>
      <w:r w:rsidRPr="00503C5A">
        <w:rPr>
          <w:rFonts w:ascii="Times New Roman" w:hAnsi="Times New Roman" w:cs="Times New Roman"/>
          <w:b/>
          <w:sz w:val="24"/>
          <w:szCs w:val="24"/>
        </w:rPr>
        <w:softHyphen/>
      </w:r>
      <w:r w:rsidRPr="00503C5A">
        <w:rPr>
          <w:rFonts w:ascii="Times New Roman" w:hAnsi="Times New Roman" w:cs="Times New Roman"/>
          <w:b/>
          <w:sz w:val="24"/>
          <w:szCs w:val="24"/>
        </w:rPr>
        <w:softHyphen/>
      </w:r>
      <w:r w:rsidRPr="00503C5A">
        <w:rPr>
          <w:rFonts w:ascii="Times New Roman" w:hAnsi="Times New Roman" w:cs="Times New Roman"/>
          <w:b/>
          <w:sz w:val="24"/>
          <w:szCs w:val="24"/>
        </w:rPr>
        <w:softHyphen/>
      </w:r>
      <w:r w:rsidRPr="00503C5A">
        <w:rPr>
          <w:rFonts w:ascii="Times New Roman" w:hAnsi="Times New Roman" w:cs="Times New Roman"/>
          <w:b/>
          <w:sz w:val="24"/>
          <w:szCs w:val="24"/>
        </w:rPr>
        <w:softHyphen/>
      </w:r>
      <w:r w:rsidRPr="00503C5A">
        <w:rPr>
          <w:rFonts w:ascii="Times New Roman" w:hAnsi="Times New Roman" w:cs="Times New Roman"/>
          <w:b/>
          <w:sz w:val="24"/>
          <w:szCs w:val="24"/>
        </w:rPr>
        <w:softHyphen/>
      </w:r>
      <w:r w:rsidRPr="00503C5A">
        <w:rPr>
          <w:rFonts w:ascii="Times New Roman" w:hAnsi="Times New Roman" w:cs="Times New Roman"/>
          <w:b/>
          <w:sz w:val="24"/>
          <w:szCs w:val="24"/>
        </w:rPr>
        <w:softHyphen/>
      </w:r>
      <w:r w:rsidRPr="00503C5A">
        <w:rPr>
          <w:rFonts w:ascii="Times New Roman" w:hAnsi="Times New Roman" w:cs="Times New Roman"/>
          <w:b/>
          <w:sz w:val="24"/>
          <w:szCs w:val="24"/>
        </w:rPr>
        <w:softHyphen/>
      </w:r>
      <w:r w:rsidRPr="00503C5A">
        <w:rPr>
          <w:rFonts w:ascii="Times New Roman" w:hAnsi="Times New Roman" w:cs="Times New Roman"/>
          <w:b/>
          <w:sz w:val="24"/>
          <w:szCs w:val="24"/>
        </w:rPr>
        <w:softHyphen/>
        <w:t>_______________ _______________________</w:t>
      </w:r>
    </w:p>
    <w:p w14:paraId="545D039D" w14:textId="77777777" w:rsidR="009D0160" w:rsidRPr="00503C5A" w:rsidRDefault="009D0160" w:rsidP="009D0160">
      <w:pPr>
        <w:rPr>
          <w:rFonts w:ascii="Times New Roman" w:hAnsi="Times New Roman" w:cs="Times New Roman"/>
          <w:b/>
          <w:sz w:val="24"/>
          <w:szCs w:val="24"/>
        </w:rPr>
      </w:pPr>
      <w:r w:rsidRPr="00503C5A">
        <w:rPr>
          <w:rFonts w:ascii="Times New Roman" w:hAnsi="Times New Roman" w:cs="Times New Roman"/>
          <w:b/>
          <w:sz w:val="24"/>
          <w:szCs w:val="24"/>
        </w:rPr>
        <w:t xml:space="preserve">HIRE DATE:  </w:t>
      </w:r>
      <w:r w:rsidRPr="00503C5A">
        <w:rPr>
          <w:rFonts w:ascii="Times New Roman" w:hAnsi="Times New Roman" w:cs="Times New Roman"/>
          <w:b/>
          <w:sz w:val="24"/>
          <w:szCs w:val="24"/>
        </w:rPr>
        <w:softHyphen/>
        <w:t>:  ____________    AUDIT DATE:  _________</w:t>
      </w:r>
    </w:p>
    <w:p w14:paraId="0F6078DA" w14:textId="77777777" w:rsidR="009D0160" w:rsidRPr="00503C5A" w:rsidRDefault="009D0160" w:rsidP="009D0160">
      <w:pPr>
        <w:spacing w:after="0" w:line="120" w:lineRule="auto"/>
        <w:rPr>
          <w:rFonts w:ascii="Times New Roman" w:hAnsi="Times New Roman" w:cs="Times New Roman"/>
          <w:b/>
          <w:sz w:val="24"/>
          <w:szCs w:val="24"/>
        </w:rPr>
      </w:pPr>
    </w:p>
    <w:p w14:paraId="0308FC5F" w14:textId="77777777" w:rsidR="009D0160" w:rsidRPr="00503C5A" w:rsidRDefault="009D0160" w:rsidP="009D0160">
      <w:pPr>
        <w:pStyle w:val="ListParagraph"/>
        <w:numPr>
          <w:ilvl w:val="0"/>
          <w:numId w:val="30"/>
        </w:numPr>
        <w:spacing w:after="160" w:line="259" w:lineRule="auto"/>
        <w:rPr>
          <w:rFonts w:ascii="Times New Roman" w:hAnsi="Times New Roman" w:cs="Times New Roman"/>
          <w:sz w:val="24"/>
          <w:szCs w:val="24"/>
        </w:rPr>
      </w:pPr>
      <w:r w:rsidRPr="00503C5A">
        <w:rPr>
          <w:rFonts w:ascii="Times New Roman" w:hAnsi="Times New Roman" w:cs="Times New Roman"/>
          <w:sz w:val="24"/>
          <w:szCs w:val="24"/>
        </w:rPr>
        <w:t>Employee Contract</w:t>
      </w:r>
    </w:p>
    <w:p w14:paraId="0AC66C55" w14:textId="77777777" w:rsidR="009D0160" w:rsidRPr="00503C5A" w:rsidRDefault="009D0160" w:rsidP="009D0160">
      <w:pPr>
        <w:pStyle w:val="ListParagraph"/>
        <w:numPr>
          <w:ilvl w:val="0"/>
          <w:numId w:val="30"/>
        </w:numPr>
        <w:spacing w:after="160" w:line="259" w:lineRule="auto"/>
        <w:rPr>
          <w:rFonts w:ascii="Times New Roman" w:hAnsi="Times New Roman" w:cs="Times New Roman"/>
          <w:sz w:val="24"/>
          <w:szCs w:val="24"/>
        </w:rPr>
      </w:pPr>
      <w:r w:rsidRPr="00503C5A">
        <w:rPr>
          <w:rFonts w:ascii="Times New Roman" w:hAnsi="Times New Roman" w:cs="Times New Roman"/>
          <w:sz w:val="24"/>
          <w:szCs w:val="24"/>
        </w:rPr>
        <w:t>Transcript: Colleges- Universities</w:t>
      </w:r>
    </w:p>
    <w:p w14:paraId="7936A59C" w14:textId="77777777" w:rsidR="009D0160" w:rsidRPr="00503C5A" w:rsidRDefault="009D0160" w:rsidP="009D0160">
      <w:pPr>
        <w:pStyle w:val="ListParagraph"/>
        <w:numPr>
          <w:ilvl w:val="0"/>
          <w:numId w:val="30"/>
        </w:numPr>
        <w:spacing w:after="160" w:line="259" w:lineRule="auto"/>
        <w:rPr>
          <w:rFonts w:ascii="Times New Roman" w:hAnsi="Times New Roman" w:cs="Times New Roman"/>
          <w:sz w:val="24"/>
          <w:szCs w:val="24"/>
        </w:rPr>
      </w:pPr>
      <w:r w:rsidRPr="00503C5A">
        <w:rPr>
          <w:rFonts w:ascii="Times New Roman" w:hAnsi="Times New Roman" w:cs="Times New Roman"/>
          <w:sz w:val="24"/>
          <w:szCs w:val="24"/>
        </w:rPr>
        <w:t xml:space="preserve">Copies of Degrees   </w:t>
      </w:r>
    </w:p>
    <w:p w14:paraId="407C535D" w14:textId="77777777" w:rsidR="009D0160" w:rsidRPr="00503C5A" w:rsidRDefault="009D0160" w:rsidP="009D0160">
      <w:pPr>
        <w:pStyle w:val="ListParagraph"/>
        <w:numPr>
          <w:ilvl w:val="0"/>
          <w:numId w:val="30"/>
        </w:numPr>
        <w:spacing w:after="160" w:line="259" w:lineRule="auto"/>
        <w:rPr>
          <w:rFonts w:ascii="Times New Roman" w:hAnsi="Times New Roman" w:cs="Times New Roman"/>
          <w:sz w:val="24"/>
          <w:szCs w:val="24"/>
        </w:rPr>
      </w:pPr>
      <w:r w:rsidRPr="00503C5A">
        <w:rPr>
          <w:rFonts w:ascii="Times New Roman" w:hAnsi="Times New Roman" w:cs="Times New Roman"/>
          <w:sz w:val="24"/>
          <w:szCs w:val="24"/>
        </w:rPr>
        <w:t>Teacher Certification</w:t>
      </w:r>
    </w:p>
    <w:p w14:paraId="7C96F185" w14:textId="77777777" w:rsidR="009D0160" w:rsidRPr="00503C5A" w:rsidRDefault="009D0160" w:rsidP="009D0160">
      <w:pPr>
        <w:pStyle w:val="ListParagraph"/>
        <w:numPr>
          <w:ilvl w:val="0"/>
          <w:numId w:val="30"/>
        </w:numPr>
        <w:spacing w:after="0" w:line="259" w:lineRule="auto"/>
        <w:rPr>
          <w:rFonts w:ascii="Times New Roman" w:hAnsi="Times New Roman" w:cs="Times New Roman"/>
          <w:sz w:val="24"/>
          <w:szCs w:val="24"/>
        </w:rPr>
      </w:pPr>
      <w:r w:rsidRPr="00503C5A">
        <w:rPr>
          <w:rFonts w:ascii="Times New Roman" w:hAnsi="Times New Roman" w:cs="Times New Roman"/>
          <w:sz w:val="24"/>
          <w:szCs w:val="24"/>
        </w:rPr>
        <w:t>Ministerial Profile</w:t>
      </w:r>
    </w:p>
    <w:p w14:paraId="45BC7A3F" w14:textId="77777777" w:rsidR="009D0160" w:rsidRPr="00503C5A" w:rsidRDefault="009D0160" w:rsidP="009D0160">
      <w:pPr>
        <w:pStyle w:val="NoSpacing"/>
        <w:numPr>
          <w:ilvl w:val="0"/>
          <w:numId w:val="30"/>
        </w:numPr>
        <w:rPr>
          <w:rFonts w:ascii="Times New Roman" w:hAnsi="Times New Roman" w:cs="Times New Roman"/>
          <w:sz w:val="24"/>
          <w:szCs w:val="24"/>
        </w:rPr>
      </w:pPr>
      <w:r w:rsidRPr="00503C5A">
        <w:rPr>
          <w:rFonts w:ascii="Times New Roman" w:hAnsi="Times New Roman" w:cs="Times New Roman"/>
          <w:sz w:val="24"/>
          <w:szCs w:val="24"/>
        </w:rPr>
        <w:t>Resume’/ Vitae</w:t>
      </w:r>
    </w:p>
    <w:p w14:paraId="6AAA9156" w14:textId="77777777" w:rsidR="009D0160" w:rsidRPr="00503C5A" w:rsidRDefault="009D0160" w:rsidP="009D0160">
      <w:pPr>
        <w:pStyle w:val="NoSpacing"/>
        <w:numPr>
          <w:ilvl w:val="0"/>
          <w:numId w:val="31"/>
        </w:numPr>
        <w:rPr>
          <w:rFonts w:ascii="Times New Roman" w:hAnsi="Times New Roman" w:cs="Times New Roman"/>
          <w:sz w:val="24"/>
          <w:szCs w:val="24"/>
        </w:rPr>
      </w:pPr>
      <w:r w:rsidRPr="00503C5A">
        <w:rPr>
          <w:rFonts w:ascii="Times New Roman" w:hAnsi="Times New Roman" w:cs="Times New Roman"/>
          <w:sz w:val="24"/>
          <w:szCs w:val="24"/>
        </w:rPr>
        <w:t>Certificates/ Awards and Recognition</w:t>
      </w:r>
    </w:p>
    <w:p w14:paraId="2C9670E7" w14:textId="77777777" w:rsidR="009D0160" w:rsidRPr="00503C5A" w:rsidRDefault="009D0160" w:rsidP="009D0160">
      <w:pPr>
        <w:pStyle w:val="NoSpacing"/>
        <w:numPr>
          <w:ilvl w:val="0"/>
          <w:numId w:val="31"/>
        </w:numPr>
        <w:rPr>
          <w:rFonts w:ascii="Times New Roman" w:hAnsi="Times New Roman" w:cs="Times New Roman"/>
          <w:sz w:val="24"/>
          <w:szCs w:val="24"/>
        </w:rPr>
      </w:pPr>
      <w:r w:rsidRPr="00503C5A">
        <w:rPr>
          <w:rFonts w:ascii="Times New Roman" w:hAnsi="Times New Roman" w:cs="Times New Roman"/>
          <w:sz w:val="24"/>
          <w:szCs w:val="24"/>
        </w:rPr>
        <w:t>Letters of Recommendations (2)</w:t>
      </w:r>
    </w:p>
    <w:p w14:paraId="22760D89" w14:textId="77777777" w:rsidR="009D0160" w:rsidRPr="00503C5A" w:rsidRDefault="009D0160" w:rsidP="009D0160">
      <w:pPr>
        <w:pStyle w:val="NoSpacing"/>
        <w:numPr>
          <w:ilvl w:val="0"/>
          <w:numId w:val="31"/>
        </w:numPr>
        <w:rPr>
          <w:rFonts w:ascii="Times New Roman" w:hAnsi="Times New Roman" w:cs="Times New Roman"/>
          <w:sz w:val="24"/>
          <w:szCs w:val="24"/>
        </w:rPr>
      </w:pPr>
      <w:r w:rsidRPr="00503C5A">
        <w:rPr>
          <w:rFonts w:ascii="Times New Roman" w:hAnsi="Times New Roman" w:cs="Times New Roman"/>
          <w:sz w:val="24"/>
          <w:szCs w:val="24"/>
        </w:rPr>
        <w:t>Personnel Info and Approval</w:t>
      </w:r>
    </w:p>
    <w:p w14:paraId="25F1FC6A" w14:textId="77777777" w:rsidR="009D0160" w:rsidRPr="00503C5A" w:rsidRDefault="009D0160" w:rsidP="009D0160">
      <w:pPr>
        <w:pStyle w:val="NoSpacing"/>
        <w:numPr>
          <w:ilvl w:val="0"/>
          <w:numId w:val="31"/>
        </w:numPr>
        <w:rPr>
          <w:rFonts w:ascii="Times New Roman" w:hAnsi="Times New Roman" w:cs="Times New Roman"/>
          <w:sz w:val="24"/>
          <w:szCs w:val="24"/>
        </w:rPr>
      </w:pPr>
      <w:r w:rsidRPr="00503C5A">
        <w:rPr>
          <w:rFonts w:ascii="Times New Roman" w:hAnsi="Times New Roman" w:cs="Times New Roman"/>
          <w:sz w:val="24"/>
          <w:szCs w:val="24"/>
        </w:rPr>
        <w:t>Permission Form for Publications</w:t>
      </w:r>
    </w:p>
    <w:p w14:paraId="4F6D3876" w14:textId="77777777" w:rsidR="009D0160" w:rsidRPr="00503C5A" w:rsidRDefault="009D0160" w:rsidP="009D0160">
      <w:pPr>
        <w:pStyle w:val="NoSpacing"/>
        <w:numPr>
          <w:ilvl w:val="0"/>
          <w:numId w:val="31"/>
        </w:numPr>
        <w:rPr>
          <w:rFonts w:ascii="Times New Roman" w:hAnsi="Times New Roman" w:cs="Times New Roman"/>
          <w:sz w:val="24"/>
          <w:szCs w:val="24"/>
        </w:rPr>
      </w:pPr>
      <w:r w:rsidRPr="00503C5A">
        <w:rPr>
          <w:rFonts w:ascii="Times New Roman" w:hAnsi="Times New Roman" w:cs="Times New Roman"/>
          <w:sz w:val="24"/>
          <w:szCs w:val="24"/>
        </w:rPr>
        <w:t>Interview with the Academic Dean</w:t>
      </w:r>
    </w:p>
    <w:p w14:paraId="2C1BEB6C" w14:textId="77777777" w:rsidR="009D0160" w:rsidRDefault="009D0160" w:rsidP="00DA5A1C">
      <w:pPr>
        <w:pStyle w:val="NoSpacing"/>
        <w:numPr>
          <w:ilvl w:val="0"/>
          <w:numId w:val="31"/>
        </w:numPr>
        <w:rPr>
          <w:rFonts w:ascii="Times New Roman" w:hAnsi="Times New Roman" w:cs="Times New Roman"/>
          <w:sz w:val="24"/>
          <w:szCs w:val="24"/>
        </w:rPr>
      </w:pPr>
      <w:r w:rsidRPr="00503C5A">
        <w:rPr>
          <w:rFonts w:ascii="Times New Roman" w:hAnsi="Times New Roman" w:cs="Times New Roman"/>
          <w:sz w:val="24"/>
          <w:szCs w:val="24"/>
        </w:rPr>
        <w:t>Annual Appraisal, Evaluation, Review Forms</w:t>
      </w:r>
    </w:p>
    <w:p w14:paraId="6D421F50" w14:textId="600E381C" w:rsidR="007E3798" w:rsidRDefault="007E3798" w:rsidP="00DA5A1C">
      <w:pPr>
        <w:pStyle w:val="NoSpacing"/>
        <w:numPr>
          <w:ilvl w:val="0"/>
          <w:numId w:val="31"/>
        </w:numPr>
        <w:rPr>
          <w:rFonts w:ascii="Times New Roman" w:hAnsi="Times New Roman" w:cs="Times New Roman"/>
          <w:sz w:val="24"/>
          <w:szCs w:val="24"/>
        </w:rPr>
      </w:pPr>
      <w:r>
        <w:rPr>
          <w:rFonts w:ascii="Times New Roman" w:hAnsi="Times New Roman" w:cs="Times New Roman"/>
          <w:sz w:val="24"/>
          <w:szCs w:val="24"/>
        </w:rPr>
        <w:t xml:space="preserve">No fraudulent forms of Artificial Intelligence </w:t>
      </w:r>
      <w:r w:rsidR="0079708D">
        <w:rPr>
          <w:rFonts w:ascii="Times New Roman" w:hAnsi="Times New Roman" w:cs="Times New Roman"/>
          <w:sz w:val="24"/>
          <w:szCs w:val="24"/>
        </w:rPr>
        <w:t>are</w:t>
      </w:r>
      <w:r>
        <w:rPr>
          <w:rFonts w:ascii="Times New Roman" w:hAnsi="Times New Roman" w:cs="Times New Roman"/>
          <w:sz w:val="24"/>
          <w:szCs w:val="24"/>
        </w:rPr>
        <w:t xml:space="preserve"> accepted.</w:t>
      </w:r>
    </w:p>
    <w:p w14:paraId="6AE59D72" w14:textId="77777777" w:rsidR="00CF6E59" w:rsidRPr="00503C5A" w:rsidRDefault="00CF6E59" w:rsidP="00CF6E59">
      <w:pPr>
        <w:pStyle w:val="NoSpacing"/>
        <w:ind w:left="720"/>
        <w:rPr>
          <w:rFonts w:ascii="Times New Roman" w:hAnsi="Times New Roman" w:cs="Times New Roman"/>
          <w:sz w:val="24"/>
          <w:szCs w:val="24"/>
        </w:rPr>
      </w:pPr>
    </w:p>
    <w:p w14:paraId="55FDC25A" w14:textId="77777777" w:rsidR="009D0160" w:rsidRPr="00503C5A" w:rsidRDefault="009D0160" w:rsidP="009D0160">
      <w:pPr>
        <w:rPr>
          <w:rFonts w:ascii="Times New Roman" w:hAnsi="Times New Roman" w:cs="Times New Roman"/>
          <w:sz w:val="24"/>
          <w:szCs w:val="24"/>
        </w:rPr>
      </w:pPr>
      <w:r w:rsidRPr="00503C5A">
        <w:rPr>
          <w:rFonts w:ascii="Times New Roman" w:hAnsi="Times New Roman" w:cs="Times New Roman"/>
          <w:sz w:val="24"/>
          <w:szCs w:val="24"/>
        </w:rPr>
        <w:t xml:space="preserve">NOTES: </w:t>
      </w:r>
    </w:p>
    <w:p w14:paraId="0315D423" w14:textId="77777777" w:rsidR="009D0160" w:rsidRPr="00503C5A" w:rsidRDefault="009D0160" w:rsidP="009D0160">
      <w:pPr>
        <w:pStyle w:val="SideHeading2"/>
        <w:rPr>
          <w:sz w:val="24"/>
          <w:lang w:eastAsia="zh-CN"/>
        </w:rPr>
      </w:pPr>
      <w:r w:rsidRPr="00503C5A">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14011E" w14:textId="77777777" w:rsidR="00104DA7" w:rsidRPr="00B05E7C" w:rsidRDefault="00104DA7" w:rsidP="00993AC0">
      <w:pPr>
        <w:tabs>
          <w:tab w:val="left" w:pos="1275"/>
        </w:tabs>
        <w:spacing w:after="120"/>
        <w:jc w:val="both"/>
        <w:rPr>
          <w:rFonts w:ascii="Times New Roman" w:hAnsi="Times New Roman" w:cs="Times New Roman"/>
          <w:i/>
          <w:sz w:val="24"/>
          <w:szCs w:val="24"/>
        </w:rPr>
      </w:pPr>
    </w:p>
    <w:p w14:paraId="1A801C54" w14:textId="77777777" w:rsidR="00C2124A" w:rsidRPr="00967963" w:rsidRDefault="00C2124A" w:rsidP="00A64C8A">
      <w:pPr>
        <w:pStyle w:val="CenterHeading"/>
        <w:rPr>
          <w:rFonts w:ascii="Times New Roman" w:hAnsi="Times New Roman" w:cs="Times New Roman"/>
          <w:b/>
          <w:bCs/>
          <w:sz w:val="24"/>
          <w:szCs w:val="24"/>
        </w:rPr>
      </w:pPr>
      <w:bookmarkStart w:id="5" w:name="_Toc109471829"/>
      <w:bookmarkStart w:id="6" w:name="_Hlk211333107"/>
      <w:bookmarkStart w:id="7" w:name="_Hlk149736863"/>
      <w:r w:rsidRPr="00967963">
        <w:rPr>
          <w:rFonts w:ascii="Times New Roman" w:hAnsi="Times New Roman" w:cs="Times New Roman"/>
          <w:b/>
          <w:bCs/>
          <w:sz w:val="24"/>
          <w:szCs w:val="24"/>
        </w:rPr>
        <w:t>Faculty Role</w:t>
      </w:r>
      <w:r w:rsidR="002D5CF1" w:rsidRPr="00967963">
        <w:rPr>
          <w:rFonts w:ascii="Times New Roman" w:hAnsi="Times New Roman" w:cs="Times New Roman"/>
          <w:b/>
          <w:bCs/>
          <w:sz w:val="24"/>
          <w:szCs w:val="24"/>
        </w:rPr>
        <w:t>s and Rights in</w:t>
      </w:r>
      <w:r w:rsidRPr="00967963">
        <w:rPr>
          <w:rFonts w:ascii="Times New Roman" w:hAnsi="Times New Roman" w:cs="Times New Roman"/>
          <w:b/>
          <w:bCs/>
          <w:sz w:val="24"/>
          <w:szCs w:val="24"/>
        </w:rPr>
        <w:t xml:space="preserve"> Governance</w:t>
      </w:r>
      <w:bookmarkEnd w:id="5"/>
    </w:p>
    <w:p w14:paraId="3FCB7A56" w14:textId="2E7C9804" w:rsidR="00C2124A" w:rsidRPr="00B05E7C" w:rsidRDefault="00C2124A" w:rsidP="00D93E60">
      <w:pPr>
        <w:tabs>
          <w:tab w:val="left" w:pos="1275"/>
        </w:tabs>
        <w:spacing w:after="120"/>
        <w:jc w:val="both"/>
        <w:rPr>
          <w:rFonts w:ascii="Times New Roman" w:hAnsi="Times New Roman" w:cs="Times New Roman"/>
          <w:sz w:val="24"/>
          <w:szCs w:val="24"/>
        </w:rPr>
      </w:pPr>
      <w:r w:rsidRPr="00B05E7C">
        <w:rPr>
          <w:rFonts w:ascii="Times New Roman" w:hAnsi="Times New Roman" w:cs="Times New Roman"/>
          <w:sz w:val="24"/>
          <w:szCs w:val="24"/>
        </w:rPr>
        <w:t>The faculty curricu</w:t>
      </w:r>
      <w:r w:rsidR="002D5CF1" w:rsidRPr="00B05E7C">
        <w:rPr>
          <w:rFonts w:ascii="Times New Roman" w:hAnsi="Times New Roman" w:cs="Times New Roman"/>
          <w:sz w:val="24"/>
          <w:szCs w:val="24"/>
        </w:rPr>
        <w:t>lum committee shall propose necessary improvements with the Academic Dean and implement recommended revisions in all areas of instructional process</w:t>
      </w:r>
      <w:r w:rsidR="00E93C96">
        <w:rPr>
          <w:rFonts w:ascii="Times New Roman" w:hAnsi="Times New Roman" w:cs="Times New Roman"/>
          <w:sz w:val="24"/>
          <w:szCs w:val="24"/>
        </w:rPr>
        <w:t>es</w:t>
      </w:r>
      <w:r w:rsidR="007E3798">
        <w:rPr>
          <w:rFonts w:ascii="Times New Roman" w:hAnsi="Times New Roman" w:cs="Times New Roman"/>
          <w:sz w:val="24"/>
          <w:szCs w:val="24"/>
        </w:rPr>
        <w:t>,</w:t>
      </w:r>
      <w:r w:rsidR="002D5CF1" w:rsidRPr="00B05E7C">
        <w:rPr>
          <w:rFonts w:ascii="Times New Roman" w:hAnsi="Times New Roman" w:cs="Times New Roman"/>
          <w:sz w:val="24"/>
          <w:szCs w:val="24"/>
        </w:rPr>
        <w:t xml:space="preserve"> which will promote </w:t>
      </w:r>
      <w:r w:rsidR="00D93E60" w:rsidRPr="00B05E7C">
        <w:rPr>
          <w:rFonts w:ascii="Times New Roman" w:hAnsi="Times New Roman" w:cs="Times New Roman"/>
          <w:sz w:val="24"/>
          <w:szCs w:val="24"/>
        </w:rPr>
        <w:t>success and</w:t>
      </w:r>
      <w:r w:rsidR="002D5CF1" w:rsidRPr="00B05E7C">
        <w:rPr>
          <w:rFonts w:ascii="Times New Roman" w:hAnsi="Times New Roman" w:cs="Times New Roman"/>
          <w:sz w:val="24"/>
          <w:szCs w:val="24"/>
        </w:rPr>
        <w:t xml:space="preserve"> make </w:t>
      </w:r>
      <w:r w:rsidR="00D62260">
        <w:rPr>
          <w:rFonts w:ascii="Times New Roman" w:hAnsi="Times New Roman" w:cs="Times New Roman"/>
          <w:sz w:val="24"/>
          <w:szCs w:val="24"/>
        </w:rPr>
        <w:t>teachers</w:t>
      </w:r>
      <w:r w:rsidR="002D5CF1" w:rsidRPr="00B05E7C">
        <w:rPr>
          <w:rFonts w:ascii="Times New Roman" w:hAnsi="Times New Roman" w:cs="Times New Roman"/>
          <w:sz w:val="24"/>
          <w:szCs w:val="24"/>
        </w:rPr>
        <w:t xml:space="preserve"> </w:t>
      </w:r>
      <w:r w:rsidRPr="00B05E7C">
        <w:rPr>
          <w:rFonts w:ascii="Times New Roman" w:hAnsi="Times New Roman" w:cs="Times New Roman"/>
          <w:sz w:val="24"/>
          <w:szCs w:val="24"/>
        </w:rPr>
        <w:t xml:space="preserve">more effective in </w:t>
      </w:r>
      <w:proofErr w:type="gramStart"/>
      <w:r w:rsidR="007E3798" w:rsidRPr="00B05E7C">
        <w:rPr>
          <w:rFonts w:ascii="Times New Roman" w:hAnsi="Times New Roman" w:cs="Times New Roman"/>
          <w:sz w:val="24"/>
          <w:szCs w:val="24"/>
        </w:rPr>
        <w:t>engaging</w:t>
      </w:r>
      <w:proofErr w:type="gramEnd"/>
      <w:r w:rsidR="007E3798" w:rsidRPr="00B05E7C">
        <w:rPr>
          <w:rFonts w:ascii="Times New Roman" w:hAnsi="Times New Roman" w:cs="Times New Roman"/>
          <w:sz w:val="24"/>
          <w:szCs w:val="24"/>
        </w:rPr>
        <w:t xml:space="preserve"> </w:t>
      </w:r>
      <w:r w:rsidRPr="00B05E7C">
        <w:rPr>
          <w:rFonts w:ascii="Times New Roman" w:hAnsi="Times New Roman" w:cs="Times New Roman"/>
          <w:sz w:val="24"/>
          <w:szCs w:val="24"/>
        </w:rPr>
        <w:t xml:space="preserve">students and </w:t>
      </w:r>
      <w:r w:rsidR="007E3798">
        <w:rPr>
          <w:rFonts w:ascii="Times New Roman" w:hAnsi="Times New Roman" w:cs="Times New Roman"/>
          <w:sz w:val="24"/>
          <w:szCs w:val="24"/>
        </w:rPr>
        <w:t xml:space="preserve">achieve </w:t>
      </w:r>
      <w:r w:rsidR="00FC377E">
        <w:rPr>
          <w:rFonts w:ascii="Times New Roman" w:hAnsi="Times New Roman" w:cs="Times New Roman"/>
          <w:sz w:val="24"/>
          <w:szCs w:val="24"/>
        </w:rPr>
        <w:t xml:space="preserve">a </w:t>
      </w:r>
      <w:r w:rsidRPr="00B05E7C">
        <w:rPr>
          <w:rFonts w:ascii="Times New Roman" w:hAnsi="Times New Roman" w:cs="Times New Roman"/>
          <w:sz w:val="24"/>
          <w:szCs w:val="24"/>
        </w:rPr>
        <w:t>higher level of learning</w:t>
      </w:r>
      <w:r w:rsidR="007E3798">
        <w:rPr>
          <w:rFonts w:ascii="Times New Roman" w:hAnsi="Times New Roman" w:cs="Times New Roman"/>
          <w:sz w:val="24"/>
          <w:szCs w:val="24"/>
        </w:rPr>
        <w:t>,</w:t>
      </w:r>
      <w:r w:rsidRPr="00B05E7C">
        <w:rPr>
          <w:rFonts w:ascii="Times New Roman" w:hAnsi="Times New Roman" w:cs="Times New Roman"/>
          <w:sz w:val="24"/>
          <w:szCs w:val="24"/>
        </w:rPr>
        <w:t xml:space="preserve"> whether in the physical setting or online presentations. These dedicated staff members are an integral part of the university with skills to help the university meet its goals and </w:t>
      </w:r>
      <w:r w:rsidR="00311392">
        <w:rPr>
          <w:rFonts w:ascii="Times New Roman" w:hAnsi="Times New Roman" w:cs="Times New Roman"/>
          <w:sz w:val="24"/>
          <w:szCs w:val="24"/>
        </w:rPr>
        <w:t>provide</w:t>
      </w:r>
      <w:r w:rsidRPr="00B05E7C">
        <w:rPr>
          <w:rFonts w:ascii="Times New Roman" w:hAnsi="Times New Roman" w:cs="Times New Roman"/>
          <w:sz w:val="24"/>
          <w:szCs w:val="24"/>
        </w:rPr>
        <w:t xml:space="preserve"> incentives for designing biblical education for the men and women who have enrolled in the programs to further their careers and </w:t>
      </w:r>
      <w:r w:rsidR="00E93C96">
        <w:rPr>
          <w:rFonts w:ascii="Times New Roman" w:hAnsi="Times New Roman" w:cs="Times New Roman"/>
          <w:sz w:val="24"/>
          <w:szCs w:val="24"/>
        </w:rPr>
        <w:t xml:space="preserve">to </w:t>
      </w:r>
      <w:r w:rsidRPr="00B05E7C">
        <w:rPr>
          <w:rFonts w:ascii="Times New Roman" w:hAnsi="Times New Roman" w:cs="Times New Roman"/>
          <w:sz w:val="24"/>
          <w:szCs w:val="24"/>
        </w:rPr>
        <w:t xml:space="preserve">bring greater evidence of excellence </w:t>
      </w:r>
      <w:r w:rsidR="007E3798">
        <w:rPr>
          <w:rFonts w:ascii="Times New Roman" w:hAnsi="Times New Roman" w:cs="Times New Roman"/>
          <w:sz w:val="24"/>
          <w:szCs w:val="24"/>
        </w:rPr>
        <w:t>unparalleled</w:t>
      </w:r>
      <w:r w:rsidRPr="00B05E7C">
        <w:rPr>
          <w:rFonts w:ascii="Times New Roman" w:hAnsi="Times New Roman" w:cs="Times New Roman"/>
          <w:sz w:val="24"/>
          <w:szCs w:val="24"/>
        </w:rPr>
        <w:t xml:space="preserve"> </w:t>
      </w:r>
      <w:r w:rsidR="007E3798">
        <w:rPr>
          <w:rFonts w:ascii="Times New Roman" w:hAnsi="Times New Roman" w:cs="Times New Roman"/>
          <w:sz w:val="24"/>
          <w:szCs w:val="24"/>
        </w:rPr>
        <w:t>by</w:t>
      </w:r>
      <w:r w:rsidRPr="00B05E7C">
        <w:rPr>
          <w:rFonts w:ascii="Times New Roman" w:hAnsi="Times New Roman" w:cs="Times New Roman"/>
          <w:sz w:val="24"/>
          <w:szCs w:val="24"/>
        </w:rPr>
        <w:t xml:space="preserve"> other schools of like size and </w:t>
      </w:r>
      <w:r w:rsidR="007E3798">
        <w:rPr>
          <w:rFonts w:ascii="Times New Roman" w:hAnsi="Times New Roman" w:cs="Times New Roman"/>
          <w:sz w:val="24"/>
          <w:szCs w:val="24"/>
        </w:rPr>
        <w:t>stature</w:t>
      </w:r>
      <w:r w:rsidRPr="00B05E7C">
        <w:rPr>
          <w:rFonts w:ascii="Times New Roman" w:hAnsi="Times New Roman" w:cs="Times New Roman"/>
          <w:sz w:val="24"/>
          <w:szCs w:val="24"/>
        </w:rPr>
        <w:t xml:space="preserve">. </w:t>
      </w:r>
    </w:p>
    <w:p w14:paraId="7C211B71" w14:textId="3FDF1A9D" w:rsidR="00C12DE3" w:rsidRPr="002D5CF1" w:rsidRDefault="00C12DE3" w:rsidP="00993AC0">
      <w:pPr>
        <w:tabs>
          <w:tab w:val="left" w:pos="1275"/>
        </w:tabs>
        <w:spacing w:after="120"/>
        <w:jc w:val="both"/>
        <w:rPr>
          <w:rFonts w:ascii="Times New Roman" w:hAnsi="Times New Roman" w:cs="Times New Roman"/>
          <w:sz w:val="24"/>
          <w:szCs w:val="24"/>
        </w:rPr>
      </w:pPr>
      <w:r w:rsidRPr="00B05E7C">
        <w:rPr>
          <w:rFonts w:ascii="Times New Roman" w:hAnsi="Times New Roman" w:cs="Times New Roman"/>
          <w:sz w:val="24"/>
          <w:szCs w:val="24"/>
        </w:rPr>
        <w:t>Furthermore, the Faculty Curriculum Committee shall have the following roles in making</w:t>
      </w:r>
      <w:r w:rsidRPr="002D5CF1">
        <w:rPr>
          <w:rFonts w:ascii="Times New Roman" w:hAnsi="Times New Roman" w:cs="Times New Roman"/>
          <w:sz w:val="24"/>
          <w:szCs w:val="24"/>
        </w:rPr>
        <w:t xml:space="preserve"> quality decisions about the instructional and holistic powers as other stakeholders in the CCU of SC</w:t>
      </w:r>
      <w:r w:rsidR="007E3798">
        <w:rPr>
          <w:rFonts w:ascii="Times New Roman" w:hAnsi="Times New Roman" w:cs="Times New Roman"/>
          <w:sz w:val="24"/>
          <w:szCs w:val="24"/>
        </w:rPr>
        <w:t>,</w:t>
      </w:r>
      <w:r w:rsidRPr="002D5CF1">
        <w:rPr>
          <w:rFonts w:ascii="Times New Roman" w:hAnsi="Times New Roman" w:cs="Times New Roman"/>
          <w:sz w:val="24"/>
          <w:szCs w:val="24"/>
        </w:rPr>
        <w:t xml:space="preserve"> as follows:</w:t>
      </w:r>
      <w:r w:rsidR="00CF6E59">
        <w:rPr>
          <w:rFonts w:ascii="Times New Roman" w:hAnsi="Times New Roman" w:cs="Times New Roman"/>
          <w:sz w:val="24"/>
          <w:szCs w:val="24"/>
        </w:rPr>
        <w:t xml:space="preserve">                                                         </w:t>
      </w:r>
      <w:r w:rsidR="00CB2E51">
        <w:rPr>
          <w:rFonts w:ascii="Times New Roman" w:hAnsi="Times New Roman" w:cs="Times New Roman"/>
          <w:sz w:val="24"/>
          <w:szCs w:val="24"/>
        </w:rPr>
        <w:t>7</w:t>
      </w:r>
    </w:p>
    <w:p w14:paraId="1D26B4F7" w14:textId="53AA498A" w:rsidR="00C12DE3" w:rsidRPr="002D5CF1" w:rsidRDefault="00C12DE3" w:rsidP="005A44D2">
      <w:pPr>
        <w:pStyle w:val="ListParagraph"/>
        <w:numPr>
          <w:ilvl w:val="0"/>
          <w:numId w:val="2"/>
        </w:numPr>
        <w:tabs>
          <w:tab w:val="left" w:pos="1275"/>
        </w:tabs>
        <w:jc w:val="both"/>
        <w:rPr>
          <w:rFonts w:ascii="Times New Roman" w:hAnsi="Times New Roman" w:cs="Times New Roman"/>
          <w:sz w:val="24"/>
          <w:szCs w:val="24"/>
        </w:rPr>
      </w:pPr>
      <w:bookmarkStart w:id="8" w:name="_Hlk211333299"/>
      <w:bookmarkEnd w:id="6"/>
      <w:r w:rsidRPr="002D5CF1">
        <w:rPr>
          <w:rFonts w:ascii="Times New Roman" w:hAnsi="Times New Roman" w:cs="Times New Roman"/>
          <w:sz w:val="24"/>
          <w:szCs w:val="24"/>
        </w:rPr>
        <w:lastRenderedPageBreak/>
        <w:t>Meet regularly with the Board of Directors, Academic Dean</w:t>
      </w:r>
      <w:r w:rsidR="00FC377E">
        <w:rPr>
          <w:rFonts w:ascii="Times New Roman" w:hAnsi="Times New Roman" w:cs="Times New Roman"/>
          <w:sz w:val="24"/>
          <w:szCs w:val="24"/>
        </w:rPr>
        <w:t>,</w:t>
      </w:r>
      <w:r w:rsidRPr="002D5CF1">
        <w:rPr>
          <w:rFonts w:ascii="Times New Roman" w:hAnsi="Times New Roman" w:cs="Times New Roman"/>
          <w:sz w:val="24"/>
          <w:szCs w:val="24"/>
        </w:rPr>
        <w:t xml:space="preserve"> </w:t>
      </w:r>
      <w:r w:rsidR="00D62260">
        <w:rPr>
          <w:rFonts w:ascii="Times New Roman" w:hAnsi="Times New Roman" w:cs="Times New Roman"/>
          <w:sz w:val="24"/>
          <w:szCs w:val="24"/>
        </w:rPr>
        <w:t>or</w:t>
      </w:r>
      <w:r w:rsidR="008C1BCC">
        <w:rPr>
          <w:rFonts w:ascii="Times New Roman" w:hAnsi="Times New Roman" w:cs="Times New Roman"/>
          <w:sz w:val="24"/>
          <w:szCs w:val="24"/>
        </w:rPr>
        <w:t xml:space="preserve"> </w:t>
      </w:r>
      <w:r w:rsidRPr="002D5CF1">
        <w:rPr>
          <w:rFonts w:ascii="Times New Roman" w:hAnsi="Times New Roman" w:cs="Times New Roman"/>
          <w:sz w:val="24"/>
          <w:szCs w:val="24"/>
        </w:rPr>
        <w:t xml:space="preserve">Executive </w:t>
      </w:r>
      <w:r w:rsidR="000F50A9" w:rsidRPr="002D5CF1">
        <w:rPr>
          <w:rFonts w:ascii="Times New Roman" w:hAnsi="Times New Roman" w:cs="Times New Roman"/>
          <w:sz w:val="24"/>
          <w:szCs w:val="24"/>
        </w:rPr>
        <w:t>Staff to</w:t>
      </w:r>
      <w:r w:rsidRPr="002D5CF1">
        <w:rPr>
          <w:rFonts w:ascii="Times New Roman" w:hAnsi="Times New Roman" w:cs="Times New Roman"/>
          <w:sz w:val="24"/>
          <w:szCs w:val="24"/>
        </w:rPr>
        <w:t xml:space="preserve"> establish guidelines and work in accordance with accreditation mandates to improve instruction for all students.</w:t>
      </w:r>
    </w:p>
    <w:p w14:paraId="70F92565" w14:textId="50588605" w:rsidR="00C12DE3" w:rsidRPr="002D5CF1" w:rsidRDefault="00C12DE3" w:rsidP="005A44D2">
      <w:pPr>
        <w:pStyle w:val="ListParagraph"/>
        <w:numPr>
          <w:ilvl w:val="0"/>
          <w:numId w:val="2"/>
        </w:numPr>
        <w:tabs>
          <w:tab w:val="left" w:pos="1275"/>
        </w:tabs>
        <w:jc w:val="both"/>
        <w:rPr>
          <w:rFonts w:ascii="Times New Roman" w:hAnsi="Times New Roman" w:cs="Times New Roman"/>
          <w:sz w:val="24"/>
          <w:szCs w:val="24"/>
        </w:rPr>
      </w:pPr>
      <w:r w:rsidRPr="002D5CF1">
        <w:rPr>
          <w:rFonts w:ascii="Times New Roman" w:hAnsi="Times New Roman" w:cs="Times New Roman"/>
          <w:sz w:val="24"/>
          <w:szCs w:val="24"/>
        </w:rPr>
        <w:t>Provide a mechanism for dealing with any complaints of abuse, sexual harassment</w:t>
      </w:r>
      <w:r w:rsidR="00FC377E">
        <w:rPr>
          <w:rFonts w:ascii="Times New Roman" w:hAnsi="Times New Roman" w:cs="Times New Roman"/>
          <w:sz w:val="24"/>
          <w:szCs w:val="24"/>
        </w:rPr>
        <w:t>,</w:t>
      </w:r>
      <w:r w:rsidRPr="002D5CF1">
        <w:rPr>
          <w:rFonts w:ascii="Times New Roman" w:hAnsi="Times New Roman" w:cs="Times New Roman"/>
          <w:sz w:val="24"/>
          <w:szCs w:val="24"/>
        </w:rPr>
        <w:t xml:space="preserve"> or incidents involving student and faculty relationships</w:t>
      </w:r>
    </w:p>
    <w:p w14:paraId="211C8057" w14:textId="4801165B" w:rsidR="00C12DE3" w:rsidRDefault="000F50A9" w:rsidP="005A44D2">
      <w:pPr>
        <w:pStyle w:val="ListParagraph"/>
        <w:numPr>
          <w:ilvl w:val="0"/>
          <w:numId w:val="2"/>
        </w:numPr>
        <w:tabs>
          <w:tab w:val="left" w:pos="1275"/>
        </w:tabs>
        <w:jc w:val="both"/>
        <w:rPr>
          <w:rFonts w:ascii="Times New Roman" w:hAnsi="Times New Roman" w:cs="Times New Roman"/>
          <w:sz w:val="24"/>
          <w:szCs w:val="24"/>
        </w:rPr>
      </w:pPr>
      <w:r w:rsidRPr="002D5CF1">
        <w:rPr>
          <w:rFonts w:ascii="Times New Roman" w:hAnsi="Times New Roman" w:cs="Times New Roman"/>
          <w:sz w:val="24"/>
          <w:szCs w:val="24"/>
        </w:rPr>
        <w:t>Help in the process of selecting qualified teachers and staff for the university</w:t>
      </w:r>
      <w:r w:rsidR="0079708D">
        <w:rPr>
          <w:rFonts w:ascii="Times New Roman" w:hAnsi="Times New Roman" w:cs="Times New Roman"/>
          <w:sz w:val="24"/>
          <w:szCs w:val="24"/>
        </w:rPr>
        <w:t>,</w:t>
      </w:r>
      <w:r w:rsidRPr="002D5CF1">
        <w:rPr>
          <w:rFonts w:ascii="Times New Roman" w:hAnsi="Times New Roman" w:cs="Times New Roman"/>
          <w:sz w:val="24"/>
          <w:szCs w:val="24"/>
        </w:rPr>
        <w:t xml:space="preserve"> along with the Administration</w:t>
      </w:r>
      <w:r w:rsidR="007E3798">
        <w:rPr>
          <w:rFonts w:ascii="Times New Roman" w:hAnsi="Times New Roman" w:cs="Times New Roman"/>
          <w:sz w:val="24"/>
          <w:szCs w:val="24"/>
        </w:rPr>
        <w:t>,</w:t>
      </w:r>
      <w:r w:rsidRPr="002D5CF1">
        <w:rPr>
          <w:rFonts w:ascii="Times New Roman" w:hAnsi="Times New Roman" w:cs="Times New Roman"/>
          <w:sz w:val="24"/>
          <w:szCs w:val="24"/>
        </w:rPr>
        <w:t xml:space="preserve"> as delineated in CCU </w:t>
      </w:r>
      <w:r w:rsidR="005E52BE">
        <w:rPr>
          <w:rFonts w:ascii="Times New Roman" w:hAnsi="Times New Roman" w:cs="Times New Roman"/>
          <w:sz w:val="24"/>
          <w:szCs w:val="24"/>
        </w:rPr>
        <w:t xml:space="preserve">of SC </w:t>
      </w:r>
      <w:r w:rsidRPr="002D5CF1">
        <w:rPr>
          <w:rFonts w:ascii="Times New Roman" w:hAnsi="Times New Roman" w:cs="Times New Roman"/>
          <w:sz w:val="24"/>
          <w:szCs w:val="24"/>
        </w:rPr>
        <w:t>Marketing Plan.</w:t>
      </w:r>
    </w:p>
    <w:p w14:paraId="5D744BC4" w14:textId="6288EC5E" w:rsidR="002D5CF1" w:rsidRDefault="002D5CF1" w:rsidP="005A44D2">
      <w:pPr>
        <w:pStyle w:val="ListParagraph"/>
        <w:numPr>
          <w:ilvl w:val="0"/>
          <w:numId w:val="2"/>
        </w:numPr>
        <w:tabs>
          <w:tab w:val="left" w:pos="1275"/>
        </w:tabs>
        <w:jc w:val="both"/>
        <w:rPr>
          <w:rFonts w:ascii="Times New Roman" w:hAnsi="Times New Roman" w:cs="Times New Roman"/>
          <w:sz w:val="24"/>
          <w:szCs w:val="24"/>
        </w:rPr>
      </w:pPr>
      <w:r>
        <w:rPr>
          <w:rFonts w:ascii="Times New Roman" w:hAnsi="Times New Roman" w:cs="Times New Roman"/>
          <w:sz w:val="24"/>
          <w:szCs w:val="24"/>
        </w:rPr>
        <w:t xml:space="preserve">Publish the Faculty Handbook and review </w:t>
      </w:r>
      <w:r w:rsidR="00B03113">
        <w:rPr>
          <w:rFonts w:ascii="Times New Roman" w:hAnsi="Times New Roman" w:cs="Times New Roman"/>
          <w:sz w:val="24"/>
          <w:szCs w:val="24"/>
        </w:rPr>
        <w:t xml:space="preserve">it </w:t>
      </w:r>
      <w:r w:rsidR="00636C82">
        <w:rPr>
          <w:rFonts w:ascii="Times New Roman" w:hAnsi="Times New Roman" w:cs="Times New Roman"/>
          <w:sz w:val="24"/>
          <w:szCs w:val="24"/>
        </w:rPr>
        <w:t>periodically,</w:t>
      </w:r>
      <w:r w:rsidR="005E52BE">
        <w:rPr>
          <w:rFonts w:ascii="Times New Roman" w:hAnsi="Times New Roman" w:cs="Times New Roman"/>
          <w:sz w:val="24"/>
          <w:szCs w:val="24"/>
        </w:rPr>
        <w:t xml:space="preserve"> when</w:t>
      </w:r>
      <w:r>
        <w:rPr>
          <w:rFonts w:ascii="Times New Roman" w:hAnsi="Times New Roman" w:cs="Times New Roman"/>
          <w:sz w:val="24"/>
          <w:szCs w:val="24"/>
        </w:rPr>
        <w:t xml:space="preserve"> </w:t>
      </w:r>
      <w:r w:rsidR="00D93E60">
        <w:rPr>
          <w:rFonts w:ascii="Times New Roman" w:hAnsi="Times New Roman" w:cs="Times New Roman"/>
          <w:sz w:val="24"/>
          <w:szCs w:val="24"/>
        </w:rPr>
        <w:t>necessary,</w:t>
      </w:r>
      <w:r>
        <w:rPr>
          <w:rFonts w:ascii="Times New Roman" w:hAnsi="Times New Roman" w:cs="Times New Roman"/>
          <w:sz w:val="24"/>
          <w:szCs w:val="24"/>
        </w:rPr>
        <w:t xml:space="preserve"> to make the university a viable component of our </w:t>
      </w:r>
      <w:r w:rsidR="00D93E60">
        <w:rPr>
          <w:rFonts w:ascii="Times New Roman" w:hAnsi="Times New Roman" w:cs="Times New Roman"/>
          <w:sz w:val="24"/>
          <w:szCs w:val="24"/>
        </w:rPr>
        <w:t>university</w:t>
      </w:r>
      <w:r>
        <w:rPr>
          <w:rFonts w:ascii="Times New Roman" w:hAnsi="Times New Roman" w:cs="Times New Roman"/>
          <w:sz w:val="24"/>
          <w:szCs w:val="24"/>
        </w:rPr>
        <w:t xml:space="preserve"> community. </w:t>
      </w:r>
    </w:p>
    <w:p w14:paraId="695C9211" w14:textId="29C318A3" w:rsidR="00993AC0" w:rsidRDefault="002D5CF1" w:rsidP="008F4001">
      <w:pPr>
        <w:pStyle w:val="ListParagraph"/>
        <w:numPr>
          <w:ilvl w:val="0"/>
          <w:numId w:val="2"/>
        </w:numPr>
        <w:tabs>
          <w:tab w:val="left" w:pos="1275"/>
        </w:tabs>
        <w:jc w:val="both"/>
        <w:rPr>
          <w:rFonts w:ascii="Times New Roman" w:hAnsi="Times New Roman" w:cs="Times New Roman"/>
          <w:sz w:val="24"/>
          <w:szCs w:val="24"/>
        </w:rPr>
      </w:pPr>
      <w:r w:rsidRPr="00D93E60">
        <w:rPr>
          <w:rFonts w:ascii="Times New Roman" w:hAnsi="Times New Roman" w:cs="Times New Roman"/>
          <w:sz w:val="24"/>
          <w:szCs w:val="24"/>
        </w:rPr>
        <w:t xml:space="preserve">Assist in </w:t>
      </w:r>
      <w:r w:rsidR="00D62260">
        <w:rPr>
          <w:rFonts w:ascii="Times New Roman" w:hAnsi="Times New Roman" w:cs="Times New Roman"/>
          <w:sz w:val="24"/>
          <w:szCs w:val="24"/>
        </w:rPr>
        <w:t xml:space="preserve">the </w:t>
      </w:r>
      <w:r w:rsidRPr="00D93E60">
        <w:rPr>
          <w:rFonts w:ascii="Times New Roman" w:hAnsi="Times New Roman" w:cs="Times New Roman"/>
          <w:sz w:val="24"/>
          <w:szCs w:val="24"/>
        </w:rPr>
        <w:t>enrollment management plan by recruiting new students and by making recommendation</w:t>
      </w:r>
      <w:r w:rsidR="008F4001" w:rsidRPr="00D93E60">
        <w:rPr>
          <w:rFonts w:ascii="Times New Roman" w:hAnsi="Times New Roman" w:cs="Times New Roman"/>
          <w:sz w:val="24"/>
          <w:szCs w:val="24"/>
        </w:rPr>
        <w:t>s</w:t>
      </w:r>
      <w:r w:rsidRPr="00D93E60">
        <w:rPr>
          <w:rFonts w:ascii="Times New Roman" w:hAnsi="Times New Roman" w:cs="Times New Roman"/>
          <w:sz w:val="24"/>
          <w:szCs w:val="24"/>
        </w:rPr>
        <w:t xml:space="preserve"> and changes to the university</w:t>
      </w:r>
      <w:r w:rsidR="00D62260">
        <w:rPr>
          <w:rFonts w:ascii="Times New Roman" w:hAnsi="Times New Roman" w:cs="Times New Roman"/>
          <w:sz w:val="24"/>
          <w:szCs w:val="24"/>
        </w:rPr>
        <w:t>’s</w:t>
      </w:r>
      <w:r w:rsidRPr="00D93E60">
        <w:rPr>
          <w:rFonts w:ascii="Times New Roman" w:hAnsi="Times New Roman" w:cs="Times New Roman"/>
          <w:sz w:val="24"/>
          <w:szCs w:val="24"/>
        </w:rPr>
        <w:t xml:space="preserve"> website to attract members of the target population as required by our ABHE standards. </w:t>
      </w:r>
      <w:r w:rsidR="00322027" w:rsidRPr="00D93E60">
        <w:rPr>
          <w:rFonts w:ascii="Times New Roman" w:hAnsi="Times New Roman" w:cs="Times New Roman"/>
          <w:sz w:val="24"/>
          <w:szCs w:val="24"/>
        </w:rPr>
        <w:t xml:space="preserve">  </w:t>
      </w:r>
      <w:r w:rsidR="00E93C96">
        <w:rPr>
          <w:rFonts w:ascii="Times New Roman" w:hAnsi="Times New Roman" w:cs="Times New Roman"/>
          <w:sz w:val="24"/>
          <w:szCs w:val="24"/>
        </w:rPr>
        <w:t xml:space="preserve">    </w:t>
      </w:r>
    </w:p>
    <w:p w14:paraId="70C515EE" w14:textId="77777777" w:rsidR="00BA7A16" w:rsidRPr="00967963" w:rsidRDefault="00BA7A16" w:rsidP="00A64C8A">
      <w:pPr>
        <w:pStyle w:val="CenterHeading"/>
        <w:rPr>
          <w:rFonts w:ascii="Times New Roman" w:hAnsi="Times New Roman" w:cs="Times New Roman"/>
          <w:b/>
          <w:bCs/>
          <w:sz w:val="24"/>
          <w:szCs w:val="24"/>
        </w:rPr>
      </w:pPr>
      <w:bookmarkStart w:id="9" w:name="_Toc109471830"/>
      <w:bookmarkStart w:id="10" w:name="_Hlk211333431"/>
      <w:bookmarkEnd w:id="8"/>
      <w:r w:rsidRPr="00967963">
        <w:rPr>
          <w:rFonts w:ascii="Times New Roman" w:hAnsi="Times New Roman" w:cs="Times New Roman"/>
          <w:b/>
          <w:bCs/>
          <w:sz w:val="24"/>
          <w:szCs w:val="24"/>
        </w:rPr>
        <w:t>Faculty Responsibilities</w:t>
      </w:r>
      <w:bookmarkEnd w:id="9"/>
    </w:p>
    <w:p w14:paraId="53E73CC0" w14:textId="19D542C6" w:rsidR="00BA7A16" w:rsidRPr="00CD0A16" w:rsidRDefault="00BA7A16" w:rsidP="00976096">
      <w:pPr>
        <w:spacing w:line="240" w:lineRule="auto"/>
        <w:jc w:val="both"/>
        <w:rPr>
          <w:rFonts w:ascii="Times New Roman" w:eastAsia="Times New Roman" w:hAnsi="Times New Roman" w:cs="Times New Roman"/>
          <w:color w:val="393939"/>
          <w:sz w:val="24"/>
          <w:szCs w:val="24"/>
        </w:rPr>
      </w:pPr>
      <w:r w:rsidRPr="00CD0A16">
        <w:rPr>
          <w:rFonts w:ascii="Times New Roman" w:eastAsia="Times New Roman" w:hAnsi="Times New Roman" w:cs="Times New Roman"/>
          <w:color w:val="393939"/>
          <w:sz w:val="24"/>
          <w:szCs w:val="24"/>
        </w:rPr>
        <w:t xml:space="preserve">Teaching an adult part-time student is a challenge and a responsibility. Students are entitled to an atmosphere conducive to learning and to even-handed treatment in all aspects of the teacher-student relationship. Faculty members have a responsibility to ensure reasonable confidentiality in their communications with and about students, on and </w:t>
      </w:r>
      <w:r w:rsidR="00311392">
        <w:rPr>
          <w:rFonts w:ascii="Times New Roman" w:eastAsia="Times New Roman" w:hAnsi="Times New Roman" w:cs="Times New Roman"/>
          <w:color w:val="393939"/>
          <w:sz w:val="24"/>
          <w:szCs w:val="24"/>
        </w:rPr>
        <w:t>off campus</w:t>
      </w:r>
      <w:r w:rsidRPr="00CD0A16">
        <w:rPr>
          <w:rFonts w:ascii="Times New Roman" w:eastAsia="Times New Roman" w:hAnsi="Times New Roman" w:cs="Times New Roman"/>
          <w:color w:val="393939"/>
          <w:sz w:val="24"/>
          <w:szCs w:val="24"/>
        </w:rPr>
        <w:t>. The following guidelines reflect our commitment to quality programs and are intended to encourage excellence in academic instruction at</w:t>
      </w:r>
      <w:r w:rsidR="005E52BE">
        <w:rPr>
          <w:rFonts w:ascii="Times New Roman" w:eastAsia="Times New Roman" w:hAnsi="Times New Roman" w:cs="Times New Roman"/>
          <w:color w:val="393939"/>
          <w:sz w:val="24"/>
          <w:szCs w:val="24"/>
        </w:rPr>
        <w:t xml:space="preserve"> the</w:t>
      </w:r>
      <w:r w:rsidRPr="00CD0A16">
        <w:rPr>
          <w:rFonts w:ascii="Times New Roman" w:eastAsia="Times New Roman" w:hAnsi="Times New Roman" w:cs="Times New Roman"/>
          <w:color w:val="393939"/>
          <w:sz w:val="24"/>
          <w:szCs w:val="24"/>
        </w:rPr>
        <w:t xml:space="preserve"> University. </w:t>
      </w:r>
    </w:p>
    <w:p w14:paraId="6912842A" w14:textId="3ABDFA1A" w:rsidR="00506B99" w:rsidRPr="00CD0A16" w:rsidRDefault="00506B99" w:rsidP="00976096">
      <w:pPr>
        <w:spacing w:line="240" w:lineRule="auto"/>
        <w:jc w:val="both"/>
        <w:rPr>
          <w:rFonts w:ascii="Times New Roman" w:eastAsia="Times New Roman" w:hAnsi="Times New Roman" w:cs="Times New Roman"/>
          <w:color w:val="393939"/>
          <w:sz w:val="24"/>
          <w:szCs w:val="24"/>
        </w:rPr>
      </w:pPr>
      <w:proofErr w:type="gramStart"/>
      <w:r w:rsidRPr="00CD0A16">
        <w:rPr>
          <w:rFonts w:ascii="Times New Roman" w:eastAsia="Times New Roman" w:hAnsi="Times New Roman" w:cs="Times New Roman"/>
          <w:color w:val="393939"/>
          <w:sz w:val="24"/>
          <w:szCs w:val="24"/>
        </w:rPr>
        <w:t>In order to</w:t>
      </w:r>
      <w:proofErr w:type="gramEnd"/>
      <w:r w:rsidRPr="00CD0A16">
        <w:rPr>
          <w:rFonts w:ascii="Times New Roman" w:eastAsia="Times New Roman" w:hAnsi="Times New Roman" w:cs="Times New Roman"/>
          <w:color w:val="393939"/>
          <w:sz w:val="24"/>
          <w:szCs w:val="24"/>
        </w:rPr>
        <w:t xml:space="preserve"> express more adequately the affirmation of </w:t>
      </w:r>
      <w:r w:rsidR="008C1BCC">
        <w:rPr>
          <w:rFonts w:ascii="Times New Roman" w:eastAsia="Times New Roman" w:hAnsi="Times New Roman" w:cs="Times New Roman"/>
          <w:color w:val="393939"/>
          <w:sz w:val="24"/>
          <w:szCs w:val="24"/>
        </w:rPr>
        <w:t>the</w:t>
      </w:r>
      <w:r w:rsidRPr="00CD0A16">
        <w:rPr>
          <w:rFonts w:ascii="Times New Roman" w:eastAsia="Times New Roman" w:hAnsi="Times New Roman" w:cs="Times New Roman"/>
          <w:color w:val="393939"/>
          <w:sz w:val="24"/>
          <w:szCs w:val="24"/>
        </w:rPr>
        <w:t xml:space="preserve"> professional </w:t>
      </w:r>
      <w:r w:rsidR="00241BF0" w:rsidRPr="00CD0A16">
        <w:rPr>
          <w:rFonts w:ascii="Times New Roman" w:eastAsia="Times New Roman" w:hAnsi="Times New Roman" w:cs="Times New Roman"/>
          <w:color w:val="393939"/>
          <w:sz w:val="24"/>
          <w:szCs w:val="24"/>
        </w:rPr>
        <w:t>responsibilities, the</w:t>
      </w:r>
      <w:r w:rsidRPr="00CD0A16">
        <w:rPr>
          <w:rFonts w:ascii="Times New Roman" w:eastAsia="Times New Roman" w:hAnsi="Times New Roman" w:cs="Times New Roman"/>
          <w:color w:val="393939"/>
          <w:sz w:val="24"/>
          <w:szCs w:val="24"/>
        </w:rPr>
        <w:t xml:space="preserve"> faculty members of CCU of SC do adopt and hold </w:t>
      </w:r>
      <w:r w:rsidR="00B617F0">
        <w:rPr>
          <w:rFonts w:ascii="Times New Roman" w:eastAsia="Times New Roman" w:hAnsi="Times New Roman" w:cs="Times New Roman"/>
          <w:color w:val="393939"/>
          <w:sz w:val="24"/>
          <w:szCs w:val="24"/>
        </w:rPr>
        <w:t>them</w:t>
      </w:r>
      <w:r w:rsidR="008C1BCC">
        <w:rPr>
          <w:rFonts w:ascii="Times New Roman" w:eastAsia="Times New Roman" w:hAnsi="Times New Roman" w:cs="Times New Roman"/>
          <w:color w:val="393939"/>
          <w:sz w:val="24"/>
          <w:szCs w:val="24"/>
        </w:rPr>
        <w:t>selves</w:t>
      </w:r>
      <w:r w:rsidRPr="00CD0A16">
        <w:rPr>
          <w:rFonts w:ascii="Times New Roman" w:eastAsia="Times New Roman" w:hAnsi="Times New Roman" w:cs="Times New Roman"/>
          <w:color w:val="393939"/>
          <w:sz w:val="24"/>
          <w:szCs w:val="24"/>
        </w:rPr>
        <w:t xml:space="preserve"> to the following code of ethics and conduct:</w:t>
      </w:r>
    </w:p>
    <w:p w14:paraId="0665271D" w14:textId="733FF031" w:rsidR="00506B99" w:rsidRDefault="00531725" w:rsidP="00663DBD">
      <w:pPr>
        <w:pStyle w:val="ListParagraph"/>
        <w:numPr>
          <w:ilvl w:val="0"/>
          <w:numId w:val="1"/>
        </w:numPr>
        <w:spacing w:after="0" w:line="240" w:lineRule="auto"/>
        <w:jc w:val="both"/>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 xml:space="preserve">The </w:t>
      </w:r>
      <w:r w:rsidR="0079708D">
        <w:rPr>
          <w:rFonts w:ascii="Times New Roman" w:eastAsia="Times New Roman" w:hAnsi="Times New Roman" w:cs="Times New Roman"/>
          <w:color w:val="393939"/>
          <w:sz w:val="24"/>
          <w:szCs w:val="24"/>
        </w:rPr>
        <w:t>faculty</w:t>
      </w:r>
      <w:r w:rsidR="00506B99" w:rsidRPr="00CD0A16">
        <w:rPr>
          <w:rFonts w:ascii="Times New Roman" w:eastAsia="Times New Roman" w:hAnsi="Times New Roman" w:cs="Times New Roman"/>
          <w:color w:val="393939"/>
          <w:sz w:val="24"/>
          <w:szCs w:val="24"/>
        </w:rPr>
        <w:t xml:space="preserve"> treat</w:t>
      </w:r>
      <w:r>
        <w:rPr>
          <w:rFonts w:ascii="Times New Roman" w:eastAsia="Times New Roman" w:hAnsi="Times New Roman" w:cs="Times New Roman"/>
          <w:color w:val="393939"/>
          <w:sz w:val="24"/>
          <w:szCs w:val="24"/>
        </w:rPr>
        <w:t>s</w:t>
      </w:r>
      <w:r w:rsidR="00506B99" w:rsidRPr="00CD0A16">
        <w:rPr>
          <w:rFonts w:ascii="Times New Roman" w:eastAsia="Times New Roman" w:hAnsi="Times New Roman" w:cs="Times New Roman"/>
          <w:color w:val="393939"/>
          <w:sz w:val="24"/>
          <w:szCs w:val="24"/>
        </w:rPr>
        <w:t xml:space="preserve"> all </w:t>
      </w:r>
      <w:r w:rsidR="0079708D" w:rsidRPr="00CD0A16">
        <w:rPr>
          <w:rFonts w:ascii="Times New Roman" w:eastAsia="Times New Roman" w:hAnsi="Times New Roman" w:cs="Times New Roman"/>
          <w:color w:val="393939"/>
          <w:sz w:val="24"/>
          <w:szCs w:val="24"/>
        </w:rPr>
        <w:t>people</w:t>
      </w:r>
      <w:r w:rsidR="00506B99" w:rsidRPr="00CD0A16">
        <w:rPr>
          <w:rFonts w:ascii="Times New Roman" w:eastAsia="Times New Roman" w:hAnsi="Times New Roman" w:cs="Times New Roman"/>
          <w:color w:val="393939"/>
          <w:sz w:val="24"/>
          <w:szCs w:val="24"/>
        </w:rPr>
        <w:t xml:space="preserve"> with respect, </w:t>
      </w:r>
      <w:r w:rsidR="004D4909" w:rsidRPr="00CD0A16">
        <w:rPr>
          <w:rFonts w:ascii="Times New Roman" w:eastAsia="Times New Roman" w:hAnsi="Times New Roman" w:cs="Times New Roman"/>
          <w:color w:val="393939"/>
          <w:sz w:val="24"/>
          <w:szCs w:val="24"/>
        </w:rPr>
        <w:t>dignity,</w:t>
      </w:r>
      <w:r w:rsidR="00506B99" w:rsidRPr="00CD0A16">
        <w:rPr>
          <w:rFonts w:ascii="Times New Roman" w:eastAsia="Times New Roman" w:hAnsi="Times New Roman" w:cs="Times New Roman"/>
          <w:color w:val="393939"/>
          <w:sz w:val="24"/>
          <w:szCs w:val="24"/>
        </w:rPr>
        <w:t xml:space="preserve"> and justice, discriminating against no one </w:t>
      </w:r>
      <w:proofErr w:type="gramStart"/>
      <w:r w:rsidR="00506B99" w:rsidRPr="00CD0A16">
        <w:rPr>
          <w:rFonts w:ascii="Times New Roman" w:eastAsia="Times New Roman" w:hAnsi="Times New Roman" w:cs="Times New Roman"/>
          <w:color w:val="393939"/>
          <w:sz w:val="24"/>
          <w:szCs w:val="24"/>
        </w:rPr>
        <w:t>on the basis of</w:t>
      </w:r>
      <w:proofErr w:type="gramEnd"/>
      <w:r w:rsidR="00506B99" w:rsidRPr="00CD0A16">
        <w:rPr>
          <w:rFonts w:ascii="Times New Roman" w:eastAsia="Times New Roman" w:hAnsi="Times New Roman" w:cs="Times New Roman"/>
          <w:color w:val="393939"/>
          <w:sz w:val="24"/>
          <w:szCs w:val="24"/>
        </w:rPr>
        <w:t xml:space="preserve"> their religion, ethnicity, creed, gender, disability, social status</w:t>
      </w:r>
      <w:r w:rsidR="00FC377E">
        <w:rPr>
          <w:rFonts w:ascii="Times New Roman" w:eastAsia="Times New Roman" w:hAnsi="Times New Roman" w:cs="Times New Roman"/>
          <w:color w:val="393939"/>
          <w:sz w:val="24"/>
          <w:szCs w:val="24"/>
        </w:rPr>
        <w:t>,</w:t>
      </w:r>
      <w:r w:rsidR="00506B99" w:rsidRPr="00CD0A16">
        <w:rPr>
          <w:rFonts w:ascii="Times New Roman" w:eastAsia="Times New Roman" w:hAnsi="Times New Roman" w:cs="Times New Roman"/>
          <w:color w:val="393939"/>
          <w:sz w:val="24"/>
          <w:szCs w:val="24"/>
        </w:rPr>
        <w:t xml:space="preserve"> or age.</w:t>
      </w:r>
    </w:p>
    <w:p w14:paraId="03DE3B2C" w14:textId="77777777" w:rsidR="00663DBD" w:rsidRPr="00CD0A16" w:rsidRDefault="00663DBD" w:rsidP="00D93E60">
      <w:pPr>
        <w:pStyle w:val="ListParagraph"/>
        <w:spacing w:after="120" w:line="120" w:lineRule="auto"/>
        <w:jc w:val="both"/>
        <w:rPr>
          <w:rFonts w:ascii="Times New Roman" w:eastAsia="Times New Roman" w:hAnsi="Times New Roman" w:cs="Times New Roman"/>
          <w:color w:val="393939"/>
          <w:sz w:val="24"/>
          <w:szCs w:val="24"/>
        </w:rPr>
      </w:pPr>
    </w:p>
    <w:p w14:paraId="719A2D91" w14:textId="1A15927A" w:rsidR="00506B99" w:rsidRDefault="00531725" w:rsidP="00663DBD">
      <w:pPr>
        <w:pStyle w:val="ListParagraph"/>
        <w:numPr>
          <w:ilvl w:val="0"/>
          <w:numId w:val="1"/>
        </w:numPr>
        <w:spacing w:after="0" w:line="240" w:lineRule="auto"/>
        <w:jc w:val="both"/>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S</w:t>
      </w:r>
      <w:r w:rsidR="00506B99" w:rsidRPr="00CD0A16">
        <w:rPr>
          <w:rFonts w:ascii="Times New Roman" w:eastAsia="Times New Roman" w:hAnsi="Times New Roman" w:cs="Times New Roman"/>
          <w:color w:val="393939"/>
          <w:sz w:val="24"/>
          <w:szCs w:val="24"/>
        </w:rPr>
        <w:t xml:space="preserve">hall strive to help each student realize his or her full potential as a scholar and a human being. </w:t>
      </w:r>
    </w:p>
    <w:p w14:paraId="6FB28280" w14:textId="77777777" w:rsidR="00663DBD" w:rsidRPr="00CD0A16" w:rsidRDefault="00663DBD" w:rsidP="00D93E60">
      <w:pPr>
        <w:pStyle w:val="ListParagraph"/>
        <w:spacing w:after="120" w:line="120" w:lineRule="auto"/>
        <w:jc w:val="both"/>
        <w:rPr>
          <w:rFonts w:ascii="Times New Roman" w:eastAsia="Times New Roman" w:hAnsi="Times New Roman" w:cs="Times New Roman"/>
          <w:color w:val="393939"/>
          <w:sz w:val="24"/>
          <w:szCs w:val="24"/>
        </w:rPr>
      </w:pPr>
    </w:p>
    <w:p w14:paraId="42D3100F" w14:textId="05ED8F64" w:rsidR="00506B99" w:rsidRDefault="00531725" w:rsidP="00976096">
      <w:pPr>
        <w:pStyle w:val="ListParagraph"/>
        <w:numPr>
          <w:ilvl w:val="0"/>
          <w:numId w:val="1"/>
        </w:numPr>
        <w:spacing w:line="240" w:lineRule="auto"/>
        <w:jc w:val="both"/>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S</w:t>
      </w:r>
      <w:r w:rsidR="00506B99" w:rsidRPr="00CD0A16">
        <w:rPr>
          <w:rFonts w:ascii="Times New Roman" w:eastAsia="Times New Roman" w:hAnsi="Times New Roman" w:cs="Times New Roman"/>
          <w:color w:val="393939"/>
          <w:sz w:val="24"/>
          <w:szCs w:val="24"/>
        </w:rPr>
        <w:t xml:space="preserve">hall, by example and action, encourage and defend the pursuit of truth and doctrines embraced in the Holy Scriptures. </w:t>
      </w:r>
      <w:r w:rsidR="00241BF0">
        <w:rPr>
          <w:rFonts w:ascii="Times New Roman" w:eastAsia="Times New Roman" w:hAnsi="Times New Roman" w:cs="Times New Roman"/>
          <w:color w:val="393939"/>
          <w:sz w:val="24"/>
          <w:szCs w:val="24"/>
        </w:rPr>
        <w:t>S</w:t>
      </w:r>
      <w:r w:rsidR="00506B99" w:rsidRPr="00CD0A16">
        <w:rPr>
          <w:rFonts w:ascii="Times New Roman" w:eastAsia="Times New Roman" w:hAnsi="Times New Roman" w:cs="Times New Roman"/>
          <w:color w:val="393939"/>
          <w:sz w:val="24"/>
          <w:szCs w:val="24"/>
        </w:rPr>
        <w:t xml:space="preserve">hall support the free exchange of ideas, </w:t>
      </w:r>
      <w:r w:rsidR="00B03113">
        <w:rPr>
          <w:rFonts w:ascii="Times New Roman" w:eastAsia="Times New Roman" w:hAnsi="Times New Roman" w:cs="Times New Roman"/>
          <w:color w:val="393939"/>
          <w:sz w:val="24"/>
          <w:szCs w:val="24"/>
        </w:rPr>
        <w:t>observe</w:t>
      </w:r>
      <w:r w:rsidR="00506B99" w:rsidRPr="00CD0A16">
        <w:rPr>
          <w:rFonts w:ascii="Times New Roman" w:eastAsia="Times New Roman" w:hAnsi="Times New Roman" w:cs="Times New Roman"/>
          <w:color w:val="393939"/>
          <w:sz w:val="24"/>
          <w:szCs w:val="24"/>
        </w:rPr>
        <w:t xml:space="preserve"> the highest standards of academic honesty and integrity, and </w:t>
      </w:r>
      <w:r w:rsidR="00311392" w:rsidRPr="00CD0A16">
        <w:rPr>
          <w:rFonts w:ascii="Times New Roman" w:eastAsia="Times New Roman" w:hAnsi="Times New Roman" w:cs="Times New Roman"/>
          <w:color w:val="393939"/>
          <w:sz w:val="24"/>
          <w:szCs w:val="24"/>
        </w:rPr>
        <w:t>alwa</w:t>
      </w:r>
      <w:r w:rsidR="00241BF0">
        <w:rPr>
          <w:rFonts w:ascii="Times New Roman" w:eastAsia="Times New Roman" w:hAnsi="Times New Roman" w:cs="Times New Roman"/>
          <w:color w:val="393939"/>
          <w:sz w:val="24"/>
          <w:szCs w:val="24"/>
        </w:rPr>
        <w:t xml:space="preserve">ys </w:t>
      </w:r>
      <w:r w:rsidR="00311392">
        <w:rPr>
          <w:rFonts w:ascii="Times New Roman" w:eastAsia="Times New Roman" w:hAnsi="Times New Roman" w:cs="Times New Roman"/>
          <w:color w:val="393939"/>
          <w:sz w:val="24"/>
          <w:szCs w:val="24"/>
        </w:rPr>
        <w:t>seek</w:t>
      </w:r>
      <w:r w:rsidR="00506B99" w:rsidRPr="00CD0A16">
        <w:rPr>
          <w:rFonts w:ascii="Times New Roman" w:eastAsia="Times New Roman" w:hAnsi="Times New Roman" w:cs="Times New Roman"/>
          <w:color w:val="393939"/>
          <w:sz w:val="24"/>
          <w:szCs w:val="24"/>
        </w:rPr>
        <w:t xml:space="preserve"> an attitude of scholarly objectivity and tolerance of other viewpoints. </w:t>
      </w:r>
    </w:p>
    <w:p w14:paraId="26D3511E" w14:textId="77777777" w:rsidR="00663DBD" w:rsidRPr="00663DBD" w:rsidRDefault="00663DBD" w:rsidP="00D93E60">
      <w:pPr>
        <w:pStyle w:val="ListParagraph"/>
        <w:spacing w:after="120" w:line="120" w:lineRule="auto"/>
        <w:rPr>
          <w:rFonts w:ascii="Times New Roman" w:eastAsia="Times New Roman" w:hAnsi="Times New Roman" w:cs="Times New Roman"/>
          <w:color w:val="393939"/>
          <w:sz w:val="24"/>
          <w:szCs w:val="24"/>
        </w:rPr>
      </w:pPr>
    </w:p>
    <w:p w14:paraId="361BD702" w14:textId="582A346B" w:rsidR="00506B99" w:rsidRDefault="00531725" w:rsidP="00976096">
      <w:pPr>
        <w:pStyle w:val="ListParagraph"/>
        <w:numPr>
          <w:ilvl w:val="0"/>
          <w:numId w:val="1"/>
        </w:numPr>
        <w:spacing w:line="240" w:lineRule="auto"/>
        <w:jc w:val="both"/>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S</w:t>
      </w:r>
      <w:r w:rsidR="00506B99" w:rsidRPr="00CD0A16">
        <w:rPr>
          <w:rFonts w:ascii="Times New Roman" w:eastAsia="Times New Roman" w:hAnsi="Times New Roman" w:cs="Times New Roman"/>
          <w:color w:val="393939"/>
          <w:sz w:val="24"/>
          <w:szCs w:val="24"/>
        </w:rPr>
        <w:t>hall recognize the necessity of many roles of educational enterprise work in such a manner to enhance cooperation and collegiality among students, faculty, administrators</w:t>
      </w:r>
      <w:r w:rsidR="00FC377E">
        <w:rPr>
          <w:rFonts w:ascii="Times New Roman" w:eastAsia="Times New Roman" w:hAnsi="Times New Roman" w:cs="Times New Roman"/>
          <w:color w:val="393939"/>
          <w:sz w:val="24"/>
          <w:szCs w:val="24"/>
        </w:rPr>
        <w:t>,</w:t>
      </w:r>
      <w:r w:rsidR="00506B99" w:rsidRPr="00CD0A16">
        <w:rPr>
          <w:rFonts w:ascii="Times New Roman" w:eastAsia="Times New Roman" w:hAnsi="Times New Roman" w:cs="Times New Roman"/>
          <w:color w:val="393939"/>
          <w:sz w:val="24"/>
          <w:szCs w:val="24"/>
        </w:rPr>
        <w:t xml:space="preserve"> and all stakeholders of the </w:t>
      </w:r>
      <w:r w:rsidR="005E52BE">
        <w:rPr>
          <w:rFonts w:ascii="Times New Roman" w:eastAsia="Times New Roman" w:hAnsi="Times New Roman" w:cs="Times New Roman"/>
          <w:color w:val="393939"/>
          <w:sz w:val="24"/>
          <w:szCs w:val="24"/>
        </w:rPr>
        <w:t>University</w:t>
      </w:r>
      <w:r w:rsidR="00506B99" w:rsidRPr="00CD0A16">
        <w:rPr>
          <w:rFonts w:ascii="Times New Roman" w:eastAsia="Times New Roman" w:hAnsi="Times New Roman" w:cs="Times New Roman"/>
          <w:color w:val="393939"/>
          <w:sz w:val="24"/>
          <w:szCs w:val="24"/>
        </w:rPr>
        <w:t>.</w:t>
      </w:r>
    </w:p>
    <w:p w14:paraId="2B5BDF0B" w14:textId="77777777" w:rsidR="00663DBD" w:rsidRPr="00663DBD" w:rsidRDefault="00663DBD" w:rsidP="00D93E60">
      <w:pPr>
        <w:pStyle w:val="ListParagraph"/>
        <w:spacing w:after="120" w:line="120" w:lineRule="auto"/>
        <w:rPr>
          <w:rFonts w:ascii="Times New Roman" w:eastAsia="Times New Roman" w:hAnsi="Times New Roman" w:cs="Times New Roman"/>
          <w:color w:val="393939"/>
          <w:sz w:val="24"/>
          <w:szCs w:val="24"/>
        </w:rPr>
      </w:pPr>
    </w:p>
    <w:p w14:paraId="65142D1C" w14:textId="4A9B2E33" w:rsidR="00506B99" w:rsidRDefault="00506B99" w:rsidP="00976096">
      <w:pPr>
        <w:pStyle w:val="ListParagraph"/>
        <w:numPr>
          <w:ilvl w:val="0"/>
          <w:numId w:val="1"/>
        </w:numPr>
        <w:spacing w:line="240" w:lineRule="auto"/>
        <w:jc w:val="both"/>
        <w:rPr>
          <w:rFonts w:ascii="Times New Roman" w:eastAsia="Times New Roman" w:hAnsi="Times New Roman" w:cs="Times New Roman"/>
          <w:color w:val="393939"/>
          <w:sz w:val="24"/>
          <w:szCs w:val="24"/>
        </w:rPr>
      </w:pPr>
      <w:r w:rsidRPr="00CD0A16">
        <w:rPr>
          <w:rFonts w:ascii="Times New Roman" w:eastAsia="Times New Roman" w:hAnsi="Times New Roman" w:cs="Times New Roman"/>
          <w:color w:val="393939"/>
          <w:sz w:val="24"/>
          <w:szCs w:val="24"/>
        </w:rPr>
        <w:t xml:space="preserve"> </w:t>
      </w:r>
      <w:proofErr w:type="gramStart"/>
      <w:r w:rsidR="00531725">
        <w:rPr>
          <w:rFonts w:ascii="Times New Roman" w:eastAsia="Times New Roman" w:hAnsi="Times New Roman" w:cs="Times New Roman"/>
          <w:color w:val="393939"/>
          <w:sz w:val="24"/>
          <w:szCs w:val="24"/>
        </w:rPr>
        <w:t>S</w:t>
      </w:r>
      <w:r w:rsidRPr="00CD0A16">
        <w:rPr>
          <w:rFonts w:ascii="Times New Roman" w:eastAsia="Times New Roman" w:hAnsi="Times New Roman" w:cs="Times New Roman"/>
          <w:color w:val="393939"/>
          <w:sz w:val="24"/>
          <w:szCs w:val="24"/>
        </w:rPr>
        <w:t>hall</w:t>
      </w:r>
      <w:proofErr w:type="gramEnd"/>
      <w:r w:rsidRPr="00CD0A16">
        <w:rPr>
          <w:rFonts w:ascii="Times New Roman" w:eastAsia="Times New Roman" w:hAnsi="Times New Roman" w:cs="Times New Roman"/>
          <w:color w:val="393939"/>
          <w:sz w:val="24"/>
          <w:szCs w:val="24"/>
        </w:rPr>
        <w:t xml:space="preserve"> recognize and respect the confidential nature of professional relationships, neither </w:t>
      </w:r>
      <w:r w:rsidR="0079708D">
        <w:rPr>
          <w:rFonts w:ascii="Times New Roman" w:eastAsia="Times New Roman" w:hAnsi="Times New Roman" w:cs="Times New Roman"/>
          <w:color w:val="393939"/>
          <w:sz w:val="24"/>
          <w:szCs w:val="24"/>
        </w:rPr>
        <w:t>disclose</w:t>
      </w:r>
      <w:r w:rsidRPr="00CD0A16">
        <w:rPr>
          <w:rFonts w:ascii="Times New Roman" w:eastAsia="Times New Roman" w:hAnsi="Times New Roman" w:cs="Times New Roman"/>
          <w:color w:val="393939"/>
          <w:sz w:val="24"/>
          <w:szCs w:val="24"/>
        </w:rPr>
        <w:t xml:space="preserve"> information </w:t>
      </w:r>
      <w:r w:rsidR="00FC377E">
        <w:rPr>
          <w:rFonts w:ascii="Times New Roman" w:eastAsia="Times New Roman" w:hAnsi="Times New Roman" w:cs="Times New Roman"/>
          <w:color w:val="393939"/>
          <w:sz w:val="24"/>
          <w:szCs w:val="24"/>
        </w:rPr>
        <w:t>nor</w:t>
      </w:r>
      <w:r w:rsidRPr="00CD0A16">
        <w:rPr>
          <w:rFonts w:ascii="Times New Roman" w:eastAsia="Times New Roman" w:hAnsi="Times New Roman" w:cs="Times New Roman"/>
          <w:color w:val="393939"/>
          <w:sz w:val="24"/>
          <w:szCs w:val="24"/>
        </w:rPr>
        <w:t xml:space="preserve"> </w:t>
      </w:r>
      <w:r w:rsidR="0079708D">
        <w:rPr>
          <w:rFonts w:ascii="Times New Roman" w:eastAsia="Times New Roman" w:hAnsi="Times New Roman" w:cs="Times New Roman"/>
          <w:color w:val="393939"/>
          <w:sz w:val="24"/>
          <w:szCs w:val="24"/>
        </w:rPr>
        <w:t xml:space="preserve">spread </w:t>
      </w:r>
      <w:r w:rsidRPr="00CD0A16">
        <w:rPr>
          <w:rFonts w:ascii="Times New Roman" w:eastAsia="Times New Roman" w:hAnsi="Times New Roman" w:cs="Times New Roman"/>
          <w:color w:val="393939"/>
          <w:sz w:val="24"/>
          <w:szCs w:val="24"/>
        </w:rPr>
        <w:t xml:space="preserve">rumors that might embarrass, </w:t>
      </w:r>
      <w:r w:rsidR="00FC377E">
        <w:rPr>
          <w:rFonts w:ascii="Times New Roman" w:eastAsia="Times New Roman" w:hAnsi="Times New Roman" w:cs="Times New Roman"/>
          <w:color w:val="393939"/>
          <w:sz w:val="24"/>
          <w:szCs w:val="24"/>
        </w:rPr>
        <w:t>nor</w:t>
      </w:r>
      <w:r w:rsidRPr="00CD0A16">
        <w:rPr>
          <w:rFonts w:ascii="Times New Roman" w:eastAsia="Times New Roman" w:hAnsi="Times New Roman" w:cs="Times New Roman"/>
          <w:color w:val="393939"/>
          <w:sz w:val="24"/>
          <w:szCs w:val="24"/>
        </w:rPr>
        <w:t xml:space="preserve"> violate the privacy of another person.</w:t>
      </w:r>
    </w:p>
    <w:p w14:paraId="1B3CC7CA" w14:textId="77777777" w:rsidR="00663DBD" w:rsidRPr="00663DBD" w:rsidRDefault="00663DBD" w:rsidP="00D93E60">
      <w:pPr>
        <w:pStyle w:val="ListParagraph"/>
        <w:spacing w:after="120" w:line="120" w:lineRule="auto"/>
        <w:rPr>
          <w:rFonts w:ascii="Times New Roman" w:eastAsia="Times New Roman" w:hAnsi="Times New Roman" w:cs="Times New Roman"/>
          <w:color w:val="393939"/>
          <w:sz w:val="24"/>
          <w:szCs w:val="24"/>
        </w:rPr>
      </w:pPr>
    </w:p>
    <w:p w14:paraId="52136CA7" w14:textId="51138060" w:rsidR="00506B99" w:rsidRDefault="00531725" w:rsidP="00976096">
      <w:pPr>
        <w:pStyle w:val="ListParagraph"/>
        <w:numPr>
          <w:ilvl w:val="0"/>
          <w:numId w:val="1"/>
        </w:numPr>
        <w:spacing w:line="240" w:lineRule="auto"/>
        <w:jc w:val="both"/>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S</w:t>
      </w:r>
      <w:r w:rsidR="00506B99" w:rsidRPr="00CD0A16">
        <w:rPr>
          <w:rFonts w:ascii="Times New Roman" w:eastAsia="Times New Roman" w:hAnsi="Times New Roman" w:cs="Times New Roman"/>
          <w:color w:val="393939"/>
          <w:sz w:val="24"/>
          <w:szCs w:val="24"/>
        </w:rPr>
        <w:t>hall maintain competence in giving the highest level of professional instruction to all our students at CCU</w:t>
      </w:r>
      <w:r w:rsidR="005E52BE">
        <w:rPr>
          <w:rFonts w:ascii="Times New Roman" w:eastAsia="Times New Roman" w:hAnsi="Times New Roman" w:cs="Times New Roman"/>
          <w:color w:val="393939"/>
          <w:sz w:val="24"/>
          <w:szCs w:val="24"/>
        </w:rPr>
        <w:t xml:space="preserve"> of SC</w:t>
      </w:r>
      <w:r w:rsidR="0079708D">
        <w:rPr>
          <w:rFonts w:ascii="Times New Roman" w:eastAsia="Times New Roman" w:hAnsi="Times New Roman" w:cs="Times New Roman"/>
          <w:color w:val="393939"/>
          <w:sz w:val="24"/>
          <w:szCs w:val="24"/>
        </w:rPr>
        <w:t>,</w:t>
      </w:r>
      <w:r w:rsidR="00506B99" w:rsidRPr="00CD0A16">
        <w:rPr>
          <w:rFonts w:ascii="Times New Roman" w:eastAsia="Times New Roman" w:hAnsi="Times New Roman" w:cs="Times New Roman"/>
          <w:color w:val="393939"/>
          <w:sz w:val="24"/>
          <w:szCs w:val="24"/>
        </w:rPr>
        <w:t xml:space="preserve"> whether in the physical setting or in our online instructional component. </w:t>
      </w:r>
      <w:r w:rsidR="00652B71">
        <w:rPr>
          <w:rFonts w:ascii="Times New Roman" w:eastAsia="Times New Roman" w:hAnsi="Times New Roman" w:cs="Times New Roman"/>
          <w:color w:val="393939"/>
          <w:sz w:val="24"/>
          <w:szCs w:val="24"/>
        </w:rPr>
        <w:t xml:space="preserve">                                             </w:t>
      </w:r>
      <w:r w:rsidR="00CB2E51">
        <w:rPr>
          <w:rFonts w:ascii="Times New Roman" w:eastAsia="Times New Roman" w:hAnsi="Times New Roman" w:cs="Times New Roman"/>
          <w:color w:val="393939"/>
          <w:sz w:val="24"/>
          <w:szCs w:val="24"/>
        </w:rPr>
        <w:t>8</w:t>
      </w:r>
    </w:p>
    <w:p w14:paraId="0271EF97" w14:textId="77777777" w:rsidR="00663DBD" w:rsidRPr="00663DBD" w:rsidRDefault="00663DBD" w:rsidP="00D93E60">
      <w:pPr>
        <w:pStyle w:val="ListParagraph"/>
        <w:spacing w:after="120" w:line="120" w:lineRule="auto"/>
        <w:rPr>
          <w:rFonts w:ascii="Times New Roman" w:eastAsia="Times New Roman" w:hAnsi="Times New Roman" w:cs="Times New Roman"/>
          <w:color w:val="393939"/>
          <w:sz w:val="24"/>
          <w:szCs w:val="24"/>
        </w:rPr>
      </w:pPr>
    </w:p>
    <w:p w14:paraId="4E3C2892" w14:textId="7D71ABC4" w:rsidR="00506B99" w:rsidRDefault="00531725" w:rsidP="00976096">
      <w:pPr>
        <w:pStyle w:val="ListParagraph"/>
        <w:numPr>
          <w:ilvl w:val="0"/>
          <w:numId w:val="1"/>
        </w:numPr>
        <w:spacing w:line="240" w:lineRule="auto"/>
        <w:jc w:val="both"/>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lastRenderedPageBreak/>
        <w:t>S</w:t>
      </w:r>
      <w:r w:rsidR="00506B99" w:rsidRPr="00CD0A16">
        <w:rPr>
          <w:rFonts w:ascii="Times New Roman" w:eastAsia="Times New Roman" w:hAnsi="Times New Roman" w:cs="Times New Roman"/>
          <w:color w:val="393939"/>
          <w:sz w:val="24"/>
          <w:szCs w:val="24"/>
        </w:rPr>
        <w:t>hall support the mission, goals</w:t>
      </w:r>
      <w:r w:rsidR="00FC377E">
        <w:rPr>
          <w:rFonts w:ascii="Times New Roman" w:eastAsia="Times New Roman" w:hAnsi="Times New Roman" w:cs="Times New Roman"/>
          <w:color w:val="393939"/>
          <w:sz w:val="24"/>
          <w:szCs w:val="24"/>
        </w:rPr>
        <w:t>,</w:t>
      </w:r>
      <w:r w:rsidR="00506B99" w:rsidRPr="00CD0A16">
        <w:rPr>
          <w:rFonts w:ascii="Times New Roman" w:eastAsia="Times New Roman" w:hAnsi="Times New Roman" w:cs="Times New Roman"/>
          <w:color w:val="393939"/>
          <w:sz w:val="24"/>
          <w:szCs w:val="24"/>
        </w:rPr>
        <w:t xml:space="preserve"> and objectives of CCU </w:t>
      </w:r>
      <w:r w:rsidR="005E52BE">
        <w:rPr>
          <w:rFonts w:ascii="Times New Roman" w:eastAsia="Times New Roman" w:hAnsi="Times New Roman" w:cs="Times New Roman"/>
          <w:color w:val="393939"/>
          <w:sz w:val="24"/>
          <w:szCs w:val="24"/>
        </w:rPr>
        <w:t xml:space="preserve">of SC </w:t>
      </w:r>
      <w:r w:rsidR="00506B99" w:rsidRPr="00CD0A16">
        <w:rPr>
          <w:rFonts w:ascii="Times New Roman" w:eastAsia="Times New Roman" w:hAnsi="Times New Roman" w:cs="Times New Roman"/>
          <w:color w:val="393939"/>
          <w:sz w:val="24"/>
          <w:szCs w:val="24"/>
        </w:rPr>
        <w:t>and act in public and private affairs in a manner that will bring credit to the</w:t>
      </w:r>
      <w:r w:rsidR="009B3486">
        <w:rPr>
          <w:rFonts w:ascii="Times New Roman" w:eastAsia="Times New Roman" w:hAnsi="Times New Roman" w:cs="Times New Roman"/>
          <w:color w:val="393939"/>
          <w:sz w:val="24"/>
          <w:szCs w:val="24"/>
        </w:rPr>
        <w:t xml:space="preserve"> University</w:t>
      </w:r>
      <w:r w:rsidR="00506B99" w:rsidRPr="00CD0A16">
        <w:rPr>
          <w:rFonts w:ascii="Times New Roman" w:eastAsia="Times New Roman" w:hAnsi="Times New Roman" w:cs="Times New Roman"/>
          <w:color w:val="393939"/>
          <w:sz w:val="24"/>
          <w:szCs w:val="24"/>
        </w:rPr>
        <w:t>.</w:t>
      </w:r>
    </w:p>
    <w:p w14:paraId="27CBAAF8" w14:textId="77777777" w:rsidR="00663DBD" w:rsidRPr="00663DBD" w:rsidRDefault="00663DBD" w:rsidP="00D93E60">
      <w:pPr>
        <w:pStyle w:val="ListParagraph"/>
        <w:spacing w:after="120" w:line="120" w:lineRule="auto"/>
        <w:rPr>
          <w:rFonts w:ascii="Times New Roman" w:eastAsia="Times New Roman" w:hAnsi="Times New Roman" w:cs="Times New Roman"/>
          <w:color w:val="393939"/>
          <w:sz w:val="24"/>
          <w:szCs w:val="24"/>
        </w:rPr>
      </w:pPr>
    </w:p>
    <w:p w14:paraId="74ED4413" w14:textId="3E482DC6" w:rsidR="00506B99" w:rsidRDefault="00531725" w:rsidP="00976096">
      <w:pPr>
        <w:pStyle w:val="ListParagraph"/>
        <w:numPr>
          <w:ilvl w:val="0"/>
          <w:numId w:val="1"/>
        </w:numPr>
        <w:spacing w:line="240" w:lineRule="auto"/>
        <w:jc w:val="both"/>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S</w:t>
      </w:r>
      <w:r w:rsidR="00506B99" w:rsidRPr="00CD0A16">
        <w:rPr>
          <w:rFonts w:ascii="Times New Roman" w:eastAsia="Times New Roman" w:hAnsi="Times New Roman" w:cs="Times New Roman"/>
          <w:color w:val="393939"/>
          <w:sz w:val="24"/>
          <w:szCs w:val="24"/>
        </w:rPr>
        <w:t>hall not engage in sexual harassment or bullying</w:t>
      </w:r>
      <w:r w:rsidR="00A01856">
        <w:rPr>
          <w:rFonts w:ascii="Times New Roman" w:eastAsia="Times New Roman" w:hAnsi="Times New Roman" w:cs="Times New Roman"/>
          <w:color w:val="393939"/>
          <w:sz w:val="24"/>
          <w:szCs w:val="24"/>
        </w:rPr>
        <w:t>,</w:t>
      </w:r>
      <w:r w:rsidR="00506B99" w:rsidRPr="00CD0A16">
        <w:rPr>
          <w:rFonts w:ascii="Times New Roman" w:eastAsia="Times New Roman" w:hAnsi="Times New Roman" w:cs="Times New Roman"/>
          <w:color w:val="393939"/>
          <w:sz w:val="24"/>
          <w:szCs w:val="24"/>
        </w:rPr>
        <w:t xml:space="preserve"> nor tolerate it</w:t>
      </w:r>
      <w:r w:rsidR="00A01856">
        <w:rPr>
          <w:rFonts w:ascii="Times New Roman" w:eastAsia="Times New Roman" w:hAnsi="Times New Roman" w:cs="Times New Roman"/>
          <w:color w:val="393939"/>
          <w:sz w:val="24"/>
          <w:szCs w:val="24"/>
        </w:rPr>
        <w:t>, including the use of artificial intelligence</w:t>
      </w:r>
      <w:r w:rsidR="00506B99" w:rsidRPr="00CD0A16">
        <w:rPr>
          <w:rFonts w:ascii="Times New Roman" w:eastAsia="Times New Roman" w:hAnsi="Times New Roman" w:cs="Times New Roman"/>
          <w:color w:val="393939"/>
          <w:sz w:val="24"/>
          <w:szCs w:val="24"/>
        </w:rPr>
        <w:t xml:space="preserve"> in </w:t>
      </w:r>
      <w:r w:rsidR="008C1BCC">
        <w:rPr>
          <w:rFonts w:ascii="Times New Roman" w:eastAsia="Times New Roman" w:hAnsi="Times New Roman" w:cs="Times New Roman"/>
          <w:color w:val="393939"/>
          <w:sz w:val="24"/>
          <w:szCs w:val="24"/>
        </w:rPr>
        <w:t xml:space="preserve">the </w:t>
      </w:r>
      <w:r w:rsidR="00506B99" w:rsidRPr="00CD0A16">
        <w:rPr>
          <w:rFonts w:ascii="Times New Roman" w:eastAsia="Times New Roman" w:hAnsi="Times New Roman" w:cs="Times New Roman"/>
          <w:color w:val="393939"/>
          <w:sz w:val="24"/>
          <w:szCs w:val="24"/>
        </w:rPr>
        <w:t>academic environment</w:t>
      </w:r>
      <w:r w:rsidR="00163D56">
        <w:rPr>
          <w:rFonts w:ascii="Times New Roman" w:eastAsia="Times New Roman" w:hAnsi="Times New Roman" w:cs="Times New Roman"/>
          <w:color w:val="393939"/>
          <w:sz w:val="24"/>
          <w:szCs w:val="24"/>
        </w:rPr>
        <w:t>,</w:t>
      </w:r>
      <w:r w:rsidR="00506B99" w:rsidRPr="00CD0A16">
        <w:rPr>
          <w:rFonts w:ascii="Times New Roman" w:eastAsia="Times New Roman" w:hAnsi="Times New Roman" w:cs="Times New Roman"/>
          <w:color w:val="393939"/>
          <w:sz w:val="24"/>
          <w:szCs w:val="24"/>
        </w:rPr>
        <w:t xml:space="preserve"> and shall adhere to all policies regarding these matters as stipulated in the University</w:t>
      </w:r>
      <w:r w:rsidR="005E52BE">
        <w:rPr>
          <w:rFonts w:ascii="Times New Roman" w:eastAsia="Times New Roman" w:hAnsi="Times New Roman" w:cs="Times New Roman"/>
          <w:color w:val="393939"/>
          <w:sz w:val="24"/>
          <w:szCs w:val="24"/>
        </w:rPr>
        <w:t xml:space="preserve">’s </w:t>
      </w:r>
      <w:r w:rsidR="00506B99" w:rsidRPr="00CD0A16">
        <w:rPr>
          <w:rFonts w:ascii="Times New Roman" w:eastAsia="Times New Roman" w:hAnsi="Times New Roman" w:cs="Times New Roman"/>
          <w:color w:val="393939"/>
          <w:sz w:val="24"/>
          <w:szCs w:val="24"/>
        </w:rPr>
        <w:t xml:space="preserve">Human Resource Handbook and other university policies. </w:t>
      </w:r>
    </w:p>
    <w:p w14:paraId="6C41F9C7" w14:textId="77777777" w:rsidR="00663DBD" w:rsidRPr="00663DBD" w:rsidRDefault="00663DBD" w:rsidP="00D93E60">
      <w:pPr>
        <w:pStyle w:val="ListParagraph"/>
        <w:spacing w:after="120" w:line="120" w:lineRule="auto"/>
        <w:rPr>
          <w:rFonts w:ascii="Times New Roman" w:eastAsia="Times New Roman" w:hAnsi="Times New Roman" w:cs="Times New Roman"/>
          <w:color w:val="393939"/>
          <w:sz w:val="24"/>
          <w:szCs w:val="24"/>
        </w:rPr>
      </w:pPr>
    </w:p>
    <w:p w14:paraId="4D598157" w14:textId="47D4A725" w:rsidR="00506B99" w:rsidRDefault="00531725" w:rsidP="00976096">
      <w:pPr>
        <w:pStyle w:val="ListParagraph"/>
        <w:numPr>
          <w:ilvl w:val="0"/>
          <w:numId w:val="1"/>
        </w:numPr>
        <w:spacing w:line="240" w:lineRule="auto"/>
        <w:jc w:val="both"/>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S</w:t>
      </w:r>
      <w:r w:rsidR="00506B99" w:rsidRPr="00CD0A16">
        <w:rPr>
          <w:rFonts w:ascii="Times New Roman" w:eastAsia="Times New Roman" w:hAnsi="Times New Roman" w:cs="Times New Roman"/>
          <w:color w:val="393939"/>
          <w:sz w:val="24"/>
          <w:szCs w:val="24"/>
        </w:rPr>
        <w:t>hall participate in the school governance by accepting a fair share of the committee and institutional responsibilities</w:t>
      </w:r>
      <w:r w:rsidR="00663DBD">
        <w:rPr>
          <w:rFonts w:ascii="Times New Roman" w:eastAsia="Times New Roman" w:hAnsi="Times New Roman" w:cs="Times New Roman"/>
          <w:color w:val="393939"/>
          <w:sz w:val="24"/>
          <w:szCs w:val="24"/>
        </w:rPr>
        <w:t>.</w:t>
      </w:r>
    </w:p>
    <w:p w14:paraId="139B28D3" w14:textId="77777777" w:rsidR="00663DBD" w:rsidRDefault="00663DBD" w:rsidP="00663DBD">
      <w:pPr>
        <w:pStyle w:val="ListParagraph"/>
        <w:spacing w:line="240" w:lineRule="auto"/>
        <w:jc w:val="both"/>
        <w:rPr>
          <w:rFonts w:ascii="Times New Roman" w:eastAsia="Times New Roman" w:hAnsi="Times New Roman" w:cs="Times New Roman"/>
          <w:color w:val="393939"/>
          <w:sz w:val="24"/>
          <w:szCs w:val="24"/>
        </w:rPr>
      </w:pPr>
    </w:p>
    <w:p w14:paraId="7F49AAFC" w14:textId="3B711F54" w:rsidR="00723581" w:rsidRDefault="00531725" w:rsidP="00976096">
      <w:pPr>
        <w:pStyle w:val="ListParagraph"/>
        <w:numPr>
          <w:ilvl w:val="0"/>
          <w:numId w:val="1"/>
        </w:numPr>
        <w:spacing w:line="240" w:lineRule="auto"/>
        <w:jc w:val="both"/>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S</w:t>
      </w:r>
      <w:r w:rsidR="00506B99" w:rsidRPr="00CD0A16">
        <w:rPr>
          <w:rFonts w:ascii="Times New Roman" w:eastAsia="Times New Roman" w:hAnsi="Times New Roman" w:cs="Times New Roman"/>
          <w:color w:val="393939"/>
          <w:sz w:val="24"/>
          <w:szCs w:val="24"/>
        </w:rPr>
        <w:t>hall support the right of all to academic freedom and due process when they have a reasonable complaint or grievance against any employee accused of wrongdoing, incompetence</w:t>
      </w:r>
      <w:r w:rsidR="00C00D67">
        <w:rPr>
          <w:rFonts w:ascii="Times New Roman" w:eastAsia="Times New Roman" w:hAnsi="Times New Roman" w:cs="Times New Roman"/>
          <w:color w:val="393939"/>
          <w:sz w:val="24"/>
          <w:szCs w:val="24"/>
        </w:rPr>
        <w:t>,</w:t>
      </w:r>
      <w:r w:rsidR="00506B99" w:rsidRPr="00CD0A16">
        <w:rPr>
          <w:rFonts w:ascii="Times New Roman" w:eastAsia="Times New Roman" w:hAnsi="Times New Roman" w:cs="Times New Roman"/>
          <w:color w:val="393939"/>
          <w:sz w:val="24"/>
          <w:szCs w:val="24"/>
        </w:rPr>
        <w:t xml:space="preserve"> or other serious offense</w:t>
      </w:r>
      <w:r w:rsidR="0079708D">
        <w:rPr>
          <w:rFonts w:ascii="Times New Roman" w:eastAsia="Times New Roman" w:hAnsi="Times New Roman" w:cs="Times New Roman"/>
          <w:color w:val="393939"/>
          <w:sz w:val="24"/>
          <w:szCs w:val="24"/>
        </w:rPr>
        <w:t>,</w:t>
      </w:r>
      <w:r w:rsidR="00506B99" w:rsidRPr="00CD0A16">
        <w:rPr>
          <w:rFonts w:ascii="Times New Roman" w:eastAsia="Times New Roman" w:hAnsi="Times New Roman" w:cs="Times New Roman"/>
          <w:color w:val="393939"/>
          <w:sz w:val="24"/>
          <w:szCs w:val="24"/>
        </w:rPr>
        <w:t xml:space="preserve"> so long as the individual’s innocence is maintained</w:t>
      </w:r>
      <w:r w:rsidR="005E52BE">
        <w:rPr>
          <w:rFonts w:ascii="Times New Roman" w:eastAsia="Times New Roman" w:hAnsi="Times New Roman" w:cs="Times New Roman"/>
          <w:color w:val="393939"/>
          <w:sz w:val="24"/>
          <w:szCs w:val="24"/>
        </w:rPr>
        <w:t>.</w:t>
      </w:r>
      <w:r w:rsidR="009B3486">
        <w:rPr>
          <w:rFonts w:ascii="Times New Roman" w:eastAsia="Times New Roman" w:hAnsi="Times New Roman" w:cs="Times New Roman"/>
          <w:color w:val="393939"/>
          <w:sz w:val="24"/>
          <w:szCs w:val="24"/>
        </w:rPr>
        <w:t xml:space="preserve">  </w:t>
      </w:r>
    </w:p>
    <w:bookmarkEnd w:id="10"/>
    <w:p w14:paraId="230155B6" w14:textId="77777777" w:rsidR="00DA5A1C" w:rsidRDefault="00DA5A1C" w:rsidP="00DA5A1C">
      <w:pPr>
        <w:pStyle w:val="ListParagraph"/>
        <w:rPr>
          <w:rFonts w:ascii="Times New Roman" w:eastAsia="Times New Roman" w:hAnsi="Times New Roman" w:cs="Times New Roman"/>
          <w:color w:val="393939"/>
          <w:sz w:val="24"/>
          <w:szCs w:val="24"/>
        </w:rPr>
      </w:pPr>
    </w:p>
    <w:p w14:paraId="022FA8F6" w14:textId="77777777" w:rsidR="00652B71" w:rsidRDefault="00652B71" w:rsidP="00DA5A1C">
      <w:pPr>
        <w:pStyle w:val="ListParagraph"/>
        <w:rPr>
          <w:rFonts w:ascii="Times New Roman" w:eastAsia="Times New Roman" w:hAnsi="Times New Roman" w:cs="Times New Roman"/>
          <w:color w:val="393939"/>
          <w:sz w:val="24"/>
          <w:szCs w:val="24"/>
        </w:rPr>
      </w:pPr>
    </w:p>
    <w:bookmarkEnd w:id="7"/>
    <w:p w14:paraId="1737DA2E" w14:textId="77777777" w:rsidR="00652B71" w:rsidRDefault="00652B71" w:rsidP="00DA5A1C">
      <w:pPr>
        <w:pStyle w:val="ListParagraph"/>
        <w:rPr>
          <w:rFonts w:ascii="Times New Roman" w:eastAsia="Times New Roman" w:hAnsi="Times New Roman" w:cs="Times New Roman"/>
          <w:color w:val="393939"/>
          <w:sz w:val="24"/>
          <w:szCs w:val="24"/>
        </w:rPr>
      </w:pPr>
    </w:p>
    <w:p w14:paraId="767D25E2" w14:textId="77777777" w:rsidR="00652B71" w:rsidRDefault="00652B71" w:rsidP="00DA5A1C">
      <w:pPr>
        <w:pStyle w:val="ListParagraph"/>
        <w:rPr>
          <w:rFonts w:ascii="Times New Roman" w:eastAsia="Times New Roman" w:hAnsi="Times New Roman" w:cs="Times New Roman"/>
          <w:color w:val="393939"/>
          <w:sz w:val="24"/>
          <w:szCs w:val="24"/>
        </w:rPr>
      </w:pPr>
    </w:p>
    <w:p w14:paraId="7589CD65" w14:textId="77777777" w:rsidR="00652B71" w:rsidRDefault="00652B71" w:rsidP="00DA5A1C">
      <w:pPr>
        <w:pStyle w:val="ListParagraph"/>
        <w:rPr>
          <w:rFonts w:ascii="Times New Roman" w:eastAsia="Times New Roman" w:hAnsi="Times New Roman" w:cs="Times New Roman"/>
          <w:color w:val="393939"/>
          <w:sz w:val="24"/>
          <w:szCs w:val="24"/>
        </w:rPr>
      </w:pPr>
    </w:p>
    <w:p w14:paraId="16583C0C" w14:textId="77777777" w:rsidR="00652B71" w:rsidRDefault="00652B71" w:rsidP="00DA5A1C">
      <w:pPr>
        <w:pStyle w:val="ListParagraph"/>
        <w:rPr>
          <w:rFonts w:ascii="Times New Roman" w:eastAsia="Times New Roman" w:hAnsi="Times New Roman" w:cs="Times New Roman"/>
          <w:color w:val="393939"/>
          <w:sz w:val="24"/>
          <w:szCs w:val="24"/>
        </w:rPr>
      </w:pPr>
    </w:p>
    <w:p w14:paraId="0B6230F5" w14:textId="77777777" w:rsidR="00652B71" w:rsidRDefault="00652B71" w:rsidP="00DA5A1C">
      <w:pPr>
        <w:pStyle w:val="ListParagraph"/>
        <w:rPr>
          <w:rFonts w:ascii="Times New Roman" w:eastAsia="Times New Roman" w:hAnsi="Times New Roman" w:cs="Times New Roman"/>
          <w:color w:val="393939"/>
          <w:sz w:val="24"/>
          <w:szCs w:val="24"/>
        </w:rPr>
      </w:pPr>
    </w:p>
    <w:p w14:paraId="12223228" w14:textId="77777777" w:rsidR="00652B71" w:rsidRDefault="00652B71" w:rsidP="00DA5A1C">
      <w:pPr>
        <w:pStyle w:val="ListParagraph"/>
        <w:rPr>
          <w:rFonts w:ascii="Times New Roman" w:eastAsia="Times New Roman" w:hAnsi="Times New Roman" w:cs="Times New Roman"/>
          <w:color w:val="393939"/>
          <w:sz w:val="24"/>
          <w:szCs w:val="24"/>
        </w:rPr>
      </w:pPr>
    </w:p>
    <w:p w14:paraId="02689A7F" w14:textId="77777777" w:rsidR="00652B71" w:rsidRDefault="00652B71" w:rsidP="00DA5A1C">
      <w:pPr>
        <w:pStyle w:val="ListParagraph"/>
        <w:rPr>
          <w:rFonts w:ascii="Times New Roman" w:eastAsia="Times New Roman" w:hAnsi="Times New Roman" w:cs="Times New Roman"/>
          <w:color w:val="393939"/>
          <w:sz w:val="24"/>
          <w:szCs w:val="24"/>
        </w:rPr>
      </w:pPr>
    </w:p>
    <w:p w14:paraId="2DF5A095" w14:textId="77777777" w:rsidR="00652B71" w:rsidRDefault="00652B71" w:rsidP="00DA5A1C">
      <w:pPr>
        <w:pStyle w:val="ListParagraph"/>
        <w:rPr>
          <w:rFonts w:ascii="Times New Roman" w:eastAsia="Times New Roman" w:hAnsi="Times New Roman" w:cs="Times New Roman"/>
          <w:color w:val="393939"/>
          <w:sz w:val="24"/>
          <w:szCs w:val="24"/>
        </w:rPr>
      </w:pPr>
    </w:p>
    <w:p w14:paraId="7C4B8AA3" w14:textId="77777777" w:rsidR="00652B71" w:rsidRDefault="00652B71" w:rsidP="00DA5A1C">
      <w:pPr>
        <w:pStyle w:val="ListParagraph"/>
        <w:rPr>
          <w:rFonts w:ascii="Times New Roman" w:eastAsia="Times New Roman" w:hAnsi="Times New Roman" w:cs="Times New Roman"/>
          <w:color w:val="393939"/>
          <w:sz w:val="24"/>
          <w:szCs w:val="24"/>
        </w:rPr>
      </w:pPr>
    </w:p>
    <w:p w14:paraId="56432291" w14:textId="77777777" w:rsidR="00652B71" w:rsidRDefault="00652B71" w:rsidP="00DA5A1C">
      <w:pPr>
        <w:pStyle w:val="ListParagraph"/>
        <w:rPr>
          <w:rFonts w:ascii="Times New Roman" w:eastAsia="Times New Roman" w:hAnsi="Times New Roman" w:cs="Times New Roman"/>
          <w:color w:val="393939"/>
          <w:sz w:val="24"/>
          <w:szCs w:val="24"/>
        </w:rPr>
      </w:pPr>
    </w:p>
    <w:p w14:paraId="44C5299A" w14:textId="77777777" w:rsidR="00652B71" w:rsidRDefault="00652B71" w:rsidP="00DA5A1C">
      <w:pPr>
        <w:pStyle w:val="ListParagraph"/>
        <w:rPr>
          <w:rFonts w:ascii="Times New Roman" w:eastAsia="Times New Roman" w:hAnsi="Times New Roman" w:cs="Times New Roman"/>
          <w:color w:val="393939"/>
          <w:sz w:val="24"/>
          <w:szCs w:val="24"/>
        </w:rPr>
      </w:pPr>
    </w:p>
    <w:p w14:paraId="73CE1FCA" w14:textId="77777777" w:rsidR="00652B71" w:rsidRDefault="00652B71" w:rsidP="00DA5A1C">
      <w:pPr>
        <w:pStyle w:val="ListParagraph"/>
        <w:rPr>
          <w:rFonts w:ascii="Times New Roman" w:eastAsia="Times New Roman" w:hAnsi="Times New Roman" w:cs="Times New Roman"/>
          <w:color w:val="393939"/>
          <w:sz w:val="24"/>
          <w:szCs w:val="24"/>
        </w:rPr>
      </w:pPr>
    </w:p>
    <w:p w14:paraId="1EC78BC7" w14:textId="77777777" w:rsidR="00652B71" w:rsidRDefault="00652B71" w:rsidP="00DA5A1C">
      <w:pPr>
        <w:pStyle w:val="ListParagraph"/>
        <w:rPr>
          <w:rFonts w:ascii="Times New Roman" w:eastAsia="Times New Roman" w:hAnsi="Times New Roman" w:cs="Times New Roman"/>
          <w:color w:val="393939"/>
          <w:sz w:val="24"/>
          <w:szCs w:val="24"/>
        </w:rPr>
      </w:pPr>
    </w:p>
    <w:p w14:paraId="7ECA7B83" w14:textId="77777777" w:rsidR="00652B71" w:rsidRDefault="00652B71" w:rsidP="00DA5A1C">
      <w:pPr>
        <w:pStyle w:val="ListParagraph"/>
        <w:rPr>
          <w:rFonts w:ascii="Times New Roman" w:eastAsia="Times New Roman" w:hAnsi="Times New Roman" w:cs="Times New Roman"/>
          <w:color w:val="393939"/>
          <w:sz w:val="24"/>
          <w:szCs w:val="24"/>
        </w:rPr>
      </w:pPr>
    </w:p>
    <w:p w14:paraId="1EB7D66C" w14:textId="77777777" w:rsidR="00652B71" w:rsidRDefault="00652B71" w:rsidP="00DA5A1C">
      <w:pPr>
        <w:pStyle w:val="ListParagraph"/>
        <w:rPr>
          <w:rFonts w:ascii="Times New Roman" w:eastAsia="Times New Roman" w:hAnsi="Times New Roman" w:cs="Times New Roman"/>
          <w:color w:val="393939"/>
          <w:sz w:val="24"/>
          <w:szCs w:val="24"/>
        </w:rPr>
      </w:pPr>
    </w:p>
    <w:p w14:paraId="403C4FA4" w14:textId="77777777" w:rsidR="00652B71" w:rsidRDefault="00652B71" w:rsidP="00DA5A1C">
      <w:pPr>
        <w:pStyle w:val="ListParagraph"/>
        <w:rPr>
          <w:rFonts w:ascii="Times New Roman" w:eastAsia="Times New Roman" w:hAnsi="Times New Roman" w:cs="Times New Roman"/>
          <w:color w:val="393939"/>
          <w:sz w:val="24"/>
          <w:szCs w:val="24"/>
        </w:rPr>
      </w:pPr>
    </w:p>
    <w:p w14:paraId="6DD54BED" w14:textId="77777777" w:rsidR="00652B71" w:rsidRDefault="00652B71" w:rsidP="00DA5A1C">
      <w:pPr>
        <w:pStyle w:val="ListParagraph"/>
        <w:rPr>
          <w:rFonts w:ascii="Times New Roman" w:eastAsia="Times New Roman" w:hAnsi="Times New Roman" w:cs="Times New Roman"/>
          <w:color w:val="393939"/>
          <w:sz w:val="24"/>
          <w:szCs w:val="24"/>
        </w:rPr>
      </w:pPr>
    </w:p>
    <w:p w14:paraId="5849DCC0" w14:textId="77777777" w:rsidR="00652B71" w:rsidRDefault="00652B71" w:rsidP="00DA5A1C">
      <w:pPr>
        <w:pStyle w:val="ListParagraph"/>
        <w:rPr>
          <w:rFonts w:ascii="Times New Roman" w:eastAsia="Times New Roman" w:hAnsi="Times New Roman" w:cs="Times New Roman"/>
          <w:color w:val="393939"/>
          <w:sz w:val="24"/>
          <w:szCs w:val="24"/>
        </w:rPr>
      </w:pPr>
    </w:p>
    <w:p w14:paraId="27DAE846" w14:textId="77777777" w:rsidR="00652B71" w:rsidRDefault="00652B71" w:rsidP="00DA5A1C">
      <w:pPr>
        <w:pStyle w:val="ListParagraph"/>
        <w:rPr>
          <w:rFonts w:ascii="Times New Roman" w:eastAsia="Times New Roman" w:hAnsi="Times New Roman" w:cs="Times New Roman"/>
          <w:color w:val="393939"/>
          <w:sz w:val="24"/>
          <w:szCs w:val="24"/>
        </w:rPr>
      </w:pPr>
    </w:p>
    <w:p w14:paraId="6808DE3B" w14:textId="77777777" w:rsidR="00652B71" w:rsidRDefault="00652B71" w:rsidP="00DA5A1C">
      <w:pPr>
        <w:pStyle w:val="ListParagraph"/>
        <w:rPr>
          <w:rFonts w:ascii="Times New Roman" w:eastAsia="Times New Roman" w:hAnsi="Times New Roman" w:cs="Times New Roman"/>
          <w:color w:val="393939"/>
          <w:sz w:val="24"/>
          <w:szCs w:val="24"/>
        </w:rPr>
      </w:pPr>
    </w:p>
    <w:p w14:paraId="091D72F5" w14:textId="77777777" w:rsidR="00652B71" w:rsidRDefault="00652B71" w:rsidP="00DA5A1C">
      <w:pPr>
        <w:pStyle w:val="ListParagraph"/>
        <w:rPr>
          <w:rFonts w:ascii="Times New Roman" w:eastAsia="Times New Roman" w:hAnsi="Times New Roman" w:cs="Times New Roman"/>
          <w:color w:val="393939"/>
          <w:sz w:val="24"/>
          <w:szCs w:val="24"/>
        </w:rPr>
      </w:pPr>
    </w:p>
    <w:p w14:paraId="43B5B443" w14:textId="77777777" w:rsidR="00652B71" w:rsidRDefault="00652B71" w:rsidP="00DA5A1C">
      <w:pPr>
        <w:pStyle w:val="ListParagraph"/>
        <w:rPr>
          <w:rFonts w:ascii="Times New Roman" w:eastAsia="Times New Roman" w:hAnsi="Times New Roman" w:cs="Times New Roman"/>
          <w:color w:val="393939"/>
          <w:sz w:val="24"/>
          <w:szCs w:val="24"/>
        </w:rPr>
      </w:pPr>
    </w:p>
    <w:p w14:paraId="74F2F10F" w14:textId="77777777" w:rsidR="00652B71" w:rsidRDefault="00652B71" w:rsidP="00DA5A1C">
      <w:pPr>
        <w:pStyle w:val="ListParagraph"/>
        <w:rPr>
          <w:rFonts w:ascii="Times New Roman" w:eastAsia="Times New Roman" w:hAnsi="Times New Roman" w:cs="Times New Roman"/>
          <w:color w:val="393939"/>
          <w:sz w:val="24"/>
          <w:szCs w:val="24"/>
        </w:rPr>
      </w:pPr>
    </w:p>
    <w:p w14:paraId="3045D963" w14:textId="77777777" w:rsidR="00652B71" w:rsidRDefault="00652B71" w:rsidP="00DA5A1C">
      <w:pPr>
        <w:pStyle w:val="ListParagraph"/>
        <w:rPr>
          <w:rFonts w:ascii="Times New Roman" w:eastAsia="Times New Roman" w:hAnsi="Times New Roman" w:cs="Times New Roman"/>
          <w:color w:val="393939"/>
          <w:sz w:val="24"/>
          <w:szCs w:val="24"/>
        </w:rPr>
      </w:pPr>
    </w:p>
    <w:p w14:paraId="6A867AF4" w14:textId="77777777" w:rsidR="00652B71" w:rsidRDefault="00652B71" w:rsidP="00DA5A1C">
      <w:pPr>
        <w:pStyle w:val="ListParagraph"/>
        <w:rPr>
          <w:rFonts w:ascii="Times New Roman" w:eastAsia="Times New Roman" w:hAnsi="Times New Roman" w:cs="Times New Roman"/>
          <w:color w:val="393939"/>
          <w:sz w:val="24"/>
          <w:szCs w:val="24"/>
        </w:rPr>
      </w:pPr>
    </w:p>
    <w:p w14:paraId="44AFF543" w14:textId="77777777" w:rsidR="00652B71" w:rsidRDefault="00652B71" w:rsidP="00DA5A1C">
      <w:pPr>
        <w:pStyle w:val="ListParagraph"/>
        <w:rPr>
          <w:rFonts w:ascii="Times New Roman" w:eastAsia="Times New Roman" w:hAnsi="Times New Roman" w:cs="Times New Roman"/>
          <w:color w:val="393939"/>
          <w:sz w:val="24"/>
          <w:szCs w:val="24"/>
        </w:rPr>
      </w:pPr>
    </w:p>
    <w:p w14:paraId="79842489" w14:textId="1CE4E22F" w:rsidR="00652B71" w:rsidRPr="00DA5A1C" w:rsidRDefault="00652B71" w:rsidP="00DA5A1C">
      <w:pPr>
        <w:pStyle w:val="ListParagraph"/>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 xml:space="preserve">                                                              </w:t>
      </w:r>
      <w:r w:rsidR="00F57C77">
        <w:rPr>
          <w:rFonts w:ascii="Times New Roman" w:eastAsia="Times New Roman" w:hAnsi="Times New Roman" w:cs="Times New Roman"/>
          <w:color w:val="393939"/>
          <w:sz w:val="24"/>
          <w:szCs w:val="24"/>
        </w:rPr>
        <w:t>9</w:t>
      </w:r>
    </w:p>
    <w:p w14:paraId="028CF713" w14:textId="3587DC56" w:rsidR="009003D5" w:rsidRPr="00311392" w:rsidRDefault="00EC7B8B" w:rsidP="00311392">
      <w:pPr>
        <w:spacing w:line="240" w:lineRule="auto"/>
        <w:jc w:val="both"/>
        <w:rPr>
          <w:rFonts w:ascii="Californian FB" w:hAnsi="Californian FB"/>
          <w:sz w:val="28"/>
          <w:szCs w:val="28"/>
        </w:rPr>
      </w:pPr>
      <w:r w:rsidRPr="00311392">
        <w:rPr>
          <w:rFonts w:ascii="Californian FB" w:eastAsia="Calibri" w:hAnsi="Californian FB" w:cs="Times New Roman"/>
          <w:sz w:val="28"/>
          <w:szCs w:val="28"/>
        </w:rPr>
        <w:lastRenderedPageBreak/>
        <w:t xml:space="preserve">                                               </w:t>
      </w:r>
      <w:bookmarkStart w:id="11" w:name="_Toc109471831"/>
      <w:r w:rsidR="009003D5" w:rsidRPr="00311392">
        <w:rPr>
          <w:rFonts w:ascii="Californian FB" w:hAnsi="Californian FB"/>
          <w:sz w:val="28"/>
          <w:szCs w:val="28"/>
        </w:rPr>
        <w:t>ADMINISTRATION STRUCTURE</w:t>
      </w:r>
      <w:bookmarkEnd w:id="11"/>
    </w:p>
    <w:p w14:paraId="74EF57EF" w14:textId="77777777" w:rsidR="009003D5" w:rsidRPr="009003D5" w:rsidRDefault="009003D5" w:rsidP="00A64C8A">
      <w:pPr>
        <w:pStyle w:val="CenterHeading"/>
        <w:rPr>
          <w:rFonts w:ascii="Calibri" w:hAnsi="Calibri" w:cs="Calibri"/>
          <w:sz w:val="24"/>
          <w:szCs w:val="24"/>
        </w:rPr>
      </w:pPr>
      <w:bookmarkStart w:id="12" w:name="_Toc109471832"/>
      <w:r w:rsidRPr="009003D5">
        <w:t>CCU of SC ADMINISTRATIVE STRUCTURE</w:t>
      </w:r>
      <w:r w:rsidRPr="009003D5">
        <w:rPr>
          <w:noProof/>
          <w:sz w:val="24"/>
          <w:szCs w:val="24"/>
        </w:rPr>
        <w:drawing>
          <wp:inline distT="0" distB="0" distL="0" distR="0" wp14:anchorId="1F6A344D" wp14:editId="48652CB0">
            <wp:extent cx="3048" cy="3049"/>
            <wp:effectExtent l="0" t="0" r="0" b="0"/>
            <wp:docPr id="27" name="Picture 38025"/>
            <wp:cNvGraphicFramePr/>
            <a:graphic xmlns:a="http://schemas.openxmlformats.org/drawingml/2006/main">
              <a:graphicData uri="http://schemas.openxmlformats.org/drawingml/2006/picture">
                <pic:pic xmlns:pic="http://schemas.openxmlformats.org/drawingml/2006/picture">
                  <pic:nvPicPr>
                    <pic:cNvPr id="38025" name="Picture 38025"/>
                    <pic:cNvPicPr/>
                  </pic:nvPicPr>
                  <pic:blipFill>
                    <a:blip r:embed="rId26"/>
                    <a:stretch>
                      <a:fillRect/>
                    </a:stretch>
                  </pic:blipFill>
                  <pic:spPr>
                    <a:xfrm>
                      <a:off x="0" y="0"/>
                      <a:ext cx="3048" cy="3049"/>
                    </a:xfrm>
                    <a:prstGeom prst="rect">
                      <a:avLst/>
                    </a:prstGeom>
                  </pic:spPr>
                </pic:pic>
              </a:graphicData>
            </a:graphic>
          </wp:inline>
        </w:drawing>
      </w:r>
      <w:bookmarkEnd w:id="12"/>
    </w:p>
    <w:p w14:paraId="1D0D6955" w14:textId="77777777" w:rsidR="009003D5" w:rsidRPr="009003D5" w:rsidRDefault="009003D5" w:rsidP="009003D5">
      <w:pPr>
        <w:spacing w:after="0"/>
        <w:ind w:left="240" w:right="317" w:hanging="10"/>
        <w:jc w:val="center"/>
      </w:pPr>
      <w:r w:rsidRPr="009003D5">
        <w:rPr>
          <w:noProof/>
        </w:rPr>
        <mc:AlternateContent>
          <mc:Choice Requires="wpg">
            <w:drawing>
              <wp:inline distT="0" distB="0" distL="0" distR="0" wp14:anchorId="6C70370C" wp14:editId="27FCC2C5">
                <wp:extent cx="2987040" cy="33655"/>
                <wp:effectExtent l="20955" t="6985" r="20955" b="6985"/>
                <wp:docPr id="13" name="Group 243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33655"/>
                          <a:chOff x="0" y="0"/>
                          <a:chExt cx="29870" cy="335"/>
                        </a:xfrm>
                      </wpg:grpSpPr>
                      <wps:wsp>
                        <wps:cNvPr id="14" name="Shape 243827"/>
                        <wps:cNvSpPr>
                          <a:spLocks noChangeArrowheads="1"/>
                        </wps:cNvSpPr>
                        <wps:spPr bwMode="auto">
                          <a:xfrm>
                            <a:off x="0" y="0"/>
                            <a:ext cx="29870" cy="335"/>
                          </a:xfrm>
                          <a:custGeom>
                            <a:avLst/>
                            <a:gdLst>
                              <a:gd name="T0" fmla="*/ 0 w 2987040"/>
                              <a:gd name="T1" fmla="*/ 16769 h 33538"/>
                              <a:gd name="T2" fmla="*/ 2987040 w 2987040"/>
                              <a:gd name="T3" fmla="*/ 16769 h 33538"/>
                            </a:gdLst>
                            <a:ahLst/>
                            <a:cxnLst>
                              <a:cxn ang="0">
                                <a:pos x="T0" y="T1"/>
                              </a:cxn>
                              <a:cxn ang="0">
                                <a:pos x="T2" y="T3"/>
                              </a:cxn>
                            </a:cxnLst>
                            <a:rect l="0" t="0" r="r" b="b"/>
                            <a:pathLst>
                              <a:path w="2987040" h="33538">
                                <a:moveTo>
                                  <a:pt x="0" y="16769"/>
                                </a:moveTo>
                                <a:lnTo>
                                  <a:pt x="2987040" y="16769"/>
                                </a:lnTo>
                              </a:path>
                            </a:pathLst>
                          </a:custGeom>
                          <a:noFill/>
                          <a:ln w="33538">
                            <a:solidFill>
                              <a:srgbClr val="000000"/>
                            </a:solidFill>
                            <a:miter lim="1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inline>
            </w:drawing>
          </mc:Choice>
          <mc:Fallback>
            <w:pict>
              <v:group w14:anchorId="0FDE631A" id="Group 243828" o:spid="_x0000_s1026" style="width:235.2pt;height:2.65pt;mso-position-horizontal-relative:char;mso-position-vertical-relative:line" coordsize="2987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">
                <v:shape id="Shape 243827" o:spid="_x0000_s1027" style="position:absolute;width:29870;height:335;visibility:visible;mso-wrap-style:square;v-text-anchor:top" coordsize="2987040,3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" path="m,16769r2987040,e" filled="f" fillcolor="black" strokeweight=".93161mm">
                  <v:stroke miterlimit="1" joinstyle="miter"/>
                  <v:path o:connecttype="custom" o:connectlocs="0,168;29870,168" o:connectangles="0,0"/>
                </v:shape>
                <w10:anchorlock/>
              </v:group>
            </w:pict>
          </mc:Fallback>
        </mc:AlternateContent>
      </w:r>
    </w:p>
    <w:p w14:paraId="268EB5E0" w14:textId="77777777" w:rsidR="009003D5" w:rsidRPr="009003D5" w:rsidRDefault="009003D5" w:rsidP="009003D5">
      <w:pPr>
        <w:spacing w:after="0" w:line="120" w:lineRule="auto"/>
        <w:ind w:left="244" w:right="317" w:hanging="14"/>
        <w:jc w:val="center"/>
      </w:pPr>
    </w:p>
    <w:p w14:paraId="46897745" w14:textId="77777777" w:rsidR="008A14B7" w:rsidRDefault="009003D5" w:rsidP="009003D5">
      <w:pPr>
        <w:spacing w:after="9" w:line="246" w:lineRule="auto"/>
        <w:ind w:left="719" w:right="826" w:firstLine="4"/>
        <w:jc w:val="both"/>
        <w:rPr>
          <w:rFonts w:ascii="Times New Roman" w:eastAsia="Calibri" w:hAnsi="Times New Roman" w:cs="Times New Roman"/>
          <w:sz w:val="24"/>
        </w:rPr>
      </w:pPr>
      <w:r w:rsidRPr="009003D5">
        <w:rPr>
          <w:rFonts w:ascii="Times New Roman" w:hAnsi="Times New Roman" w:cs="Times New Roman"/>
          <w:noProof/>
        </w:rPr>
        <w:drawing>
          <wp:anchor distT="0" distB="0" distL="114300" distR="114300" simplePos="0" relativeHeight="251770880" behindDoc="0" locked="0" layoutInCell="1" allowOverlap="0" wp14:anchorId="26C8B957" wp14:editId="7D7AF3CD">
            <wp:simplePos x="0" y="0"/>
            <wp:positionH relativeFrom="page">
              <wp:posOffset>4084320</wp:posOffset>
            </wp:positionH>
            <wp:positionV relativeFrom="page">
              <wp:posOffset>9043108</wp:posOffset>
            </wp:positionV>
            <wp:extent cx="3048" cy="3049"/>
            <wp:effectExtent l="0" t="0" r="0" b="0"/>
            <wp:wrapTopAndBottom/>
            <wp:docPr id="28" name="Picture 38026"/>
            <wp:cNvGraphicFramePr/>
            <a:graphic xmlns:a="http://schemas.openxmlformats.org/drawingml/2006/main">
              <a:graphicData uri="http://schemas.openxmlformats.org/drawingml/2006/picture">
                <pic:pic xmlns:pic="http://schemas.openxmlformats.org/drawingml/2006/picture">
                  <pic:nvPicPr>
                    <pic:cNvPr id="38026" name="Picture 38026"/>
                    <pic:cNvPicPr/>
                  </pic:nvPicPr>
                  <pic:blipFill>
                    <a:blip r:embed="rId27"/>
                    <a:stretch>
                      <a:fillRect/>
                    </a:stretch>
                  </pic:blipFill>
                  <pic:spPr>
                    <a:xfrm>
                      <a:off x="0" y="0"/>
                      <a:ext cx="3048" cy="3049"/>
                    </a:xfrm>
                    <a:prstGeom prst="rect">
                      <a:avLst/>
                    </a:prstGeom>
                  </pic:spPr>
                </pic:pic>
              </a:graphicData>
            </a:graphic>
          </wp:anchor>
        </w:drawing>
      </w:r>
      <w:r w:rsidRPr="009003D5">
        <w:rPr>
          <w:rFonts w:ascii="Times New Roman" w:eastAsia="Calibri" w:hAnsi="Times New Roman" w:cs="Times New Roman"/>
          <w:sz w:val="24"/>
        </w:rPr>
        <w:t xml:space="preserve">The goal of CCU of SC, Inc. Administration is to facilitate the educational process for students and to support and foster a wholesome work environment for staff members. The following organizational chart and role descriptions are provided by way of general information only. In all instances, employees should consult their individual job descriptions for an in-depth explanation of the scope of </w:t>
      </w:r>
      <w:proofErr w:type="gramStart"/>
      <w:r w:rsidRPr="009003D5">
        <w:rPr>
          <w:rFonts w:ascii="Times New Roman" w:eastAsia="Calibri" w:hAnsi="Times New Roman" w:cs="Times New Roman"/>
          <w:sz w:val="24"/>
        </w:rPr>
        <w:t>their</w:t>
      </w:r>
      <w:proofErr w:type="gramEnd"/>
      <w:r w:rsidRPr="009003D5">
        <w:rPr>
          <w:rFonts w:ascii="Times New Roman" w:eastAsia="Calibri" w:hAnsi="Times New Roman" w:cs="Times New Roman"/>
          <w:sz w:val="24"/>
        </w:rPr>
        <w:t xml:space="preserve"> </w:t>
      </w:r>
    </w:p>
    <w:p w14:paraId="4BE41D9A" w14:textId="15D0A112" w:rsidR="009003D5" w:rsidRDefault="009003D5" w:rsidP="009003D5">
      <w:pPr>
        <w:spacing w:after="9" w:line="246" w:lineRule="auto"/>
        <w:ind w:left="719" w:right="826" w:firstLine="4"/>
        <w:jc w:val="both"/>
        <w:rPr>
          <w:rFonts w:ascii="Times New Roman" w:hAnsi="Times New Roman" w:cs="Times New Roman"/>
          <w:noProof/>
        </w:rPr>
      </w:pPr>
      <w:r w:rsidRPr="009003D5">
        <w:rPr>
          <w:rFonts w:ascii="Times New Roman" w:eastAsia="Calibri" w:hAnsi="Times New Roman" w:cs="Times New Roman"/>
          <w:sz w:val="24"/>
        </w:rPr>
        <w:t>duties.</w:t>
      </w:r>
      <w:r w:rsidRPr="009003D5">
        <w:rPr>
          <w:rFonts w:ascii="Times New Roman" w:hAnsi="Times New Roman" w:cs="Times New Roman"/>
          <w:noProof/>
        </w:rPr>
        <w:t xml:space="preserve"> </w:t>
      </w:r>
    </w:p>
    <w:p w14:paraId="3F13E5EA" w14:textId="6B19D465" w:rsidR="00967963" w:rsidRDefault="008A14B7" w:rsidP="009003D5">
      <w:pPr>
        <w:spacing w:after="9" w:line="246" w:lineRule="auto"/>
        <w:ind w:left="719" w:right="826" w:firstLine="4"/>
        <w:jc w:val="both"/>
        <w:rPr>
          <w:rFonts w:ascii="Times New Roman" w:hAnsi="Times New Roman" w:cs="Times New Roman"/>
          <w:noProof/>
        </w:rPr>
      </w:pPr>
      <w:r>
        <w:rPr>
          <w:rFonts w:ascii="Times New Roman" w:hAnsi="Times New Roman" w:cs="Times New Roman"/>
          <w:noProof/>
        </w:rPr>
        <w:t xml:space="preserve">See </w:t>
      </w:r>
      <w:r w:rsidR="0079708D">
        <w:rPr>
          <w:rFonts w:ascii="Times New Roman" w:hAnsi="Times New Roman" w:cs="Times New Roman"/>
          <w:noProof/>
        </w:rPr>
        <w:t>Organizational</w:t>
      </w:r>
      <w:r>
        <w:rPr>
          <w:rFonts w:ascii="Times New Roman" w:hAnsi="Times New Roman" w:cs="Times New Roman"/>
          <w:noProof/>
        </w:rPr>
        <w:t xml:space="preserve"> Chart</w:t>
      </w:r>
      <w:r w:rsidR="00DA5A1C">
        <w:rPr>
          <w:rFonts w:ascii="Times New Roman" w:hAnsi="Times New Roman" w:cs="Times New Roman"/>
          <w:noProof/>
        </w:rPr>
        <w:t xml:space="preserve">                             </w:t>
      </w:r>
    </w:p>
    <w:p w14:paraId="71063660" w14:textId="77770A32" w:rsidR="009003D5" w:rsidRPr="009003D5" w:rsidRDefault="009003D5" w:rsidP="008A14B7">
      <w:pPr>
        <w:spacing w:after="9" w:line="246" w:lineRule="auto"/>
        <w:ind w:left="719" w:right="826" w:firstLine="4"/>
        <w:jc w:val="both"/>
      </w:pPr>
      <w:r w:rsidRPr="009003D5">
        <w:rPr>
          <w:noProof/>
        </w:rPr>
        <mc:AlternateContent>
          <mc:Choice Requires="wps">
            <w:drawing>
              <wp:anchor distT="0" distB="0" distL="114300" distR="114300" simplePos="0" relativeHeight="251769856" behindDoc="0" locked="0" layoutInCell="1" allowOverlap="1" wp14:anchorId="70E7FE53" wp14:editId="0906DF43">
                <wp:simplePos x="0" y="0"/>
                <wp:positionH relativeFrom="column">
                  <wp:posOffset>1009650</wp:posOffset>
                </wp:positionH>
                <wp:positionV relativeFrom="paragraph">
                  <wp:posOffset>81281</wp:posOffset>
                </wp:positionV>
                <wp:extent cx="4019550" cy="571500"/>
                <wp:effectExtent l="0" t="0" r="19050" b="19050"/>
                <wp:wrapNone/>
                <wp:docPr id="4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571500"/>
                        </a:xfrm>
                        <a:prstGeom prst="flowChartProcess">
                          <a:avLst/>
                        </a:prstGeom>
                        <a:solidFill>
                          <a:srgbClr val="FFFFFF"/>
                        </a:solidFill>
                        <a:ln w="9525">
                          <a:solidFill>
                            <a:srgbClr val="000000"/>
                          </a:solidFill>
                          <a:miter lim="800000"/>
                          <a:headEnd/>
                          <a:tailEnd/>
                        </a:ln>
                      </wps:spPr>
                      <wps:txbx>
                        <w:txbxContent>
                          <w:p w14:paraId="7C23EEB3" w14:textId="77777777" w:rsidR="009003D5" w:rsidRPr="00604B9C" w:rsidRDefault="009003D5" w:rsidP="00604B9C">
                            <w:pPr>
                              <w:spacing w:after="0"/>
                              <w:rPr>
                                <w:rFonts w:ascii="Times New Roman" w:hAnsi="Times New Roman" w:cs="Times New Roman"/>
                                <w:b/>
                                <w:bCs/>
                                <w:sz w:val="24"/>
                                <w:szCs w:val="24"/>
                              </w:rPr>
                            </w:pPr>
                            <w:r w:rsidRPr="00604B9C">
                              <w:rPr>
                                <w:rFonts w:ascii="Times New Roman" w:hAnsi="Times New Roman" w:cs="Times New Roman"/>
                                <w:b/>
                                <w:bCs/>
                              </w:rPr>
                              <w:t xml:space="preserve">   </w:t>
                            </w:r>
                            <w:r w:rsidRPr="00604B9C">
                              <w:rPr>
                                <w:rFonts w:ascii="Times New Roman" w:hAnsi="Times New Roman" w:cs="Times New Roman"/>
                                <w:b/>
                                <w:bCs/>
                                <w:sz w:val="24"/>
                                <w:szCs w:val="24"/>
                              </w:rPr>
                              <w:t>Central Christian University of South Carolina, Inc.</w:t>
                            </w:r>
                          </w:p>
                          <w:p w14:paraId="0989396C" w14:textId="77777777" w:rsidR="009003D5" w:rsidRPr="00604B9C" w:rsidRDefault="009003D5" w:rsidP="009003D5">
                            <w:pPr>
                              <w:rPr>
                                <w:rFonts w:ascii="Times New Roman" w:hAnsi="Times New Roman" w:cs="Times New Roman"/>
                                <w:b/>
                                <w:bCs/>
                                <w:sz w:val="24"/>
                                <w:szCs w:val="24"/>
                              </w:rPr>
                            </w:pPr>
                            <w:r w:rsidRPr="00604B9C">
                              <w:rPr>
                                <w:rFonts w:ascii="Times New Roman" w:hAnsi="Times New Roman" w:cs="Times New Roman"/>
                                <w:b/>
                                <w:bCs/>
                                <w:sz w:val="24"/>
                                <w:szCs w:val="24"/>
                              </w:rPr>
                              <w:t xml:space="preserve">                        Organization of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7FE53" id="_x0000_t109" coordsize="21600,21600" o:spt="109" path="m,l,21600r21600,l21600,xe">
                <v:stroke joinstyle="miter"/>
                <v:path gradientshapeok="t" o:connecttype="rect"/>
              </v:shapetype>
              <v:shape id="AutoShape 89" o:spid="_x0000_s1026" type="#_x0000_t109" style="position:absolute;left:0;text-align:left;margin-left:79.5pt;margin-top:6.4pt;width:316.5pt;height: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">
                <v:textbox>
                  <w:txbxContent>
                    <w:p w14:paraId="7C23EEB3" w14:textId="77777777" w:rsidR="009003D5" w:rsidRPr="00604B9C" w:rsidRDefault="009003D5" w:rsidP="00604B9C">
                      <w:pPr>
                        <w:spacing w:after="0"/>
                        <w:rPr>
                          <w:rFonts w:ascii="Times New Roman" w:hAnsi="Times New Roman" w:cs="Times New Roman"/>
                          <w:b/>
                          <w:bCs/>
                          <w:sz w:val="24"/>
                          <w:szCs w:val="24"/>
                        </w:rPr>
                      </w:pPr>
                      <w:r w:rsidRPr="00604B9C">
                        <w:rPr>
                          <w:rFonts w:ascii="Times New Roman" w:hAnsi="Times New Roman" w:cs="Times New Roman"/>
                          <w:b/>
                          <w:bCs/>
                        </w:rPr>
                        <w:t xml:space="preserve">   </w:t>
                      </w:r>
                      <w:r w:rsidRPr="00604B9C">
                        <w:rPr>
                          <w:rFonts w:ascii="Times New Roman" w:hAnsi="Times New Roman" w:cs="Times New Roman"/>
                          <w:b/>
                          <w:bCs/>
                          <w:sz w:val="24"/>
                          <w:szCs w:val="24"/>
                        </w:rPr>
                        <w:t>Central Christian University of South Carolina, Inc.</w:t>
                      </w:r>
                    </w:p>
                    <w:p w14:paraId="0989396C" w14:textId="77777777" w:rsidR="009003D5" w:rsidRPr="00604B9C" w:rsidRDefault="009003D5" w:rsidP="009003D5">
                      <w:pPr>
                        <w:rPr>
                          <w:rFonts w:ascii="Times New Roman" w:hAnsi="Times New Roman" w:cs="Times New Roman"/>
                          <w:b/>
                          <w:bCs/>
                          <w:sz w:val="24"/>
                          <w:szCs w:val="24"/>
                        </w:rPr>
                      </w:pPr>
                      <w:r w:rsidRPr="00604B9C">
                        <w:rPr>
                          <w:rFonts w:ascii="Times New Roman" w:hAnsi="Times New Roman" w:cs="Times New Roman"/>
                          <w:b/>
                          <w:bCs/>
                          <w:sz w:val="24"/>
                          <w:szCs w:val="24"/>
                        </w:rPr>
                        <w:t xml:space="preserve">                        Organization of Education</w:t>
                      </w:r>
                    </w:p>
                  </w:txbxContent>
                </v:textbox>
              </v:shape>
            </w:pict>
          </mc:Fallback>
        </mc:AlternateContent>
      </w:r>
      <w:r w:rsidRPr="009003D5">
        <w:t xml:space="preserve">                                                  </w:t>
      </w:r>
    </w:p>
    <w:p w14:paraId="1660F923" w14:textId="77777777" w:rsidR="009003D5" w:rsidRPr="009003D5" w:rsidRDefault="009003D5" w:rsidP="009003D5">
      <w:pPr>
        <w:spacing w:after="0" w:line="240" w:lineRule="auto"/>
        <w:rPr>
          <w:rFonts w:ascii="Times New Roman" w:eastAsia="Times New Roman" w:hAnsi="Times New Roman" w:cs="Times New Roman"/>
          <w:color w:val="000000"/>
          <w:kern w:val="28"/>
          <w:sz w:val="20"/>
          <w:szCs w:val="20"/>
        </w:rPr>
      </w:pPr>
    </w:p>
    <w:p w14:paraId="21427BB9" w14:textId="77777777" w:rsidR="009003D5" w:rsidRPr="009003D5" w:rsidRDefault="009003D5" w:rsidP="009003D5">
      <w:pPr>
        <w:spacing w:after="0" w:line="240" w:lineRule="auto"/>
        <w:rPr>
          <w:rFonts w:ascii="Times New Roman" w:eastAsia="Times New Roman" w:hAnsi="Times New Roman" w:cs="Times New Roman"/>
          <w:color w:val="000000"/>
          <w:kern w:val="28"/>
          <w:sz w:val="20"/>
          <w:szCs w:val="20"/>
        </w:rPr>
      </w:pPr>
    </w:p>
    <w:p w14:paraId="0E91310A" w14:textId="2CCF2790" w:rsidR="009003D5" w:rsidRDefault="009003D5" w:rsidP="009003D5">
      <w:pPr>
        <w:spacing w:after="0" w:line="240" w:lineRule="auto"/>
        <w:rPr>
          <w:rFonts w:ascii="Times New Roman" w:eastAsia="Times New Roman" w:hAnsi="Times New Roman" w:cs="Times New Roman"/>
          <w:color w:val="000000"/>
          <w:kern w:val="28"/>
          <w:sz w:val="20"/>
          <w:szCs w:val="20"/>
        </w:rPr>
      </w:pPr>
    </w:p>
    <w:p w14:paraId="222D7B7B" w14:textId="45E6F20E" w:rsidR="008A14B7" w:rsidRDefault="008A14B7" w:rsidP="009003D5">
      <w:pPr>
        <w:spacing w:after="0" w:line="240" w:lineRule="auto"/>
        <w:rPr>
          <w:rFonts w:ascii="Times New Roman" w:eastAsia="Times New Roman" w:hAnsi="Times New Roman" w:cs="Times New Roman"/>
          <w:color w:val="000000"/>
          <w:kern w:val="28"/>
          <w:sz w:val="20"/>
          <w:szCs w:val="20"/>
        </w:rPr>
      </w:pPr>
    </w:p>
    <w:p w14:paraId="47E0CACB" w14:textId="77777777" w:rsidR="008A14B7" w:rsidRPr="009003D5" w:rsidRDefault="008A14B7" w:rsidP="009003D5">
      <w:pPr>
        <w:spacing w:after="0" w:line="240" w:lineRule="auto"/>
        <w:rPr>
          <w:rFonts w:ascii="Times New Roman" w:eastAsia="Times New Roman" w:hAnsi="Times New Roman" w:cs="Times New Roman"/>
          <w:color w:val="000000"/>
          <w:kern w:val="28"/>
          <w:sz w:val="20"/>
          <w:szCs w:val="20"/>
        </w:rPr>
      </w:pPr>
    </w:p>
    <w:p w14:paraId="73131563" w14:textId="77777777" w:rsidR="009003D5" w:rsidRPr="009003D5" w:rsidRDefault="009003D5" w:rsidP="009003D5">
      <w:pPr>
        <w:spacing w:after="0" w:line="240" w:lineRule="auto"/>
        <w:rPr>
          <w:rFonts w:ascii="Times New Roman" w:eastAsia="Times New Roman" w:hAnsi="Times New Roman" w:cs="Times New Roman"/>
          <w:color w:val="000000"/>
          <w:kern w:val="28"/>
          <w:sz w:val="20"/>
          <w:szCs w:val="20"/>
        </w:rPr>
      </w:pPr>
      <w:r w:rsidRPr="009003D5">
        <w:rPr>
          <w:rFonts w:ascii="Times New Roman" w:eastAsia="Times New Roman" w:hAnsi="Times New Roman" w:cs="Times New Roman"/>
          <w:noProof/>
          <w:color w:val="000000"/>
          <w:kern w:val="28"/>
          <w:sz w:val="20"/>
          <w:szCs w:val="20"/>
        </w:rPr>
        <mc:AlternateContent>
          <mc:Choice Requires="wps">
            <w:drawing>
              <wp:anchor distT="0" distB="0" distL="114300" distR="114300" simplePos="0" relativeHeight="251768832" behindDoc="0" locked="0" layoutInCell="1" allowOverlap="1" wp14:anchorId="25E1729F" wp14:editId="54F70817">
                <wp:simplePos x="0" y="0"/>
                <wp:positionH relativeFrom="column">
                  <wp:posOffset>1722120</wp:posOffset>
                </wp:positionH>
                <wp:positionV relativeFrom="paragraph">
                  <wp:posOffset>12700</wp:posOffset>
                </wp:positionV>
                <wp:extent cx="2428875" cy="601980"/>
                <wp:effectExtent l="0" t="0" r="28575" b="26670"/>
                <wp:wrapNone/>
                <wp:docPr id="319" name="Flowchart: Process 319"/>
                <wp:cNvGraphicFramePr/>
                <a:graphic xmlns:a="http://schemas.openxmlformats.org/drawingml/2006/main">
                  <a:graphicData uri="http://schemas.microsoft.com/office/word/2010/wordprocessingShape">
                    <wps:wsp>
                      <wps:cNvSpPr/>
                      <wps:spPr>
                        <a:xfrm>
                          <a:off x="0" y="0"/>
                          <a:ext cx="2428875" cy="601980"/>
                        </a:xfrm>
                        <a:prstGeom prst="flowChartProcess">
                          <a:avLst/>
                        </a:prstGeom>
                        <a:solidFill>
                          <a:sysClr val="window" lastClr="FFFFFF"/>
                        </a:solidFill>
                        <a:ln w="25400" cap="flat" cmpd="sng" algn="ctr">
                          <a:solidFill>
                            <a:sysClr val="windowText" lastClr="000000"/>
                          </a:solidFill>
                          <a:prstDash val="solid"/>
                        </a:ln>
                        <a:effectLst/>
                      </wps:spPr>
                      <wps:txbx>
                        <w:txbxContent>
                          <w:p w14:paraId="13AB5445" w14:textId="77777777" w:rsidR="009003D5" w:rsidRPr="00125AC6" w:rsidRDefault="009003D5" w:rsidP="00AD6489">
                            <w:pPr>
                              <w:spacing w:after="0"/>
                              <w:jc w:val="center"/>
                              <w:rPr>
                                <w:rFonts w:ascii="Times New Roman" w:hAnsi="Times New Roman" w:cs="Times New Roman"/>
                                <w:sz w:val="18"/>
                                <w:szCs w:val="18"/>
                              </w:rPr>
                            </w:pPr>
                            <w:r w:rsidRPr="00125AC6">
                              <w:rPr>
                                <w:rFonts w:ascii="Times New Roman" w:hAnsi="Times New Roman" w:cs="Times New Roman"/>
                                <w:sz w:val="18"/>
                                <w:szCs w:val="18"/>
                              </w:rPr>
                              <w:t>President</w:t>
                            </w:r>
                          </w:p>
                          <w:p w14:paraId="2ECCA71F" w14:textId="77777777" w:rsidR="009003D5" w:rsidRPr="00AD6489" w:rsidRDefault="009003D5" w:rsidP="00AD6489">
                            <w:pPr>
                              <w:spacing w:after="0"/>
                              <w:jc w:val="center"/>
                              <w:rPr>
                                <w:rFonts w:ascii="Times New Roman" w:hAnsi="Times New Roman" w:cs="Times New Roman"/>
                                <w:sz w:val="18"/>
                                <w:szCs w:val="18"/>
                              </w:rPr>
                            </w:pPr>
                            <w:r w:rsidRPr="00AD6489">
                              <w:rPr>
                                <w:rFonts w:ascii="Times New Roman" w:hAnsi="Times New Roman" w:cs="Times New Roman"/>
                                <w:sz w:val="18"/>
                                <w:szCs w:val="18"/>
                              </w:rPr>
                              <w:t>Rev. Dr. Charles E. Graham</w:t>
                            </w:r>
                          </w:p>
                          <w:p w14:paraId="7C3411BF" w14:textId="3BB134A4" w:rsidR="009003D5" w:rsidRPr="00AD6489" w:rsidRDefault="00AD6489" w:rsidP="009003D5">
                            <w:pPr>
                              <w:jc w:val="center"/>
                              <w:rPr>
                                <w:rFonts w:ascii="Times New Roman" w:hAnsi="Times New Roman" w:cs="Times New Roman"/>
                                <w:sz w:val="18"/>
                                <w:szCs w:val="18"/>
                              </w:rPr>
                            </w:pPr>
                            <w:r>
                              <w:rPr>
                                <w:rFonts w:ascii="Times New Roman" w:hAnsi="Times New Roman" w:cs="Times New Roman"/>
                                <w:sz w:val="18"/>
                                <w:szCs w:val="18"/>
                              </w:rPr>
                              <w:t xml:space="preserve">Chief </w:t>
                            </w:r>
                            <w:r w:rsidR="009003D5" w:rsidRPr="00AD6489">
                              <w:rPr>
                                <w:rFonts w:ascii="Times New Roman" w:hAnsi="Times New Roman" w:cs="Times New Roman"/>
                                <w:sz w:val="18"/>
                                <w:szCs w:val="18"/>
                              </w:rPr>
                              <w:t>Executive Office</w:t>
                            </w:r>
                          </w:p>
                          <w:p w14:paraId="7499C325" w14:textId="77777777" w:rsidR="009003D5" w:rsidRDefault="009003D5" w:rsidP="009003D5">
                            <w:pPr>
                              <w:jc w:val="center"/>
                            </w:pPr>
                          </w:p>
                          <w:p w14:paraId="49E05EE6" w14:textId="77777777" w:rsidR="009003D5" w:rsidRDefault="009003D5" w:rsidP="009003D5">
                            <w:pPr>
                              <w:jc w:val="center"/>
                            </w:pPr>
                          </w:p>
                          <w:p w14:paraId="3FA56C28" w14:textId="77777777" w:rsidR="009003D5" w:rsidRDefault="009003D5" w:rsidP="009003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729F" id="Flowchart: Process 319" o:spid="_x0000_s1027" type="#_x0000_t109" style="position:absolute;margin-left:135.6pt;margin-top:1pt;width:191.25pt;height:47.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" fillcolor="window" strokecolor="windowText" strokeweight="2pt">
                <v:textbox>
                  <w:txbxContent>
                    <w:p w14:paraId="13AB5445" w14:textId="77777777" w:rsidR="009003D5" w:rsidRPr="00125AC6" w:rsidRDefault="009003D5" w:rsidP="00AD6489">
                      <w:pPr>
                        <w:spacing w:after="0"/>
                        <w:jc w:val="center"/>
                        <w:rPr>
                          <w:rFonts w:ascii="Times New Roman" w:hAnsi="Times New Roman" w:cs="Times New Roman"/>
                          <w:sz w:val="18"/>
                          <w:szCs w:val="18"/>
                        </w:rPr>
                      </w:pPr>
                      <w:r w:rsidRPr="00125AC6">
                        <w:rPr>
                          <w:rFonts w:ascii="Times New Roman" w:hAnsi="Times New Roman" w:cs="Times New Roman"/>
                          <w:sz w:val="18"/>
                          <w:szCs w:val="18"/>
                        </w:rPr>
                        <w:t>President</w:t>
                      </w:r>
                    </w:p>
                    <w:p w14:paraId="2ECCA71F" w14:textId="77777777" w:rsidR="009003D5" w:rsidRPr="00AD6489" w:rsidRDefault="009003D5" w:rsidP="00AD6489">
                      <w:pPr>
                        <w:spacing w:after="0"/>
                        <w:jc w:val="center"/>
                        <w:rPr>
                          <w:rFonts w:ascii="Times New Roman" w:hAnsi="Times New Roman" w:cs="Times New Roman"/>
                          <w:sz w:val="18"/>
                          <w:szCs w:val="18"/>
                        </w:rPr>
                      </w:pPr>
                      <w:r w:rsidRPr="00AD6489">
                        <w:rPr>
                          <w:rFonts w:ascii="Times New Roman" w:hAnsi="Times New Roman" w:cs="Times New Roman"/>
                          <w:sz w:val="18"/>
                          <w:szCs w:val="18"/>
                        </w:rPr>
                        <w:t>Rev. Dr. Charles E. Graham</w:t>
                      </w:r>
                    </w:p>
                    <w:p w14:paraId="7C3411BF" w14:textId="3BB134A4" w:rsidR="009003D5" w:rsidRPr="00AD6489" w:rsidRDefault="00AD6489" w:rsidP="009003D5">
                      <w:pPr>
                        <w:jc w:val="center"/>
                        <w:rPr>
                          <w:rFonts w:ascii="Times New Roman" w:hAnsi="Times New Roman" w:cs="Times New Roman"/>
                          <w:sz w:val="18"/>
                          <w:szCs w:val="18"/>
                        </w:rPr>
                      </w:pPr>
                      <w:r>
                        <w:rPr>
                          <w:rFonts w:ascii="Times New Roman" w:hAnsi="Times New Roman" w:cs="Times New Roman"/>
                          <w:sz w:val="18"/>
                          <w:szCs w:val="18"/>
                        </w:rPr>
                        <w:t xml:space="preserve">Chief </w:t>
                      </w:r>
                      <w:r w:rsidR="009003D5" w:rsidRPr="00AD6489">
                        <w:rPr>
                          <w:rFonts w:ascii="Times New Roman" w:hAnsi="Times New Roman" w:cs="Times New Roman"/>
                          <w:sz w:val="18"/>
                          <w:szCs w:val="18"/>
                        </w:rPr>
                        <w:t>Executive Office</w:t>
                      </w:r>
                    </w:p>
                    <w:p w14:paraId="7499C325" w14:textId="77777777" w:rsidR="009003D5" w:rsidRDefault="009003D5" w:rsidP="009003D5">
                      <w:pPr>
                        <w:jc w:val="center"/>
                      </w:pPr>
                    </w:p>
                    <w:p w14:paraId="49E05EE6" w14:textId="77777777" w:rsidR="009003D5" w:rsidRDefault="009003D5" w:rsidP="009003D5">
                      <w:pPr>
                        <w:jc w:val="center"/>
                      </w:pPr>
                    </w:p>
                    <w:p w14:paraId="3FA56C28" w14:textId="77777777" w:rsidR="009003D5" w:rsidRDefault="009003D5" w:rsidP="009003D5">
                      <w:pPr>
                        <w:jc w:val="center"/>
                      </w:pPr>
                    </w:p>
                  </w:txbxContent>
                </v:textbox>
              </v:shape>
            </w:pict>
          </mc:Fallback>
        </mc:AlternateContent>
      </w:r>
    </w:p>
    <w:p w14:paraId="3E285F1E" w14:textId="77777777" w:rsidR="009003D5" w:rsidRPr="009003D5" w:rsidRDefault="009003D5" w:rsidP="009003D5">
      <w:pPr>
        <w:spacing w:after="0" w:line="240" w:lineRule="auto"/>
        <w:jc w:val="center"/>
        <w:rPr>
          <w:rFonts w:ascii="Times New Roman" w:eastAsia="Times New Roman" w:hAnsi="Times New Roman" w:cs="Times New Roman"/>
          <w:kern w:val="28"/>
          <w:sz w:val="18"/>
          <w:szCs w:val="18"/>
          <w14:shadow w14:blurRad="50800" w14:dist="38100" w14:dir="2700000" w14:sx="100000" w14:sy="100000" w14:kx="0" w14:ky="0" w14:algn="tl">
            <w14:srgbClr w14:val="000000">
              <w14:alpha w14:val="60000"/>
            </w14:srgbClr>
          </w14:shadow>
        </w:rPr>
      </w:pPr>
      <w:r w:rsidRPr="009003D5">
        <w:rPr>
          <w:rFonts w:ascii="Times New Roman" w:eastAsia="Times New Roman" w:hAnsi="Times New Roman" w:cs="Times New Roman"/>
          <w:kern w:val="28"/>
          <w:sz w:val="18"/>
          <w:szCs w:val="18"/>
          <w14:shadow w14:blurRad="50800" w14:dist="38100" w14:dir="2700000" w14:sx="100000" w14:sy="100000" w14:kx="0" w14:ky="0" w14:algn="tl">
            <w14:srgbClr w14:val="000000">
              <w14:alpha w14:val="60000"/>
            </w14:srgbClr>
          </w14:shadow>
        </w:rPr>
        <w:t>VIII</w:t>
      </w:r>
    </w:p>
    <w:p w14:paraId="2DD5C7F5" w14:textId="77777777" w:rsidR="009003D5" w:rsidRPr="009003D5" w:rsidRDefault="009003D5" w:rsidP="009003D5">
      <w:pPr>
        <w:spacing w:after="0" w:line="240" w:lineRule="auto"/>
        <w:jc w:val="center"/>
        <w:rPr>
          <w:rFonts w:ascii="Copperplate Gothic Bold" w:eastAsia="Times New Roman" w:hAnsi="Copperplate Gothic Bold" w:cs="Times New Roman"/>
          <w:color w:val="800000"/>
          <w:kern w:val="28"/>
          <w:sz w:val="18"/>
          <w:szCs w:val="18"/>
          <w14:shadow w14:blurRad="50800" w14:dist="38100" w14:dir="2700000" w14:sx="100000" w14:sy="100000" w14:kx="0" w14:ky="0" w14:algn="tl">
            <w14:srgbClr w14:val="000000">
              <w14:alpha w14:val="60000"/>
            </w14:srgbClr>
          </w14:shadow>
        </w:rPr>
      </w:pPr>
    </w:p>
    <w:p w14:paraId="7D64D578" w14:textId="77777777" w:rsidR="009003D5" w:rsidRPr="009003D5" w:rsidRDefault="009003D5" w:rsidP="009003D5">
      <w:pPr>
        <w:spacing w:after="0" w:line="240" w:lineRule="auto"/>
        <w:jc w:val="center"/>
        <w:rPr>
          <w:rFonts w:ascii="Copperplate Gothic Bold" w:eastAsia="Times New Roman" w:hAnsi="Copperplate Gothic Bold" w:cs="Times New Roman"/>
          <w:b/>
          <w:bCs/>
          <w:color w:val="800000"/>
          <w:kern w:val="28"/>
          <w:sz w:val="16"/>
          <w:szCs w:val="16"/>
          <w14:shadow w14:blurRad="50800" w14:dist="38100" w14:dir="2700000" w14:sx="100000" w14:sy="100000" w14:kx="0" w14:ky="0" w14:algn="tl">
            <w14:srgbClr w14:val="000000">
              <w14:alpha w14:val="60000"/>
            </w14:srgbClr>
          </w14:shadow>
        </w:rPr>
      </w:pPr>
    </w:p>
    <w:p w14:paraId="205E6A23" w14:textId="77777777" w:rsidR="009003D5" w:rsidRPr="009003D5" w:rsidRDefault="009003D5" w:rsidP="009003D5">
      <w:pPr>
        <w:spacing w:after="0" w:line="240" w:lineRule="auto"/>
        <w:jc w:val="center"/>
        <w:rPr>
          <w:rFonts w:ascii="Copperplate Gothic Bold" w:eastAsia="Times New Roman" w:hAnsi="Copperplate Gothic Bold" w:cs="Times New Roman"/>
          <w:b/>
          <w:bCs/>
          <w:color w:val="800000"/>
          <w:kern w:val="28"/>
          <w:sz w:val="18"/>
          <w:szCs w:val="18"/>
          <w14:shadow w14:blurRad="50800" w14:dist="38100" w14:dir="2700000" w14:sx="100000" w14:sy="100000" w14:kx="0" w14:ky="0" w14:algn="tl">
            <w14:srgbClr w14:val="000000">
              <w14:alpha w14:val="60000"/>
            </w14:srgbClr>
          </w14:shadow>
        </w:rPr>
      </w:pPr>
      <w:r w:rsidRPr="009003D5">
        <w:rPr>
          <w:rFonts w:ascii="Copperplate Gothic Bold" w:eastAsia="Times New Roman" w:hAnsi="Copperplate Gothic Bold" w:cs="Times New Roman"/>
          <w:b/>
          <w:bCs/>
          <w:noProof/>
          <w:color w:val="800000"/>
          <w:kern w:val="28"/>
          <w:sz w:val="18"/>
          <w:szCs w:val="18"/>
        </w:rPr>
        <mc:AlternateContent>
          <mc:Choice Requires="wps">
            <w:drawing>
              <wp:anchor distT="0" distB="0" distL="114300" distR="114300" simplePos="0" relativeHeight="251807744" behindDoc="0" locked="0" layoutInCell="1" allowOverlap="1" wp14:anchorId="23FE3B64" wp14:editId="6B39276B">
                <wp:simplePos x="0" y="0"/>
                <wp:positionH relativeFrom="column">
                  <wp:posOffset>2895600</wp:posOffset>
                </wp:positionH>
                <wp:positionV relativeFrom="paragraph">
                  <wp:posOffset>75565</wp:posOffset>
                </wp:positionV>
                <wp:extent cx="0" cy="518160"/>
                <wp:effectExtent l="76200" t="38100" r="57150" b="15240"/>
                <wp:wrapNone/>
                <wp:docPr id="29" name="Straight Arrow Connector 29"/>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type w14:anchorId="522AFB64" id="_x0000_t32" coordsize="21600,21600" o:spt="32" o:oned="t" path="m,l21600,21600e" filled="f">
                <v:path arrowok="t" fillok="f" o:connecttype="none"/>
                <o:lock v:ext="edit" shapetype="t"/>
              </v:shapetype>
              <v:shape id="Straight Arrow Connector 29" o:spid="_x0000_s1026" type="#_x0000_t32" style="position:absolute;margin-left:228pt;margin-top:5.95pt;width:0;height:40.8pt;flip: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" strokecolor="windowText">
                <v:stroke endarrow="block"/>
              </v:shape>
            </w:pict>
          </mc:Fallback>
        </mc:AlternateContent>
      </w:r>
    </w:p>
    <w:p w14:paraId="611A78D6" w14:textId="77777777" w:rsidR="009003D5" w:rsidRPr="009003D5" w:rsidRDefault="009003D5" w:rsidP="009003D5">
      <w:pPr>
        <w:jc w:val="center"/>
        <w:rPr>
          <w:noProof/>
          <w:kern w:val="28"/>
          <w:szCs w:val="20"/>
        </w:rPr>
      </w:pPr>
      <w:r w:rsidRPr="009003D5">
        <w:rPr>
          <w:noProof/>
          <w:kern w:val="28"/>
          <w:szCs w:val="20"/>
        </w:rPr>
        <mc:AlternateContent>
          <mc:Choice Requires="wps">
            <w:drawing>
              <wp:anchor distT="4294967295" distB="4294967295" distL="114300" distR="114300" simplePos="0" relativeHeight="251777024" behindDoc="0" locked="0" layoutInCell="1" allowOverlap="1" wp14:anchorId="0AAA27A4" wp14:editId="3CBF641E">
                <wp:simplePos x="0" y="0"/>
                <wp:positionH relativeFrom="column">
                  <wp:posOffset>2124075</wp:posOffset>
                </wp:positionH>
                <wp:positionV relativeFrom="paragraph">
                  <wp:posOffset>3771899</wp:posOffset>
                </wp:positionV>
                <wp:extent cx="9525"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E08F5D" id="Straight Connector 15" o:spid="_x0000_s1026" style="position:absolute;flip:x;z-index:2517770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167.25pt,297pt" to="16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" strokecolor="#4a7ebb">
                <o:lock v:ext="edit" shapetype="f"/>
              </v:line>
            </w:pict>
          </mc:Fallback>
        </mc:AlternateContent>
      </w:r>
      <w:r w:rsidRPr="009003D5">
        <w:rPr>
          <w:noProof/>
          <w:kern w:val="28"/>
          <w:szCs w:val="20"/>
        </w:rPr>
        <mc:AlternateContent>
          <mc:Choice Requires="wps">
            <w:drawing>
              <wp:anchor distT="4294967295" distB="4294967295" distL="114299" distR="114299" simplePos="0" relativeHeight="251778048" behindDoc="0" locked="0" layoutInCell="1" allowOverlap="1" wp14:anchorId="1570ACD1" wp14:editId="1EA28034">
                <wp:simplePos x="0" y="0"/>
                <wp:positionH relativeFrom="column">
                  <wp:posOffset>2057399</wp:posOffset>
                </wp:positionH>
                <wp:positionV relativeFrom="paragraph">
                  <wp:posOffset>4305299</wp:posOffset>
                </wp:positionV>
                <wp:extent cx="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479DE9" id="Straight Connector 16" o:spid="_x0000_s1026" style="position:absolute;flip:x;z-index:251778048;visibility:visible;mso-wrap-style:square;mso-width-percent:0;mso-height-percent:0;mso-wrap-distance-left:3.17497mm;mso-wrap-distance-top:.3mm;mso-wrap-distance-right:3.17497mm;mso-wrap-distance-bottom:.3mm;mso-position-horizontal:absolute;mso-position-horizontal-relative:text;mso-position-vertical:absolute;mso-position-vertical-relative:text;mso-width-percent:0;mso-height-percent:0;mso-width-relative:margin;mso-height-relative:margin" from="162pt,339pt" to="162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" strokecolor="#4a7ebb">
                <o:lock v:ext="edit" shapetype="f"/>
              </v:line>
            </w:pict>
          </mc:Fallback>
        </mc:AlternateContent>
      </w:r>
      <w:r w:rsidRPr="009003D5">
        <w:rPr>
          <w:noProof/>
          <w:kern w:val="28"/>
          <w:szCs w:val="20"/>
        </w:rPr>
        <w:t xml:space="preserve">   </w:t>
      </w:r>
    </w:p>
    <w:p w14:paraId="4F9A8574" w14:textId="33A37DAE" w:rsidR="009003D5" w:rsidRPr="009003D5" w:rsidRDefault="009003D5" w:rsidP="009003D5">
      <w:pPr>
        <w:spacing w:after="9" w:line="246" w:lineRule="auto"/>
        <w:ind w:left="719" w:right="826" w:firstLine="4"/>
        <w:jc w:val="center"/>
        <w:rPr>
          <w:noProof/>
          <w:kern w:val="28"/>
          <w:szCs w:val="20"/>
        </w:rPr>
      </w:pPr>
      <w:r w:rsidRPr="009003D5">
        <w:rPr>
          <w:noProof/>
          <w:kern w:val="28"/>
          <w:szCs w:val="20"/>
        </w:rPr>
        <mc:AlternateContent>
          <mc:Choice Requires="wps">
            <w:drawing>
              <wp:anchor distT="0" distB="0" distL="114300" distR="114300" simplePos="0" relativeHeight="251780096" behindDoc="0" locked="0" layoutInCell="1" allowOverlap="1" wp14:anchorId="5B1D2028" wp14:editId="73B234EE">
                <wp:simplePos x="0" y="0"/>
                <wp:positionH relativeFrom="column">
                  <wp:posOffset>3802380</wp:posOffset>
                </wp:positionH>
                <wp:positionV relativeFrom="paragraph">
                  <wp:posOffset>177800</wp:posOffset>
                </wp:positionV>
                <wp:extent cx="952500" cy="350520"/>
                <wp:effectExtent l="0" t="0" r="19050" b="11430"/>
                <wp:wrapNone/>
                <wp:docPr id="17" name="Flowchart: Process 17"/>
                <wp:cNvGraphicFramePr/>
                <a:graphic xmlns:a="http://schemas.openxmlformats.org/drawingml/2006/main">
                  <a:graphicData uri="http://schemas.microsoft.com/office/word/2010/wordprocessingShape">
                    <wps:wsp>
                      <wps:cNvSpPr/>
                      <wps:spPr>
                        <a:xfrm>
                          <a:off x="0" y="0"/>
                          <a:ext cx="952500" cy="35052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82AA24" id="Flowchart: Process 17" o:spid="_x0000_s1026" type="#_x0000_t109" style="position:absolute;margin-left:299.4pt;margin-top:14pt;width:75pt;height:27.6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" filled="f" strokecolor="windowText" strokeweight="2pt"/>
            </w:pict>
          </mc:Fallback>
        </mc:AlternateContent>
      </w:r>
      <w:r w:rsidRPr="009003D5">
        <w:rPr>
          <w:noProof/>
          <w:kern w:val="28"/>
          <w:szCs w:val="20"/>
        </w:rPr>
        <mc:AlternateContent>
          <mc:Choice Requires="wps">
            <w:drawing>
              <wp:anchor distT="0" distB="0" distL="114300" distR="114300" simplePos="0" relativeHeight="251779072" behindDoc="0" locked="0" layoutInCell="1" allowOverlap="1" wp14:anchorId="2B92375F" wp14:editId="3DCE0783">
                <wp:simplePos x="0" y="0"/>
                <wp:positionH relativeFrom="column">
                  <wp:posOffset>929640</wp:posOffset>
                </wp:positionH>
                <wp:positionV relativeFrom="paragraph">
                  <wp:posOffset>177800</wp:posOffset>
                </wp:positionV>
                <wp:extent cx="914400" cy="350520"/>
                <wp:effectExtent l="0" t="0" r="19050" b="11430"/>
                <wp:wrapNone/>
                <wp:docPr id="18" name="Flowchart: Process 18"/>
                <wp:cNvGraphicFramePr/>
                <a:graphic xmlns:a="http://schemas.openxmlformats.org/drawingml/2006/main">
                  <a:graphicData uri="http://schemas.microsoft.com/office/word/2010/wordprocessingShape">
                    <wps:wsp>
                      <wps:cNvSpPr/>
                      <wps:spPr>
                        <a:xfrm>
                          <a:off x="0" y="0"/>
                          <a:ext cx="914400" cy="35052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AD5D" id="Flowchart: Process 18" o:spid="_x0000_s1026" type="#_x0000_t109" style="position:absolute;margin-left:73.2pt;margin-top:14pt;width:1in;height:2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" filled="f" strokecolor="windowText" strokeweight="2pt"/>
            </w:pict>
          </mc:Fallback>
        </mc:AlternateContent>
      </w:r>
      <w:r w:rsidRPr="009003D5">
        <w:rPr>
          <w:noProof/>
          <w:kern w:val="28"/>
          <w:szCs w:val="20"/>
        </w:rPr>
        <mc:AlternateContent>
          <mc:Choice Requires="wps">
            <w:drawing>
              <wp:anchor distT="0" distB="0" distL="114300" distR="114300" simplePos="0" relativeHeight="251771904" behindDoc="0" locked="0" layoutInCell="1" allowOverlap="1" wp14:anchorId="257336DC" wp14:editId="500C58D5">
                <wp:simplePos x="0" y="0"/>
                <wp:positionH relativeFrom="column">
                  <wp:posOffset>2316480</wp:posOffset>
                </wp:positionH>
                <wp:positionV relativeFrom="paragraph">
                  <wp:posOffset>116840</wp:posOffset>
                </wp:positionV>
                <wp:extent cx="1211580" cy="411480"/>
                <wp:effectExtent l="0" t="0" r="26670" b="26670"/>
                <wp:wrapNone/>
                <wp:docPr id="51" name="Flowchart: Proces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411480"/>
                        </a:xfrm>
                        <a:prstGeom prst="flowChartProcess">
                          <a:avLst/>
                        </a:prstGeom>
                        <a:solidFill>
                          <a:sysClr val="window" lastClr="FFFFFF"/>
                        </a:solidFill>
                        <a:ln w="25400" cap="flat" cmpd="sng" algn="ctr">
                          <a:solidFill>
                            <a:sysClr val="windowText" lastClr="000000"/>
                          </a:solidFill>
                          <a:prstDash val="solid"/>
                        </a:ln>
                        <a:effectLst/>
                      </wps:spPr>
                      <wps:txbx>
                        <w:txbxContent>
                          <w:p w14:paraId="67FDD093" w14:textId="77777777" w:rsidR="009003D5" w:rsidRPr="00AD6489" w:rsidRDefault="009003D5" w:rsidP="009003D5">
                            <w:pPr>
                              <w:jc w:val="center"/>
                              <w:rPr>
                                <w:rFonts w:ascii="Times New Roman" w:hAnsi="Times New Roman" w:cs="Times New Roman"/>
                                <w:sz w:val="18"/>
                                <w:szCs w:val="18"/>
                              </w:rPr>
                            </w:pPr>
                            <w:r w:rsidRPr="00AD6489">
                              <w:rPr>
                                <w:rFonts w:ascii="Times New Roman" w:hAnsi="Times New Roman" w:cs="Times New Roman"/>
                                <w:sz w:val="18"/>
                                <w:szCs w:val="18"/>
                              </w:rPr>
                              <w:t>Vice-President</w:t>
                            </w:r>
                          </w:p>
                          <w:p w14:paraId="0F377A29" w14:textId="77777777" w:rsidR="009003D5" w:rsidRPr="00602047" w:rsidRDefault="009003D5" w:rsidP="009003D5">
                            <w:pPr>
                              <w:jc w:val="center"/>
                            </w:pPr>
                            <w:r w:rsidRPr="00602047">
                              <w:rPr>
                                <w:sz w:val="18"/>
                                <w:szCs w:val="18"/>
                              </w:rPr>
                              <w:t>Dr. Mary O. Stover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36DC" id="Flowchart: Process 51" o:spid="_x0000_s1028" type="#_x0000_t109" style="position:absolute;left:0;text-align:left;margin-left:182.4pt;margin-top:9.2pt;width:95.4pt;height:3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" fillcolor="window" strokecolor="windowText" strokeweight="2pt">
                <v:path arrowok="t"/>
                <v:textbox>
                  <w:txbxContent>
                    <w:p w14:paraId="67FDD093" w14:textId="77777777" w:rsidR="009003D5" w:rsidRPr="00AD6489" w:rsidRDefault="009003D5" w:rsidP="009003D5">
                      <w:pPr>
                        <w:jc w:val="center"/>
                        <w:rPr>
                          <w:rFonts w:ascii="Times New Roman" w:hAnsi="Times New Roman" w:cs="Times New Roman"/>
                          <w:sz w:val="18"/>
                          <w:szCs w:val="18"/>
                        </w:rPr>
                      </w:pPr>
                      <w:r w:rsidRPr="00AD6489">
                        <w:rPr>
                          <w:rFonts w:ascii="Times New Roman" w:hAnsi="Times New Roman" w:cs="Times New Roman"/>
                          <w:sz w:val="18"/>
                          <w:szCs w:val="18"/>
                        </w:rPr>
                        <w:t>Vice-President</w:t>
                      </w:r>
                    </w:p>
                    <w:p w14:paraId="0F377A29" w14:textId="77777777" w:rsidR="009003D5" w:rsidRPr="00602047" w:rsidRDefault="009003D5" w:rsidP="009003D5">
                      <w:pPr>
                        <w:jc w:val="center"/>
                      </w:pPr>
                      <w:r w:rsidRPr="00602047">
                        <w:rPr>
                          <w:sz w:val="18"/>
                          <w:szCs w:val="18"/>
                        </w:rPr>
                        <w:t>Dr. Mary O. Stover</w:t>
                      </w:r>
                    </w:p>
                  </w:txbxContent>
                </v:textbox>
              </v:shape>
            </w:pict>
          </mc:Fallback>
        </mc:AlternateContent>
      </w:r>
    </w:p>
    <w:p w14:paraId="75FE9991" w14:textId="77777777" w:rsidR="009003D5" w:rsidRPr="009003D5" w:rsidRDefault="009003D5" w:rsidP="009003D5">
      <w:pPr>
        <w:spacing w:after="9" w:line="246" w:lineRule="auto"/>
        <w:ind w:left="719" w:right="826" w:firstLine="4"/>
        <w:rPr>
          <w:rFonts w:ascii="Times New Roman" w:hAnsi="Times New Roman" w:cs="Times New Roman"/>
          <w:noProof/>
          <w:kern w:val="28"/>
          <w:sz w:val="18"/>
          <w:szCs w:val="18"/>
        </w:rPr>
      </w:pPr>
      <w:r w:rsidRPr="009003D5">
        <w:rPr>
          <w:noProof/>
          <w:kern w:val="28"/>
          <w:szCs w:val="20"/>
        </w:rPr>
        <w:t xml:space="preserve">                </w:t>
      </w:r>
      <w:r w:rsidRPr="00AD6489">
        <w:rPr>
          <w:rFonts w:ascii="Times New Roman" w:hAnsi="Times New Roman" w:cs="Times New Roman"/>
          <w:noProof/>
          <w:kern w:val="28"/>
          <w:sz w:val="18"/>
          <w:szCs w:val="18"/>
        </w:rPr>
        <w:t xml:space="preserve">Finance Officer                                                                             </w:t>
      </w:r>
      <w:r w:rsidRPr="009003D5">
        <w:rPr>
          <w:rFonts w:ascii="Times New Roman" w:hAnsi="Times New Roman" w:cs="Times New Roman"/>
          <w:noProof/>
          <w:kern w:val="28"/>
          <w:sz w:val="18"/>
          <w:szCs w:val="18"/>
        </w:rPr>
        <w:t xml:space="preserve">Director of Plant </w:t>
      </w:r>
    </w:p>
    <w:p w14:paraId="43563521" w14:textId="77777777" w:rsidR="009003D5" w:rsidRPr="009003D5" w:rsidRDefault="009003D5" w:rsidP="009003D5">
      <w:pPr>
        <w:spacing w:after="9" w:line="246" w:lineRule="auto"/>
        <w:ind w:left="719" w:right="826" w:firstLine="4"/>
        <w:rPr>
          <w:rFonts w:ascii="Times New Roman" w:hAnsi="Times New Roman" w:cs="Times New Roman"/>
          <w:noProof/>
          <w:kern w:val="28"/>
          <w:sz w:val="18"/>
          <w:szCs w:val="18"/>
        </w:rPr>
      </w:pPr>
      <w:r w:rsidRPr="009003D5">
        <w:rPr>
          <w:noProof/>
          <w:kern w:val="28"/>
          <w:szCs w:val="20"/>
        </w:rPr>
        <mc:AlternateContent>
          <mc:Choice Requires="wps">
            <w:drawing>
              <wp:anchor distT="0" distB="0" distL="114300" distR="114300" simplePos="0" relativeHeight="251806720" behindDoc="0" locked="0" layoutInCell="1" allowOverlap="1" wp14:anchorId="04B8C517" wp14:editId="3F6DB170">
                <wp:simplePos x="0" y="0"/>
                <wp:positionH relativeFrom="column">
                  <wp:posOffset>3528060</wp:posOffset>
                </wp:positionH>
                <wp:positionV relativeFrom="paragraph">
                  <wp:posOffset>27305</wp:posOffset>
                </wp:positionV>
                <wp:extent cx="274320" cy="0"/>
                <wp:effectExtent l="38100" t="76200" r="0" b="95250"/>
                <wp:wrapNone/>
                <wp:docPr id="20" name="Straight Arrow Connector 20"/>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72417910" id="Straight Arrow Connector 20" o:spid="_x0000_s1026" type="#_x0000_t32" style="position:absolute;margin-left:277.8pt;margin-top:2.15pt;width:21.6pt;height:0;flip:x;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" strokecolor="windowText">
                <v:stroke endarrow="block"/>
              </v:shape>
            </w:pict>
          </mc:Fallback>
        </mc:AlternateContent>
      </w:r>
      <w:r w:rsidRPr="009003D5">
        <w:rPr>
          <w:noProof/>
          <w:kern w:val="28"/>
          <w:szCs w:val="20"/>
        </w:rPr>
        <mc:AlternateContent>
          <mc:Choice Requires="wps">
            <w:drawing>
              <wp:anchor distT="0" distB="0" distL="114300" distR="114300" simplePos="0" relativeHeight="251805696" behindDoc="0" locked="0" layoutInCell="1" allowOverlap="1" wp14:anchorId="6E3CE45C" wp14:editId="311192FC">
                <wp:simplePos x="0" y="0"/>
                <wp:positionH relativeFrom="column">
                  <wp:posOffset>1844040</wp:posOffset>
                </wp:positionH>
                <wp:positionV relativeFrom="paragraph">
                  <wp:posOffset>27305</wp:posOffset>
                </wp:positionV>
                <wp:extent cx="419100" cy="0"/>
                <wp:effectExtent l="0" t="76200" r="19050" b="95250"/>
                <wp:wrapNone/>
                <wp:docPr id="21" name="Straight Arrow Connector 21"/>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42DE94F3" id="Straight Arrow Connector 21" o:spid="_x0000_s1026" type="#_x0000_t32" style="position:absolute;margin-left:145.2pt;margin-top:2.15pt;width:33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" strokecolor="windowText">
                <v:stroke endarrow="block"/>
              </v:shape>
            </w:pict>
          </mc:Fallback>
        </mc:AlternateContent>
      </w:r>
      <w:r w:rsidRPr="009003D5">
        <w:rPr>
          <w:noProof/>
          <w:kern w:val="28"/>
          <w:szCs w:val="20"/>
        </w:rPr>
        <w:t xml:space="preserve">                                                                                                                  </w:t>
      </w:r>
      <w:r w:rsidRPr="009003D5">
        <w:rPr>
          <w:rFonts w:ascii="Times New Roman" w:hAnsi="Times New Roman" w:cs="Times New Roman"/>
          <w:noProof/>
          <w:kern w:val="28"/>
          <w:sz w:val="18"/>
          <w:szCs w:val="18"/>
        </w:rPr>
        <w:t>Operations</w:t>
      </w:r>
    </w:p>
    <w:p w14:paraId="5D410ABA" w14:textId="7D06D53E" w:rsidR="009003D5" w:rsidRPr="009003D5" w:rsidRDefault="009003D5" w:rsidP="009003D5">
      <w:pPr>
        <w:spacing w:after="9" w:line="246" w:lineRule="auto"/>
        <w:ind w:left="719" w:right="826" w:firstLine="4"/>
        <w:jc w:val="center"/>
        <w:rPr>
          <w:noProof/>
          <w:kern w:val="28"/>
          <w:szCs w:val="20"/>
        </w:rPr>
      </w:pPr>
      <w:r w:rsidRPr="009003D5">
        <w:rPr>
          <w:noProof/>
          <w:kern w:val="28"/>
          <w:szCs w:val="20"/>
        </w:rPr>
        <mc:AlternateContent>
          <mc:Choice Requires="wps">
            <w:drawing>
              <wp:anchor distT="0" distB="0" distL="114300" distR="114300" simplePos="0" relativeHeight="251808768" behindDoc="0" locked="0" layoutInCell="1" allowOverlap="1" wp14:anchorId="0A40A73D" wp14:editId="6D5C92E5">
                <wp:simplePos x="0" y="0"/>
                <wp:positionH relativeFrom="column">
                  <wp:posOffset>2895600</wp:posOffset>
                </wp:positionH>
                <wp:positionV relativeFrom="paragraph">
                  <wp:posOffset>69850</wp:posOffset>
                </wp:positionV>
                <wp:extent cx="0" cy="1112520"/>
                <wp:effectExtent l="76200" t="38100" r="57150" b="11430"/>
                <wp:wrapNone/>
                <wp:docPr id="32" name="Straight Arrow Connector 32"/>
                <wp:cNvGraphicFramePr/>
                <a:graphic xmlns:a="http://schemas.openxmlformats.org/drawingml/2006/main">
                  <a:graphicData uri="http://schemas.microsoft.com/office/word/2010/wordprocessingShape">
                    <wps:wsp>
                      <wps:cNvCnPr/>
                      <wps:spPr>
                        <a:xfrm flipV="1">
                          <a:off x="0" y="0"/>
                          <a:ext cx="0" cy="111252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5F23D974" id="Straight Arrow Connector 32" o:spid="_x0000_s1026" type="#_x0000_t32" style="position:absolute;margin-left:228pt;margin-top:5.5pt;width:0;height:87.6pt;flip:y;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" strokecolor="windowText">
                <v:stroke endarrow="block"/>
              </v:shape>
            </w:pict>
          </mc:Fallback>
        </mc:AlternateContent>
      </w:r>
      <w:r w:rsidRPr="009003D5">
        <w:rPr>
          <w:noProof/>
          <w:kern w:val="28"/>
          <w:szCs w:val="20"/>
        </w:rPr>
        <mc:AlternateContent>
          <mc:Choice Requires="wps">
            <w:drawing>
              <wp:anchor distT="0" distB="0" distL="114300" distR="114300" simplePos="0" relativeHeight="251781120" behindDoc="0" locked="0" layoutInCell="1" allowOverlap="1" wp14:anchorId="1BB5A0CF" wp14:editId="0A2F9AA5">
                <wp:simplePos x="0" y="0"/>
                <wp:positionH relativeFrom="column">
                  <wp:posOffset>4312920</wp:posOffset>
                </wp:positionH>
                <wp:positionV relativeFrom="paragraph">
                  <wp:posOffset>66675</wp:posOffset>
                </wp:positionV>
                <wp:extent cx="0" cy="121920"/>
                <wp:effectExtent l="0" t="0" r="38100" b="30480"/>
                <wp:wrapNone/>
                <wp:docPr id="6898" name="Straight Connector 6898"/>
                <wp:cNvGraphicFramePr/>
                <a:graphic xmlns:a="http://schemas.openxmlformats.org/drawingml/2006/main">
                  <a:graphicData uri="http://schemas.microsoft.com/office/word/2010/wordprocessingShape">
                    <wps:wsp>
                      <wps:cNvCnPr/>
                      <wps:spPr>
                        <a:xfrm>
                          <a:off x="0" y="0"/>
                          <a:ext cx="0" cy="1219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F33980B" id="Straight Connector 6898"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39.6pt,5.25pt" to="339.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"/>
            </w:pict>
          </mc:Fallback>
        </mc:AlternateContent>
      </w:r>
    </w:p>
    <w:p w14:paraId="23457650" w14:textId="072BFBB1" w:rsidR="009003D5" w:rsidRPr="009003D5" w:rsidRDefault="009003D5" w:rsidP="009003D5">
      <w:pPr>
        <w:spacing w:after="9" w:line="246" w:lineRule="auto"/>
        <w:ind w:right="826"/>
        <w:jc w:val="both"/>
        <w:rPr>
          <w:rFonts w:ascii="Times New Roman" w:hAnsi="Times New Roman" w:cs="Times New Roman"/>
          <w:noProof/>
          <w:kern w:val="28"/>
          <w:sz w:val="18"/>
          <w:szCs w:val="18"/>
        </w:rPr>
      </w:pPr>
      <w:r w:rsidRPr="009003D5">
        <w:rPr>
          <w:rFonts w:ascii="Times New Roman" w:hAnsi="Times New Roman" w:cs="Times New Roman"/>
          <w:noProof/>
          <w:kern w:val="28"/>
          <w:sz w:val="18"/>
          <w:szCs w:val="18"/>
        </w:rPr>
        <mc:AlternateContent>
          <mc:Choice Requires="wps">
            <w:drawing>
              <wp:anchor distT="0" distB="0" distL="114300" distR="114300" simplePos="0" relativeHeight="251782144" behindDoc="0" locked="0" layoutInCell="1" allowOverlap="1" wp14:anchorId="340708FF" wp14:editId="0CF0FF39">
                <wp:simplePos x="0" y="0"/>
                <wp:positionH relativeFrom="column">
                  <wp:posOffset>3792855</wp:posOffset>
                </wp:positionH>
                <wp:positionV relativeFrom="paragraph">
                  <wp:posOffset>8255</wp:posOffset>
                </wp:positionV>
                <wp:extent cx="952500" cy="426720"/>
                <wp:effectExtent l="0" t="0" r="19050" b="11430"/>
                <wp:wrapNone/>
                <wp:docPr id="6899" name="Flowchart: Process 6899"/>
                <wp:cNvGraphicFramePr/>
                <a:graphic xmlns:a="http://schemas.openxmlformats.org/drawingml/2006/main">
                  <a:graphicData uri="http://schemas.microsoft.com/office/word/2010/wordprocessingShape">
                    <wps:wsp>
                      <wps:cNvSpPr/>
                      <wps:spPr>
                        <a:xfrm>
                          <a:off x="0" y="0"/>
                          <a:ext cx="952500" cy="42672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CD804" id="Flowchart: Process 6899" o:spid="_x0000_s1026" type="#_x0000_t109" style="position:absolute;margin-left:298.65pt;margin-top:.65pt;width:75pt;height:3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" filled="f" strokecolor="windowText" strokeweight="2pt"/>
            </w:pict>
          </mc:Fallback>
        </mc:AlternateContent>
      </w:r>
      <w:r w:rsidRPr="009003D5">
        <w:rPr>
          <w:rFonts w:ascii="Times New Roman" w:hAnsi="Times New Roman" w:cs="Times New Roman"/>
          <w:noProof/>
          <w:kern w:val="28"/>
          <w:sz w:val="18"/>
          <w:szCs w:val="18"/>
        </w:rPr>
        <w:t xml:space="preserve">                 </w:t>
      </w:r>
      <w:r w:rsidRPr="009003D5">
        <w:rPr>
          <w:noProof/>
          <w:kern w:val="28"/>
          <w:szCs w:val="20"/>
        </w:rPr>
        <w:t xml:space="preserve">                  </w:t>
      </w:r>
      <w:r w:rsidR="00A5282A">
        <w:rPr>
          <w:noProof/>
          <w:kern w:val="28"/>
          <w:szCs w:val="20"/>
        </w:rPr>
        <w:t xml:space="preserve">                       </w:t>
      </w:r>
      <w:r w:rsidRPr="009003D5">
        <w:rPr>
          <w:noProof/>
          <w:kern w:val="28"/>
          <w:szCs w:val="20"/>
        </w:rPr>
        <w:t xml:space="preserve">                                                                      </w:t>
      </w:r>
      <w:r w:rsidRPr="009003D5">
        <w:rPr>
          <w:rFonts w:ascii="Times New Roman" w:hAnsi="Times New Roman" w:cs="Times New Roman"/>
          <w:noProof/>
          <w:kern w:val="28"/>
          <w:sz w:val="18"/>
          <w:szCs w:val="18"/>
        </w:rPr>
        <w:t xml:space="preserve">Head of </w:t>
      </w:r>
    </w:p>
    <w:p w14:paraId="3AD88E64" w14:textId="1FBE7230" w:rsidR="009003D5" w:rsidRPr="009003D5" w:rsidRDefault="009003D5" w:rsidP="009003D5">
      <w:pPr>
        <w:spacing w:after="9" w:line="246" w:lineRule="auto"/>
        <w:ind w:left="719" w:right="826" w:firstLine="4"/>
        <w:jc w:val="both"/>
        <w:rPr>
          <w:rFonts w:ascii="Times New Roman" w:hAnsi="Times New Roman" w:cs="Times New Roman"/>
          <w:noProof/>
          <w:kern w:val="28"/>
          <w:sz w:val="18"/>
          <w:szCs w:val="18"/>
        </w:rPr>
      </w:pPr>
      <w:r w:rsidRPr="009003D5">
        <w:rPr>
          <w:noProof/>
          <w:kern w:val="28"/>
          <w:szCs w:val="20"/>
        </w:rPr>
        <w:t xml:space="preserve">                 </w:t>
      </w:r>
      <w:r w:rsidR="00A5282A">
        <w:rPr>
          <w:noProof/>
          <w:kern w:val="28"/>
          <w:szCs w:val="20"/>
        </w:rPr>
        <w:t xml:space="preserve">                                                                                           </w:t>
      </w:r>
      <w:r w:rsidRPr="009003D5">
        <w:rPr>
          <w:rFonts w:ascii="Times New Roman" w:hAnsi="Times New Roman" w:cs="Times New Roman"/>
          <w:noProof/>
          <w:kern w:val="28"/>
          <w:sz w:val="18"/>
          <w:szCs w:val="18"/>
        </w:rPr>
        <w:t>Custodial Staff</w:t>
      </w:r>
    </w:p>
    <w:p w14:paraId="20DB5611" w14:textId="60A41DB5" w:rsidR="009003D5" w:rsidRPr="009003D5" w:rsidRDefault="009003D5" w:rsidP="009003D5">
      <w:pPr>
        <w:spacing w:after="9" w:line="246" w:lineRule="auto"/>
        <w:ind w:left="719" w:right="826" w:firstLine="4"/>
        <w:jc w:val="both"/>
        <w:rPr>
          <w:noProof/>
          <w:kern w:val="28"/>
          <w:szCs w:val="20"/>
        </w:rPr>
      </w:pPr>
      <w:r w:rsidRPr="009003D5">
        <w:rPr>
          <w:noProof/>
          <w:kern w:val="28"/>
          <w:szCs w:val="20"/>
        </w:rPr>
        <w:t xml:space="preserve">                 </w:t>
      </w:r>
    </w:p>
    <w:p w14:paraId="18E933E5" w14:textId="5DCB4011" w:rsidR="009003D5" w:rsidRPr="009003D5" w:rsidRDefault="009003D5" w:rsidP="00DC60A5">
      <w:pPr>
        <w:spacing w:after="9" w:line="246" w:lineRule="auto"/>
        <w:ind w:left="719" w:right="826" w:firstLine="4"/>
        <w:jc w:val="both"/>
        <w:rPr>
          <w:rFonts w:ascii="Times New Roman" w:hAnsi="Times New Roman" w:cs="Times New Roman"/>
          <w:noProof/>
          <w:kern w:val="28"/>
          <w:sz w:val="18"/>
          <w:szCs w:val="18"/>
        </w:rPr>
      </w:pPr>
      <w:r w:rsidRPr="009003D5">
        <w:rPr>
          <w:noProof/>
          <w:kern w:val="28"/>
          <w:szCs w:val="20"/>
        </w:rPr>
        <w:t xml:space="preserve">                  </w:t>
      </w:r>
    </w:p>
    <w:p w14:paraId="457884A0" w14:textId="4F91478F" w:rsidR="009003D5" w:rsidRPr="009003D5" w:rsidRDefault="009003D5" w:rsidP="009003D5">
      <w:pPr>
        <w:spacing w:after="9" w:line="246" w:lineRule="auto"/>
        <w:ind w:left="719" w:right="826" w:firstLine="4"/>
        <w:jc w:val="both"/>
        <w:rPr>
          <w:rFonts w:ascii="Times New Roman" w:hAnsi="Times New Roman" w:cs="Times New Roman"/>
          <w:noProof/>
          <w:kern w:val="28"/>
          <w:sz w:val="18"/>
          <w:szCs w:val="18"/>
        </w:rPr>
      </w:pPr>
      <w:r w:rsidRPr="009003D5">
        <w:rPr>
          <w:rFonts w:ascii="Times New Roman" w:hAnsi="Times New Roman" w:cs="Times New Roman"/>
          <w:noProof/>
          <w:kern w:val="28"/>
          <w:sz w:val="18"/>
          <w:szCs w:val="18"/>
        </w:rPr>
        <w:t xml:space="preserve">                                                                                        </w:t>
      </w:r>
    </w:p>
    <w:p w14:paraId="3B84BCF3" w14:textId="787923E3" w:rsidR="009003D5" w:rsidRPr="009003D5" w:rsidRDefault="009003D5" w:rsidP="009003D5">
      <w:pPr>
        <w:spacing w:after="9" w:line="246" w:lineRule="auto"/>
        <w:ind w:left="719" w:right="826" w:firstLine="4"/>
        <w:jc w:val="both"/>
        <w:rPr>
          <w:noProof/>
          <w:kern w:val="28"/>
          <w:szCs w:val="20"/>
        </w:rPr>
      </w:pPr>
      <w:r w:rsidRPr="009003D5">
        <w:rPr>
          <w:noProof/>
          <w:kern w:val="28"/>
          <w:szCs w:val="20"/>
        </w:rPr>
        <mc:AlternateContent>
          <mc:Choice Requires="wps">
            <w:drawing>
              <wp:anchor distT="0" distB="0" distL="114300" distR="114300" simplePos="0" relativeHeight="251801600" behindDoc="0" locked="0" layoutInCell="1" allowOverlap="1" wp14:anchorId="1FD0DB46" wp14:editId="1570A75B">
                <wp:simplePos x="0" y="0"/>
                <wp:positionH relativeFrom="column">
                  <wp:posOffset>5551170</wp:posOffset>
                </wp:positionH>
                <wp:positionV relativeFrom="paragraph">
                  <wp:posOffset>123825</wp:posOffset>
                </wp:positionV>
                <wp:extent cx="0" cy="198120"/>
                <wp:effectExtent l="0" t="0" r="38100" b="30480"/>
                <wp:wrapNone/>
                <wp:docPr id="6906" name="Straight Connector 6906"/>
                <wp:cNvGraphicFramePr/>
                <a:graphic xmlns:a="http://schemas.openxmlformats.org/drawingml/2006/main">
                  <a:graphicData uri="http://schemas.microsoft.com/office/word/2010/wordprocessingShape">
                    <wps:wsp>
                      <wps:cNvCnPr/>
                      <wps:spPr>
                        <a:xfrm>
                          <a:off x="0" y="0"/>
                          <a:ext cx="0" cy="1981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1CBA143" id="Straight Connector 6906"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437.1pt,9.75pt" to="437.1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"/>
            </w:pict>
          </mc:Fallback>
        </mc:AlternateContent>
      </w:r>
      <w:r w:rsidRPr="009003D5">
        <w:rPr>
          <w:noProof/>
          <w:kern w:val="28"/>
          <w:szCs w:val="20"/>
        </w:rPr>
        <mc:AlternateContent>
          <mc:Choice Requires="wps">
            <w:drawing>
              <wp:anchor distT="0" distB="0" distL="114300" distR="114300" simplePos="0" relativeHeight="251800576" behindDoc="0" locked="0" layoutInCell="1" allowOverlap="1" wp14:anchorId="777DA0E5" wp14:editId="299271B2">
                <wp:simplePos x="0" y="0"/>
                <wp:positionH relativeFrom="column">
                  <wp:posOffset>5345430</wp:posOffset>
                </wp:positionH>
                <wp:positionV relativeFrom="paragraph">
                  <wp:posOffset>123825</wp:posOffset>
                </wp:positionV>
                <wp:extent cx="209550" cy="0"/>
                <wp:effectExtent l="0" t="0" r="0" b="0"/>
                <wp:wrapNone/>
                <wp:docPr id="6907" name="Straight Connector 6907"/>
                <wp:cNvGraphicFramePr/>
                <a:graphic xmlns:a="http://schemas.openxmlformats.org/drawingml/2006/main">
                  <a:graphicData uri="http://schemas.microsoft.com/office/word/2010/wordprocessingShape">
                    <wps:wsp>
                      <wps:cNvCnPr/>
                      <wps:spPr>
                        <a:xfrm>
                          <a:off x="0" y="0"/>
                          <a:ext cx="2095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BBA864D" id="Straight Connector 6907"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420.9pt,9.75pt" to="437.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"/>
            </w:pict>
          </mc:Fallback>
        </mc:AlternateContent>
      </w:r>
      <w:r w:rsidRPr="009003D5">
        <w:rPr>
          <w:noProof/>
          <w:kern w:val="28"/>
          <w:szCs w:val="20"/>
        </w:rPr>
        <mc:AlternateContent>
          <mc:Choice Requires="wps">
            <w:drawing>
              <wp:anchor distT="0" distB="0" distL="114300" distR="114300" simplePos="0" relativeHeight="251799552" behindDoc="0" locked="0" layoutInCell="1" allowOverlap="1" wp14:anchorId="722080EB" wp14:editId="63FEAD9B">
                <wp:simplePos x="0" y="0"/>
                <wp:positionH relativeFrom="column">
                  <wp:posOffset>4693920</wp:posOffset>
                </wp:positionH>
                <wp:positionV relativeFrom="paragraph">
                  <wp:posOffset>123825</wp:posOffset>
                </wp:positionV>
                <wp:extent cx="0" cy="205740"/>
                <wp:effectExtent l="0" t="0" r="38100" b="22860"/>
                <wp:wrapNone/>
                <wp:docPr id="6908" name="Straight Connector 6908"/>
                <wp:cNvGraphicFramePr/>
                <a:graphic xmlns:a="http://schemas.openxmlformats.org/drawingml/2006/main">
                  <a:graphicData uri="http://schemas.microsoft.com/office/word/2010/wordprocessingShape">
                    <wps:wsp>
                      <wps:cNvCnPr/>
                      <wps:spPr>
                        <a:xfrm>
                          <a:off x="0" y="0"/>
                          <a:ext cx="0" cy="2057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AA66E84" id="Straight Connector 690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369.6pt,9.75pt" to="369.6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"/>
            </w:pict>
          </mc:Fallback>
        </mc:AlternateContent>
      </w:r>
      <w:r w:rsidRPr="009003D5">
        <w:rPr>
          <w:noProof/>
          <w:kern w:val="28"/>
          <w:szCs w:val="20"/>
        </w:rPr>
        <mc:AlternateContent>
          <mc:Choice Requires="wps">
            <w:drawing>
              <wp:anchor distT="0" distB="0" distL="114300" distR="114300" simplePos="0" relativeHeight="251790336" behindDoc="0" locked="0" layoutInCell="1" allowOverlap="1" wp14:anchorId="3C57056D" wp14:editId="7177F292">
                <wp:simplePos x="0" y="0"/>
                <wp:positionH relativeFrom="column">
                  <wp:posOffset>3802380</wp:posOffset>
                </wp:positionH>
                <wp:positionV relativeFrom="paragraph">
                  <wp:posOffset>120015</wp:posOffset>
                </wp:positionV>
                <wp:extent cx="0" cy="207645"/>
                <wp:effectExtent l="0" t="0" r="38100" b="20955"/>
                <wp:wrapNone/>
                <wp:docPr id="6909" name="Straight Connector 6909"/>
                <wp:cNvGraphicFramePr/>
                <a:graphic xmlns:a="http://schemas.openxmlformats.org/drawingml/2006/main">
                  <a:graphicData uri="http://schemas.microsoft.com/office/word/2010/wordprocessingShape">
                    <wps:wsp>
                      <wps:cNvCnPr/>
                      <wps:spPr>
                        <a:xfrm>
                          <a:off x="0" y="0"/>
                          <a:ext cx="0" cy="20764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11EAA1E" id="Straight Connector 6909"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299.4pt,9.45pt" to="299.4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"/>
            </w:pict>
          </mc:Fallback>
        </mc:AlternateContent>
      </w:r>
      <w:r w:rsidRPr="009003D5">
        <w:rPr>
          <w:noProof/>
          <w:kern w:val="28"/>
          <w:szCs w:val="20"/>
        </w:rPr>
        <mc:AlternateContent>
          <mc:Choice Requires="wps">
            <w:drawing>
              <wp:anchor distT="0" distB="0" distL="114300" distR="114300" simplePos="0" relativeHeight="251788288" behindDoc="0" locked="0" layoutInCell="1" allowOverlap="1" wp14:anchorId="21A1D249" wp14:editId="580D0F1D">
                <wp:simplePos x="0" y="0"/>
                <wp:positionH relativeFrom="column">
                  <wp:posOffset>1531620</wp:posOffset>
                </wp:positionH>
                <wp:positionV relativeFrom="paragraph">
                  <wp:posOffset>123825</wp:posOffset>
                </wp:positionV>
                <wp:extent cx="0" cy="236220"/>
                <wp:effectExtent l="0" t="0" r="38100" b="30480"/>
                <wp:wrapNone/>
                <wp:docPr id="6910" name="Straight Connector 6910"/>
                <wp:cNvGraphicFramePr/>
                <a:graphic xmlns:a="http://schemas.openxmlformats.org/drawingml/2006/main">
                  <a:graphicData uri="http://schemas.microsoft.com/office/word/2010/wordprocessingShape">
                    <wps:wsp>
                      <wps:cNvCnPr/>
                      <wps:spPr>
                        <a:xfrm>
                          <a:off x="0" y="0"/>
                          <a:ext cx="0" cy="2362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4AAD903" id="Straight Connector 6910"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20.6pt,9.75pt" to="120.6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"/>
            </w:pict>
          </mc:Fallback>
        </mc:AlternateContent>
      </w:r>
      <w:r w:rsidRPr="009003D5">
        <w:rPr>
          <w:noProof/>
          <w:kern w:val="28"/>
          <w:szCs w:val="20"/>
        </w:rPr>
        <mc:AlternateContent>
          <mc:Choice Requires="wps">
            <w:drawing>
              <wp:anchor distT="0" distB="0" distL="114300" distR="114300" simplePos="0" relativeHeight="251789312" behindDoc="0" locked="0" layoutInCell="1" allowOverlap="1" wp14:anchorId="0809A826" wp14:editId="758480C2">
                <wp:simplePos x="0" y="0"/>
                <wp:positionH relativeFrom="column">
                  <wp:posOffset>2895600</wp:posOffset>
                </wp:positionH>
                <wp:positionV relativeFrom="paragraph">
                  <wp:posOffset>100965</wp:posOffset>
                </wp:positionV>
                <wp:extent cx="0" cy="228600"/>
                <wp:effectExtent l="0" t="0" r="38100" b="19050"/>
                <wp:wrapNone/>
                <wp:docPr id="6911" name="Straight Connector 6911"/>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24BE75E" id="Straight Connector 6911"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pt,7.95pt" to="22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"/>
            </w:pict>
          </mc:Fallback>
        </mc:AlternateContent>
      </w:r>
      <w:r w:rsidRPr="009003D5">
        <w:rPr>
          <w:noProof/>
          <w:kern w:val="28"/>
          <w:szCs w:val="20"/>
        </w:rPr>
        <mc:AlternateContent>
          <mc:Choice Requires="wps">
            <w:drawing>
              <wp:anchor distT="0" distB="0" distL="114300" distR="114300" simplePos="0" relativeHeight="251783168" behindDoc="0" locked="0" layoutInCell="1" allowOverlap="1" wp14:anchorId="774C9333" wp14:editId="4FB80E20">
                <wp:simplePos x="0" y="0"/>
                <wp:positionH relativeFrom="column">
                  <wp:posOffset>297180</wp:posOffset>
                </wp:positionH>
                <wp:positionV relativeFrom="paragraph">
                  <wp:posOffset>97790</wp:posOffset>
                </wp:positionV>
                <wp:extent cx="0" cy="228600"/>
                <wp:effectExtent l="0" t="0" r="38100" b="19050"/>
                <wp:wrapNone/>
                <wp:docPr id="33" name="Straight Connector 33"/>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80E44D" id="Straight Connector 3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7.7pt" to="23.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"/>
            </w:pict>
          </mc:Fallback>
        </mc:AlternateContent>
      </w:r>
      <w:r w:rsidRPr="009003D5">
        <w:rPr>
          <w:noProof/>
          <w:kern w:val="28"/>
          <w:szCs w:val="20"/>
        </w:rPr>
        <mc:AlternateContent>
          <mc:Choice Requires="wps">
            <w:drawing>
              <wp:anchor distT="0" distB="0" distL="114300" distR="114300" simplePos="0" relativeHeight="251772928" behindDoc="0" locked="0" layoutInCell="1" allowOverlap="1" wp14:anchorId="6302D28A" wp14:editId="7E53EE11">
                <wp:simplePos x="0" y="0"/>
                <wp:positionH relativeFrom="column">
                  <wp:posOffset>299085</wp:posOffset>
                </wp:positionH>
                <wp:positionV relativeFrom="paragraph">
                  <wp:posOffset>97155</wp:posOffset>
                </wp:positionV>
                <wp:extent cx="5048250" cy="28575"/>
                <wp:effectExtent l="0" t="0" r="0" b="952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0" cy="28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48303E" id="Straight Connector 3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7.65pt" to="421.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">
                <o:lock v:ext="edit" shapetype="f"/>
              </v:line>
            </w:pict>
          </mc:Fallback>
        </mc:AlternateContent>
      </w:r>
      <w:r w:rsidRPr="009003D5">
        <w:rPr>
          <w:noProof/>
          <w:kern w:val="28"/>
          <w:szCs w:val="20"/>
        </w:rPr>
        <w:t xml:space="preserve">                                                                 </w:t>
      </w:r>
    </w:p>
    <w:p w14:paraId="6E519369" w14:textId="6A141192" w:rsidR="009003D5" w:rsidRPr="009003D5" w:rsidRDefault="009003D5" w:rsidP="009003D5">
      <w:pPr>
        <w:spacing w:after="9" w:line="246" w:lineRule="auto"/>
        <w:ind w:left="719" w:right="826" w:firstLine="4"/>
        <w:jc w:val="both"/>
        <w:rPr>
          <w:noProof/>
          <w:kern w:val="28"/>
          <w:szCs w:val="20"/>
        </w:rPr>
      </w:pPr>
      <w:r w:rsidRPr="009003D5">
        <w:rPr>
          <w:noProof/>
          <w:kern w:val="28"/>
          <w:szCs w:val="20"/>
        </w:rPr>
        <mc:AlternateContent>
          <mc:Choice Requires="wps">
            <w:drawing>
              <wp:anchor distT="0" distB="0" distL="114300" distR="114300" simplePos="0" relativeHeight="251802624" behindDoc="0" locked="0" layoutInCell="1" allowOverlap="1" wp14:anchorId="74E0FEA1" wp14:editId="68320ED9">
                <wp:simplePos x="0" y="0"/>
                <wp:positionH relativeFrom="column">
                  <wp:posOffset>5242560</wp:posOffset>
                </wp:positionH>
                <wp:positionV relativeFrom="paragraph">
                  <wp:posOffset>149225</wp:posOffset>
                </wp:positionV>
                <wp:extent cx="594360" cy="587375"/>
                <wp:effectExtent l="0" t="0" r="15240" b="22225"/>
                <wp:wrapNone/>
                <wp:docPr id="39" name="Rectangle 39"/>
                <wp:cNvGraphicFramePr/>
                <a:graphic xmlns:a="http://schemas.openxmlformats.org/drawingml/2006/main">
                  <a:graphicData uri="http://schemas.microsoft.com/office/word/2010/wordprocessingShape">
                    <wps:wsp>
                      <wps:cNvSpPr/>
                      <wps:spPr>
                        <a:xfrm>
                          <a:off x="0" y="0"/>
                          <a:ext cx="594360" cy="5873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A08C2" id="Rectangle 39" o:spid="_x0000_s1026" style="position:absolute;margin-left:412.8pt;margin-top:11.75pt;width:46.8pt;height:4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" filled="f" strokecolor="windowText" strokeweight="2pt"/>
            </w:pict>
          </mc:Fallback>
        </mc:AlternateContent>
      </w:r>
      <w:r w:rsidRPr="009003D5">
        <w:rPr>
          <w:noProof/>
          <w:kern w:val="28"/>
          <w:szCs w:val="20"/>
        </w:rPr>
        <mc:AlternateContent>
          <mc:Choice Requires="wps">
            <w:drawing>
              <wp:anchor distT="0" distB="0" distL="114300" distR="114300" simplePos="0" relativeHeight="251787264" behindDoc="0" locked="0" layoutInCell="1" allowOverlap="1" wp14:anchorId="5AE23972" wp14:editId="33C2AF32">
                <wp:simplePos x="0" y="0"/>
                <wp:positionH relativeFrom="column">
                  <wp:posOffset>4396740</wp:posOffset>
                </wp:positionH>
                <wp:positionV relativeFrom="paragraph">
                  <wp:posOffset>141605</wp:posOffset>
                </wp:positionV>
                <wp:extent cx="716280" cy="594360"/>
                <wp:effectExtent l="0" t="0" r="26670" b="15240"/>
                <wp:wrapNone/>
                <wp:docPr id="41" name="Flowchart: Process 41"/>
                <wp:cNvGraphicFramePr/>
                <a:graphic xmlns:a="http://schemas.openxmlformats.org/drawingml/2006/main">
                  <a:graphicData uri="http://schemas.microsoft.com/office/word/2010/wordprocessingShape">
                    <wps:wsp>
                      <wps:cNvSpPr/>
                      <wps:spPr>
                        <a:xfrm>
                          <a:off x="0" y="0"/>
                          <a:ext cx="716280" cy="59436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A757" id="Flowchart: Process 41" o:spid="_x0000_s1026" type="#_x0000_t109" style="position:absolute;margin-left:346.2pt;margin-top:11.15pt;width:56.4pt;height:46.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" filled="f" strokecolor="windowText" strokeweight="2pt"/>
            </w:pict>
          </mc:Fallback>
        </mc:AlternateContent>
      </w:r>
      <w:r w:rsidRPr="009003D5">
        <w:rPr>
          <w:noProof/>
          <w:kern w:val="28"/>
          <w:szCs w:val="20"/>
        </w:rPr>
        <mc:AlternateContent>
          <mc:Choice Requires="wps">
            <w:drawing>
              <wp:anchor distT="0" distB="0" distL="114300" distR="114300" simplePos="0" relativeHeight="251776000" behindDoc="0" locked="0" layoutInCell="1" allowOverlap="1" wp14:anchorId="4EC7D067" wp14:editId="6292E4F2">
                <wp:simplePos x="0" y="0"/>
                <wp:positionH relativeFrom="column">
                  <wp:posOffset>3383280</wp:posOffset>
                </wp:positionH>
                <wp:positionV relativeFrom="paragraph">
                  <wp:posOffset>149225</wp:posOffset>
                </wp:positionV>
                <wp:extent cx="853440" cy="594360"/>
                <wp:effectExtent l="0" t="0" r="22860" b="15240"/>
                <wp:wrapNone/>
                <wp:docPr id="53" name="Flowchart: Proces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3440" cy="594360"/>
                        </a:xfrm>
                        <a:prstGeom prst="flowChartProcess">
                          <a:avLst/>
                        </a:prstGeom>
                        <a:solidFill>
                          <a:sysClr val="window" lastClr="FFFFFF"/>
                        </a:solidFill>
                        <a:ln w="25400" cap="flat" cmpd="sng" algn="ctr">
                          <a:solidFill>
                            <a:sysClr val="windowText" lastClr="000000"/>
                          </a:solidFill>
                          <a:prstDash val="solid"/>
                        </a:ln>
                        <a:effectLst/>
                      </wps:spPr>
                      <wps:txbx>
                        <w:txbxContent>
                          <w:p w14:paraId="2CF4758B" w14:textId="77777777" w:rsidR="009003D5" w:rsidRPr="00AD6489" w:rsidRDefault="009003D5" w:rsidP="009003D5">
                            <w:pPr>
                              <w:jc w:val="center"/>
                              <w:rPr>
                                <w:rFonts w:ascii="Times New Roman" w:hAnsi="Times New Roman" w:cs="Times New Roman"/>
                                <w:sz w:val="18"/>
                                <w:szCs w:val="18"/>
                              </w:rPr>
                            </w:pPr>
                            <w:r w:rsidRPr="00AD6489">
                              <w:rPr>
                                <w:rFonts w:ascii="Times New Roman" w:hAnsi="Times New Roman" w:cs="Times New Roman"/>
                                <w:sz w:val="18"/>
                                <w:szCs w:val="18"/>
                              </w:rPr>
                              <w:t xml:space="preserve">Executive    Secretary &amp; Registrar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7D067" id="Flowchart: Process 53" o:spid="_x0000_s1029" type="#_x0000_t109" style="position:absolute;left:0;text-align:left;margin-left:266.4pt;margin-top:11.75pt;width:67.2pt;height:46.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" fillcolor="window" strokecolor="windowText" strokeweight="2pt">
                <v:path arrowok="t"/>
                <v:textbox>
                  <w:txbxContent>
                    <w:p w14:paraId="2CF4758B" w14:textId="77777777" w:rsidR="009003D5" w:rsidRPr="00AD6489" w:rsidRDefault="009003D5" w:rsidP="009003D5">
                      <w:pPr>
                        <w:jc w:val="center"/>
                        <w:rPr>
                          <w:rFonts w:ascii="Times New Roman" w:hAnsi="Times New Roman" w:cs="Times New Roman"/>
                          <w:sz w:val="18"/>
                          <w:szCs w:val="18"/>
                        </w:rPr>
                      </w:pPr>
                      <w:r w:rsidRPr="00AD6489">
                        <w:rPr>
                          <w:rFonts w:ascii="Times New Roman" w:hAnsi="Times New Roman" w:cs="Times New Roman"/>
                          <w:sz w:val="18"/>
                          <w:szCs w:val="18"/>
                        </w:rPr>
                        <w:t xml:space="preserve">Executive    Secretary &amp; Registrar                   </w:t>
                      </w:r>
                    </w:p>
                  </w:txbxContent>
                </v:textbox>
              </v:shape>
            </w:pict>
          </mc:Fallback>
        </mc:AlternateContent>
      </w:r>
      <w:r w:rsidRPr="009003D5">
        <w:rPr>
          <w:noProof/>
          <w:kern w:val="28"/>
          <w:szCs w:val="20"/>
        </w:rPr>
        <mc:AlternateContent>
          <mc:Choice Requires="wps">
            <w:drawing>
              <wp:anchor distT="0" distB="0" distL="114300" distR="114300" simplePos="0" relativeHeight="251784192" behindDoc="0" locked="0" layoutInCell="1" allowOverlap="1" wp14:anchorId="3865F679" wp14:editId="3AAD62A3">
                <wp:simplePos x="0" y="0"/>
                <wp:positionH relativeFrom="column">
                  <wp:posOffset>2468880</wp:posOffset>
                </wp:positionH>
                <wp:positionV relativeFrom="paragraph">
                  <wp:posOffset>149225</wp:posOffset>
                </wp:positionV>
                <wp:extent cx="784860" cy="594360"/>
                <wp:effectExtent l="0" t="0" r="15240" b="15240"/>
                <wp:wrapNone/>
                <wp:docPr id="54" name="Flowchart: Process 54"/>
                <wp:cNvGraphicFramePr/>
                <a:graphic xmlns:a="http://schemas.openxmlformats.org/drawingml/2006/main">
                  <a:graphicData uri="http://schemas.microsoft.com/office/word/2010/wordprocessingShape">
                    <wps:wsp>
                      <wps:cNvSpPr/>
                      <wps:spPr>
                        <a:xfrm>
                          <a:off x="0" y="0"/>
                          <a:ext cx="784860" cy="594360"/>
                        </a:xfrm>
                        <a:prstGeom prst="flowChartProcess">
                          <a:avLst/>
                        </a:prstGeom>
                        <a:solidFill>
                          <a:sysClr val="window" lastClr="FFFFFF"/>
                        </a:solidFill>
                        <a:ln w="25400" cap="flat" cmpd="sng" algn="ctr">
                          <a:solidFill>
                            <a:sysClr val="windowText" lastClr="000000"/>
                          </a:solidFill>
                          <a:prstDash val="solid"/>
                        </a:ln>
                        <a:effectLst/>
                      </wps:spPr>
                      <wps:txbx>
                        <w:txbxContent>
                          <w:p w14:paraId="06ABD13B" w14:textId="77777777" w:rsidR="009003D5" w:rsidRPr="00AD6489" w:rsidRDefault="009003D5" w:rsidP="009003D5">
                            <w:pPr>
                              <w:jc w:val="center"/>
                              <w:rPr>
                                <w:rFonts w:ascii="Times New Roman" w:hAnsi="Times New Roman" w:cs="Times New Roman"/>
                                <w:sz w:val="18"/>
                                <w:szCs w:val="18"/>
                              </w:rPr>
                            </w:pPr>
                            <w:r w:rsidRPr="00AD6489">
                              <w:rPr>
                                <w:rFonts w:ascii="Times New Roman" w:hAnsi="Times New Roman" w:cs="Times New Roman"/>
                              </w:rPr>
                              <w:t xml:space="preserve"> </w:t>
                            </w:r>
                            <w:r w:rsidRPr="00AD6489">
                              <w:rPr>
                                <w:rFonts w:ascii="Times New Roman" w:hAnsi="Times New Roman" w:cs="Times New Roman"/>
                                <w:sz w:val="18"/>
                                <w:szCs w:val="18"/>
                              </w:rPr>
                              <w:t>Chairman of Faculty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5F679" id="Flowchart: Process 54" o:spid="_x0000_s1030" type="#_x0000_t109" style="position:absolute;left:0;text-align:left;margin-left:194.4pt;margin-top:11.75pt;width:61.8pt;height:46.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" fillcolor="window" strokecolor="windowText" strokeweight="2pt">
                <v:textbox>
                  <w:txbxContent>
                    <w:p w14:paraId="06ABD13B" w14:textId="77777777" w:rsidR="009003D5" w:rsidRPr="00AD6489" w:rsidRDefault="009003D5" w:rsidP="009003D5">
                      <w:pPr>
                        <w:jc w:val="center"/>
                        <w:rPr>
                          <w:rFonts w:ascii="Times New Roman" w:hAnsi="Times New Roman" w:cs="Times New Roman"/>
                          <w:sz w:val="18"/>
                          <w:szCs w:val="18"/>
                        </w:rPr>
                      </w:pPr>
                      <w:r w:rsidRPr="00AD6489">
                        <w:rPr>
                          <w:rFonts w:ascii="Times New Roman" w:hAnsi="Times New Roman" w:cs="Times New Roman"/>
                        </w:rPr>
                        <w:t xml:space="preserve"> </w:t>
                      </w:r>
                      <w:r w:rsidRPr="00AD6489">
                        <w:rPr>
                          <w:rFonts w:ascii="Times New Roman" w:hAnsi="Times New Roman" w:cs="Times New Roman"/>
                          <w:sz w:val="18"/>
                          <w:szCs w:val="18"/>
                        </w:rPr>
                        <w:t>Chairman of Faculty Committee</w:t>
                      </w:r>
                    </w:p>
                  </w:txbxContent>
                </v:textbox>
              </v:shape>
            </w:pict>
          </mc:Fallback>
        </mc:AlternateContent>
      </w:r>
      <w:r w:rsidRPr="009003D5">
        <w:rPr>
          <w:noProof/>
          <w:kern w:val="28"/>
          <w:szCs w:val="20"/>
        </w:rPr>
        <mc:AlternateContent>
          <mc:Choice Requires="wps">
            <w:drawing>
              <wp:anchor distT="0" distB="0" distL="114300" distR="114300" simplePos="0" relativeHeight="251774976" behindDoc="0" locked="0" layoutInCell="1" allowOverlap="1" wp14:anchorId="28ADE986" wp14:editId="32E47925">
                <wp:simplePos x="0" y="0"/>
                <wp:positionH relativeFrom="column">
                  <wp:posOffset>1196340</wp:posOffset>
                </wp:positionH>
                <wp:positionV relativeFrom="paragraph">
                  <wp:posOffset>149225</wp:posOffset>
                </wp:positionV>
                <wp:extent cx="762000" cy="594360"/>
                <wp:effectExtent l="0" t="0" r="19050" b="15240"/>
                <wp:wrapNone/>
                <wp:docPr id="55" name="Flowchart: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594360"/>
                        </a:xfrm>
                        <a:prstGeom prst="flowChartProcess">
                          <a:avLst/>
                        </a:prstGeom>
                        <a:solidFill>
                          <a:sysClr val="window" lastClr="FFFFFF"/>
                        </a:solidFill>
                        <a:ln w="25400" cap="flat" cmpd="sng" algn="ctr">
                          <a:solidFill>
                            <a:sysClr val="windowText" lastClr="000000"/>
                          </a:solidFill>
                          <a:prstDash val="solid"/>
                        </a:ln>
                        <a:effectLst/>
                      </wps:spPr>
                      <wps:txbx>
                        <w:txbxContent>
                          <w:p w14:paraId="281AC9AF" w14:textId="77777777" w:rsidR="009003D5" w:rsidRPr="00AD6489" w:rsidRDefault="009003D5" w:rsidP="009003D5">
                            <w:pPr>
                              <w:rPr>
                                <w:rFonts w:ascii="Times New Roman" w:hAnsi="Times New Roman" w:cs="Times New Roman"/>
                                <w:sz w:val="18"/>
                                <w:szCs w:val="18"/>
                              </w:rPr>
                            </w:pPr>
                            <w:r w:rsidRPr="00AD6489">
                              <w:rPr>
                                <w:rFonts w:ascii="Times New Roman" w:hAnsi="Times New Roman" w:cs="Times New Roman"/>
                                <w:sz w:val="18"/>
                                <w:szCs w:val="18"/>
                              </w:rPr>
                              <w:t xml:space="preserve">Director of Human Resource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DE986" id="Flowchart: Process 55" o:spid="_x0000_s1031" type="#_x0000_t109" style="position:absolute;left:0;text-align:left;margin-left:94.2pt;margin-top:11.75pt;width:60pt;height:46.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" fillcolor="window" strokecolor="windowText" strokeweight="2pt">
                <v:path arrowok="t"/>
                <v:textbox>
                  <w:txbxContent>
                    <w:p w14:paraId="281AC9AF" w14:textId="77777777" w:rsidR="009003D5" w:rsidRPr="00AD6489" w:rsidRDefault="009003D5" w:rsidP="009003D5">
                      <w:pPr>
                        <w:rPr>
                          <w:rFonts w:ascii="Times New Roman" w:hAnsi="Times New Roman" w:cs="Times New Roman"/>
                          <w:sz w:val="18"/>
                          <w:szCs w:val="18"/>
                        </w:rPr>
                      </w:pPr>
                      <w:r w:rsidRPr="00AD6489">
                        <w:rPr>
                          <w:rFonts w:ascii="Times New Roman" w:hAnsi="Times New Roman" w:cs="Times New Roman"/>
                          <w:sz w:val="18"/>
                          <w:szCs w:val="18"/>
                        </w:rPr>
                        <w:t xml:space="preserve">Director of Human Resource                                                      </w:t>
                      </w:r>
                    </w:p>
                  </w:txbxContent>
                </v:textbox>
              </v:shape>
            </w:pict>
          </mc:Fallback>
        </mc:AlternateContent>
      </w:r>
      <w:r w:rsidRPr="009003D5">
        <w:rPr>
          <w:noProof/>
          <w:kern w:val="28"/>
          <w:szCs w:val="20"/>
        </w:rPr>
        <mc:AlternateContent>
          <mc:Choice Requires="wps">
            <w:drawing>
              <wp:anchor distT="0" distB="0" distL="114300" distR="114300" simplePos="0" relativeHeight="251773952" behindDoc="0" locked="0" layoutInCell="1" allowOverlap="1" wp14:anchorId="02085484" wp14:editId="149EF7CA">
                <wp:simplePos x="0" y="0"/>
                <wp:positionH relativeFrom="margin">
                  <wp:posOffset>-30479</wp:posOffset>
                </wp:positionH>
                <wp:positionV relativeFrom="paragraph">
                  <wp:posOffset>149225</wp:posOffset>
                </wp:positionV>
                <wp:extent cx="906780" cy="594360"/>
                <wp:effectExtent l="0" t="0" r="26670" b="15240"/>
                <wp:wrapNone/>
                <wp:docPr id="56" name="Flowchart: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780" cy="594360"/>
                        </a:xfrm>
                        <a:prstGeom prst="flowChartProcess">
                          <a:avLst/>
                        </a:prstGeom>
                        <a:solidFill>
                          <a:sysClr val="window" lastClr="FFFFFF"/>
                        </a:solidFill>
                        <a:ln w="25400" cap="flat" cmpd="sng" algn="ctr">
                          <a:solidFill>
                            <a:sysClr val="windowText" lastClr="000000"/>
                          </a:solidFill>
                          <a:prstDash val="solid"/>
                        </a:ln>
                        <a:effectLst/>
                      </wps:spPr>
                      <wps:txbx>
                        <w:txbxContent>
                          <w:p w14:paraId="7B321E5B" w14:textId="77777777" w:rsidR="009003D5" w:rsidRPr="00AD6489" w:rsidRDefault="009003D5" w:rsidP="009003D5">
                            <w:pPr>
                              <w:jc w:val="center"/>
                              <w:rPr>
                                <w:rFonts w:ascii="Times New Roman" w:hAnsi="Times New Roman" w:cs="Times New Roman"/>
                                <w:sz w:val="16"/>
                                <w:szCs w:val="16"/>
                              </w:rPr>
                            </w:pPr>
                            <w:r w:rsidRPr="00AD6489">
                              <w:rPr>
                                <w:rFonts w:ascii="Times New Roman" w:hAnsi="Times New Roman" w:cs="Times New Roman"/>
                                <w:sz w:val="16"/>
                                <w:szCs w:val="16"/>
                              </w:rPr>
                              <w:t>Director of Library Services       &amp; Resource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85484" id="Flowchart: Process 56" o:spid="_x0000_s1032" type="#_x0000_t109" style="position:absolute;left:0;text-align:left;margin-left:-2.4pt;margin-top:11.75pt;width:71.4pt;height:46.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" fillcolor="window" strokecolor="windowText" strokeweight="2pt">
                <v:path arrowok="t"/>
                <v:textbox>
                  <w:txbxContent>
                    <w:p w14:paraId="7B321E5B" w14:textId="77777777" w:rsidR="009003D5" w:rsidRPr="00AD6489" w:rsidRDefault="009003D5" w:rsidP="009003D5">
                      <w:pPr>
                        <w:jc w:val="center"/>
                        <w:rPr>
                          <w:rFonts w:ascii="Times New Roman" w:hAnsi="Times New Roman" w:cs="Times New Roman"/>
                          <w:sz w:val="16"/>
                          <w:szCs w:val="16"/>
                        </w:rPr>
                      </w:pPr>
                      <w:r w:rsidRPr="00AD6489">
                        <w:rPr>
                          <w:rFonts w:ascii="Times New Roman" w:hAnsi="Times New Roman" w:cs="Times New Roman"/>
                          <w:sz w:val="16"/>
                          <w:szCs w:val="16"/>
                        </w:rPr>
                        <w:t>Director of Library Services       &amp; Resource</w:t>
                      </w:r>
                    </w:p>
                  </w:txbxContent>
                </v:textbox>
                <w10:wrap anchorx="margin"/>
              </v:shape>
            </w:pict>
          </mc:Fallback>
        </mc:AlternateContent>
      </w:r>
    </w:p>
    <w:p w14:paraId="4A911AE1" w14:textId="7E598399" w:rsidR="009003D5" w:rsidRPr="009003D5" w:rsidRDefault="009003D5" w:rsidP="009003D5">
      <w:pPr>
        <w:spacing w:after="0" w:line="246" w:lineRule="auto"/>
        <w:ind w:firstLine="4"/>
        <w:rPr>
          <w:rFonts w:ascii="Times New Roman" w:hAnsi="Times New Roman" w:cs="Times New Roman"/>
          <w:noProof/>
          <w:kern w:val="28"/>
          <w:sz w:val="18"/>
          <w:szCs w:val="18"/>
        </w:rPr>
      </w:pPr>
      <w:r w:rsidRPr="009003D5">
        <w:rPr>
          <w:noProof/>
          <w:kern w:val="28"/>
          <w:szCs w:val="20"/>
        </w:rPr>
        <w:t xml:space="preserve">                                                                                                                                             </w:t>
      </w:r>
      <w:r w:rsidRPr="009003D5">
        <w:rPr>
          <w:rFonts w:ascii="Times New Roman" w:hAnsi="Times New Roman" w:cs="Times New Roman"/>
          <w:noProof/>
          <w:kern w:val="28"/>
          <w:sz w:val="18"/>
          <w:szCs w:val="18"/>
        </w:rPr>
        <w:t>Depart. of</w:t>
      </w:r>
      <w:r w:rsidRPr="009003D5">
        <w:rPr>
          <w:noProof/>
          <w:kern w:val="28"/>
          <w:szCs w:val="20"/>
        </w:rPr>
        <w:t xml:space="preserve">             </w:t>
      </w:r>
      <w:r w:rsidRPr="009003D5">
        <w:rPr>
          <w:rFonts w:ascii="Times New Roman" w:hAnsi="Times New Roman" w:cs="Times New Roman"/>
          <w:noProof/>
          <w:kern w:val="28"/>
          <w:sz w:val="18"/>
          <w:szCs w:val="18"/>
        </w:rPr>
        <w:t>Dean of</w:t>
      </w:r>
      <w:r w:rsidRPr="009003D5">
        <w:rPr>
          <w:noProof/>
          <w:kern w:val="28"/>
          <w:szCs w:val="20"/>
        </w:rPr>
        <w:t xml:space="preserve">                 </w:t>
      </w:r>
    </w:p>
    <w:p w14:paraId="3BC10DC5" w14:textId="7501410E" w:rsidR="009003D5" w:rsidRPr="009003D5" w:rsidRDefault="009003D5" w:rsidP="009003D5">
      <w:pPr>
        <w:spacing w:after="0" w:line="246" w:lineRule="auto"/>
        <w:ind w:firstLine="4"/>
        <w:jc w:val="both"/>
        <w:rPr>
          <w:rFonts w:ascii="Times New Roman" w:hAnsi="Times New Roman" w:cs="Times New Roman"/>
          <w:noProof/>
          <w:kern w:val="28"/>
          <w:sz w:val="18"/>
          <w:szCs w:val="18"/>
        </w:rPr>
      </w:pPr>
      <w:r w:rsidRPr="009003D5">
        <w:rPr>
          <w:noProof/>
          <w:kern w:val="28"/>
          <w:szCs w:val="20"/>
        </w:rPr>
        <w:t xml:space="preserve">                                                                                                                                              </w:t>
      </w:r>
      <w:r w:rsidRPr="009003D5">
        <w:rPr>
          <w:rFonts w:ascii="Times New Roman" w:hAnsi="Times New Roman" w:cs="Times New Roman"/>
          <w:noProof/>
          <w:kern w:val="28"/>
          <w:sz w:val="18"/>
          <w:szCs w:val="18"/>
        </w:rPr>
        <w:t>Christian</w:t>
      </w:r>
      <w:r w:rsidRPr="009003D5">
        <w:rPr>
          <w:noProof/>
          <w:kern w:val="28"/>
          <w:szCs w:val="20"/>
        </w:rPr>
        <w:t xml:space="preserve">             </w:t>
      </w:r>
      <w:r w:rsidRPr="009003D5">
        <w:rPr>
          <w:rFonts w:ascii="Times New Roman" w:hAnsi="Times New Roman" w:cs="Times New Roman"/>
          <w:noProof/>
          <w:kern w:val="28"/>
          <w:sz w:val="18"/>
          <w:szCs w:val="18"/>
        </w:rPr>
        <w:t>Student</w:t>
      </w:r>
      <w:r w:rsidRPr="009003D5">
        <w:rPr>
          <w:noProof/>
          <w:kern w:val="28"/>
          <w:szCs w:val="20"/>
        </w:rPr>
        <w:t xml:space="preserve">                                   </w:t>
      </w:r>
    </w:p>
    <w:p w14:paraId="783A04D9" w14:textId="2B40A74B" w:rsidR="009003D5" w:rsidRPr="009003D5" w:rsidRDefault="009003D5" w:rsidP="009003D5">
      <w:pPr>
        <w:spacing w:after="0" w:line="246" w:lineRule="auto"/>
        <w:ind w:firstLine="4"/>
        <w:jc w:val="both"/>
        <w:rPr>
          <w:rFonts w:ascii="Times New Roman" w:hAnsi="Times New Roman" w:cs="Times New Roman"/>
          <w:noProof/>
          <w:kern w:val="28"/>
          <w:sz w:val="18"/>
          <w:szCs w:val="18"/>
        </w:rPr>
      </w:pPr>
      <w:r w:rsidRPr="009003D5">
        <w:rPr>
          <w:rFonts w:ascii="Times New Roman" w:hAnsi="Times New Roman" w:cs="Times New Roman"/>
          <w:noProof/>
          <w:kern w:val="28"/>
          <w:sz w:val="18"/>
          <w:szCs w:val="18"/>
        </w:rPr>
        <w:t xml:space="preserve">                                                                                                                                                            Counseling            Affairs</w:t>
      </w:r>
    </w:p>
    <w:p w14:paraId="64D8E135" w14:textId="4C6EFAD7" w:rsidR="009003D5" w:rsidRPr="009003D5" w:rsidRDefault="009003D5" w:rsidP="009003D5">
      <w:pPr>
        <w:spacing w:after="0" w:line="246" w:lineRule="auto"/>
        <w:ind w:left="719" w:right="720" w:firstLine="4"/>
        <w:jc w:val="both"/>
        <w:rPr>
          <w:rFonts w:ascii="Times New Roman" w:hAnsi="Times New Roman" w:cs="Times New Roman"/>
          <w:noProof/>
          <w:kern w:val="28"/>
          <w:sz w:val="18"/>
          <w:szCs w:val="18"/>
        </w:rPr>
      </w:pPr>
      <w:r w:rsidRPr="009003D5">
        <w:rPr>
          <w:noProof/>
          <w:kern w:val="28"/>
          <w:szCs w:val="20"/>
        </w:rPr>
        <w:t xml:space="preserve">                                                                                                                                                                                                                                                                                                                                                                                                                                                                                                                   </w:t>
      </w:r>
      <w:r w:rsidRPr="009003D5">
        <w:rPr>
          <w:rFonts w:ascii="Times New Roman" w:hAnsi="Times New Roman" w:cs="Times New Roman"/>
          <w:noProof/>
          <w:kern w:val="28"/>
          <w:sz w:val="18"/>
          <w:szCs w:val="18"/>
        </w:rPr>
        <w:t xml:space="preserve">                                                                                                                                                          </w:t>
      </w:r>
    </w:p>
    <w:p w14:paraId="6F448924" w14:textId="03B54A04" w:rsidR="009003D5" w:rsidRPr="009003D5" w:rsidRDefault="00DC60A5" w:rsidP="009003D5">
      <w:pPr>
        <w:spacing w:after="0" w:line="246" w:lineRule="auto"/>
        <w:ind w:left="719" w:right="720" w:firstLine="4"/>
        <w:jc w:val="both"/>
        <w:rPr>
          <w:rFonts w:ascii="Times New Roman" w:hAnsi="Times New Roman" w:cs="Times New Roman"/>
          <w:noProof/>
          <w:kern w:val="28"/>
          <w:sz w:val="18"/>
          <w:szCs w:val="18"/>
        </w:rPr>
      </w:pPr>
      <w:r>
        <w:rPr>
          <w:rFonts w:ascii="Times New Roman" w:hAnsi="Times New Roman" w:cs="Times New Roman"/>
          <w:noProof/>
          <w:kern w:val="28"/>
          <w:sz w:val="18"/>
          <w:szCs w:val="18"/>
        </w:rPr>
        <mc:AlternateContent>
          <mc:Choice Requires="wps">
            <w:drawing>
              <wp:anchor distT="0" distB="0" distL="114300" distR="114300" simplePos="0" relativeHeight="251812864" behindDoc="0" locked="0" layoutInCell="1" allowOverlap="1" wp14:anchorId="5CE51FCB" wp14:editId="0817E98F">
                <wp:simplePos x="0" y="0"/>
                <wp:positionH relativeFrom="column">
                  <wp:posOffset>5554980</wp:posOffset>
                </wp:positionH>
                <wp:positionV relativeFrom="paragraph">
                  <wp:posOffset>12700</wp:posOffset>
                </wp:positionV>
                <wp:extent cx="0" cy="289560"/>
                <wp:effectExtent l="0" t="0" r="38100" b="34290"/>
                <wp:wrapNone/>
                <wp:docPr id="12" name="Straight Connector 12"/>
                <wp:cNvGraphicFramePr/>
                <a:graphic xmlns:a="http://schemas.openxmlformats.org/drawingml/2006/main">
                  <a:graphicData uri="http://schemas.microsoft.com/office/word/2010/wordprocessingShape">
                    <wps:wsp>
                      <wps:cNvCnPr/>
                      <wps:spPr>
                        <a:xfrm>
                          <a:off x="0" y="0"/>
                          <a:ext cx="0" cy="289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A359FD" id="Straight Connector 12"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437.4pt,1pt" to="437.4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" strokecolor="black [3040]"/>
            </w:pict>
          </mc:Fallback>
        </mc:AlternateContent>
      </w:r>
      <w:r w:rsidR="009003D5" w:rsidRPr="009003D5">
        <w:rPr>
          <w:rFonts w:ascii="Times New Roman" w:hAnsi="Times New Roman" w:cs="Times New Roman"/>
          <w:noProof/>
          <w:kern w:val="28"/>
          <w:sz w:val="18"/>
          <w:szCs w:val="18"/>
        </w:rPr>
        <mc:AlternateContent>
          <mc:Choice Requires="wps">
            <w:drawing>
              <wp:anchor distT="0" distB="0" distL="114300" distR="114300" simplePos="0" relativeHeight="251804672" behindDoc="0" locked="0" layoutInCell="1" allowOverlap="1" wp14:anchorId="3194BDD4" wp14:editId="35C11986">
                <wp:simplePos x="0" y="0"/>
                <wp:positionH relativeFrom="column">
                  <wp:posOffset>2857500</wp:posOffset>
                </wp:positionH>
                <wp:positionV relativeFrom="paragraph">
                  <wp:posOffset>24130</wp:posOffset>
                </wp:positionV>
                <wp:extent cx="0" cy="312420"/>
                <wp:effectExtent l="0" t="0" r="38100" b="11430"/>
                <wp:wrapNone/>
                <wp:docPr id="57" name="Straight Connector 57"/>
                <wp:cNvGraphicFramePr/>
                <a:graphic xmlns:a="http://schemas.openxmlformats.org/drawingml/2006/main">
                  <a:graphicData uri="http://schemas.microsoft.com/office/word/2010/wordprocessingShape">
                    <wps:wsp>
                      <wps:cNvCnPr/>
                      <wps:spPr>
                        <a:xfrm flipV="1">
                          <a:off x="0" y="0"/>
                          <a:ext cx="0" cy="3124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5984B14" id="Straight Connector 57" o:spid="_x0000_s1026" style="position:absolute;flip:y;z-index:251804672;visibility:visible;mso-wrap-style:square;mso-wrap-distance-left:9pt;mso-wrap-distance-top:0;mso-wrap-distance-right:9pt;mso-wrap-distance-bottom:0;mso-position-horizontal:absolute;mso-position-horizontal-relative:text;mso-position-vertical:absolute;mso-position-vertical-relative:text" from="225pt,1.9pt" to="2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"/>
            </w:pict>
          </mc:Fallback>
        </mc:AlternateContent>
      </w:r>
      <w:r w:rsidR="009003D5" w:rsidRPr="009003D5">
        <w:rPr>
          <w:rFonts w:ascii="Times New Roman" w:hAnsi="Times New Roman" w:cs="Times New Roman"/>
          <w:noProof/>
          <w:kern w:val="28"/>
          <w:sz w:val="18"/>
          <w:szCs w:val="18"/>
        </w:rPr>
        <mc:AlternateContent>
          <mc:Choice Requires="wps">
            <w:drawing>
              <wp:anchor distT="0" distB="0" distL="114300" distR="114300" simplePos="0" relativeHeight="251803648" behindDoc="0" locked="0" layoutInCell="1" allowOverlap="1" wp14:anchorId="578AAC5D" wp14:editId="7E03464C">
                <wp:simplePos x="0" y="0"/>
                <wp:positionH relativeFrom="column">
                  <wp:posOffset>297180</wp:posOffset>
                </wp:positionH>
                <wp:positionV relativeFrom="paragraph">
                  <wp:posOffset>24130</wp:posOffset>
                </wp:positionV>
                <wp:extent cx="0" cy="312420"/>
                <wp:effectExtent l="0" t="0" r="38100" b="11430"/>
                <wp:wrapNone/>
                <wp:docPr id="58" name="Straight Connector 58"/>
                <wp:cNvGraphicFramePr/>
                <a:graphic xmlns:a="http://schemas.openxmlformats.org/drawingml/2006/main">
                  <a:graphicData uri="http://schemas.microsoft.com/office/word/2010/wordprocessingShape">
                    <wps:wsp>
                      <wps:cNvCnPr/>
                      <wps:spPr>
                        <a:xfrm flipV="1">
                          <a:off x="0" y="0"/>
                          <a:ext cx="0" cy="3124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7F86FDD" id="Straight Connector 58" o:spid="_x0000_s1026" style="position:absolute;flip:y;z-index:251803648;visibility:visible;mso-wrap-style:square;mso-wrap-distance-left:9pt;mso-wrap-distance-top:0;mso-wrap-distance-right:9pt;mso-wrap-distance-bottom:0;mso-position-horizontal:absolute;mso-position-horizontal-relative:text;mso-position-vertical:absolute;mso-position-vertical-relative:text" from="23.4pt,1.9pt" to="2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"/>
            </w:pict>
          </mc:Fallback>
        </mc:AlternateContent>
      </w:r>
      <w:r w:rsidR="009003D5" w:rsidRPr="009003D5">
        <w:rPr>
          <w:rFonts w:ascii="Times New Roman" w:hAnsi="Times New Roman" w:cs="Times New Roman"/>
          <w:noProof/>
          <w:kern w:val="28"/>
          <w:sz w:val="18"/>
          <w:szCs w:val="18"/>
        </w:rPr>
        <w:t xml:space="preserve">                                                                                                                                                                                  </w:t>
      </w:r>
      <w:r w:rsidR="009003D5" w:rsidRPr="009003D5">
        <w:rPr>
          <w:noProof/>
          <w:kern w:val="28"/>
          <w:szCs w:val="20"/>
        </w:rPr>
        <w:t xml:space="preserve">                                      </w:t>
      </w:r>
    </w:p>
    <w:p w14:paraId="334E1095" w14:textId="3D9EAF89" w:rsidR="009003D5" w:rsidRPr="009003D5" w:rsidRDefault="00A5282A" w:rsidP="009003D5">
      <w:pPr>
        <w:spacing w:after="9" w:line="246" w:lineRule="auto"/>
        <w:ind w:left="719" w:right="826" w:firstLine="4"/>
        <w:jc w:val="both"/>
        <w:rPr>
          <w:noProof/>
          <w:kern w:val="28"/>
          <w:szCs w:val="20"/>
        </w:rPr>
      </w:pPr>
      <w:r w:rsidRPr="009003D5">
        <w:rPr>
          <w:noProof/>
          <w:kern w:val="28"/>
          <w:szCs w:val="20"/>
        </w:rPr>
        <mc:AlternateContent>
          <mc:Choice Requires="wps">
            <w:drawing>
              <wp:anchor distT="0" distB="0" distL="114300" distR="114300" simplePos="0" relativeHeight="251786240" behindDoc="0" locked="0" layoutInCell="1" allowOverlap="1" wp14:anchorId="0663983C" wp14:editId="42147705">
                <wp:simplePos x="0" y="0"/>
                <wp:positionH relativeFrom="column">
                  <wp:posOffset>4556760</wp:posOffset>
                </wp:positionH>
                <wp:positionV relativeFrom="paragraph">
                  <wp:posOffset>167640</wp:posOffset>
                </wp:positionV>
                <wp:extent cx="1394460" cy="480060"/>
                <wp:effectExtent l="0" t="0" r="15240" b="15240"/>
                <wp:wrapNone/>
                <wp:docPr id="6901" name="Flowchart: Process 6901"/>
                <wp:cNvGraphicFramePr/>
                <a:graphic xmlns:a="http://schemas.openxmlformats.org/drawingml/2006/main">
                  <a:graphicData uri="http://schemas.microsoft.com/office/word/2010/wordprocessingShape">
                    <wps:wsp>
                      <wps:cNvSpPr/>
                      <wps:spPr>
                        <a:xfrm>
                          <a:off x="0" y="0"/>
                          <a:ext cx="1394460" cy="48006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A9B2" id="Flowchart: Process 6901" o:spid="_x0000_s1026" type="#_x0000_t109" style="position:absolute;margin-left:358.8pt;margin-top:13.2pt;width:109.8pt;height:37.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" filled="f" strokecolor="windowText" strokeweight="2pt"/>
            </w:pict>
          </mc:Fallback>
        </mc:AlternateContent>
      </w:r>
      <w:r w:rsidR="009003D5" w:rsidRPr="009003D5">
        <w:rPr>
          <w:rFonts w:ascii="Times New Roman" w:hAnsi="Times New Roman" w:cs="Times New Roman"/>
          <w:noProof/>
          <w:kern w:val="28"/>
          <w:sz w:val="18"/>
          <w:szCs w:val="18"/>
        </w:rPr>
        <mc:AlternateContent>
          <mc:Choice Requires="wps">
            <w:drawing>
              <wp:anchor distT="0" distB="0" distL="114300" distR="114300" simplePos="0" relativeHeight="251798528" behindDoc="0" locked="0" layoutInCell="1" allowOverlap="1" wp14:anchorId="5EACBBA2" wp14:editId="0469AD98">
                <wp:simplePos x="0" y="0"/>
                <wp:positionH relativeFrom="column">
                  <wp:posOffset>297180</wp:posOffset>
                </wp:positionH>
                <wp:positionV relativeFrom="paragraph">
                  <wp:posOffset>111125</wp:posOffset>
                </wp:positionV>
                <wp:extent cx="0" cy="91440"/>
                <wp:effectExtent l="0" t="0" r="38100" b="22860"/>
                <wp:wrapNone/>
                <wp:docPr id="59" name="Straight Connector 59"/>
                <wp:cNvGraphicFramePr/>
                <a:graphic xmlns:a="http://schemas.openxmlformats.org/drawingml/2006/main">
                  <a:graphicData uri="http://schemas.microsoft.com/office/word/2010/wordprocessingShape">
                    <wps:wsp>
                      <wps:cNvCnPr/>
                      <wps:spPr>
                        <a:xfrm>
                          <a:off x="0" y="0"/>
                          <a:ext cx="0" cy="914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50BC4CB" id="Straight Connector 59"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23.4pt,8.75pt" to="23.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"/>
            </w:pict>
          </mc:Fallback>
        </mc:AlternateContent>
      </w:r>
      <w:r w:rsidR="009003D5" w:rsidRPr="009003D5">
        <w:rPr>
          <w:rFonts w:ascii="Times New Roman" w:hAnsi="Times New Roman" w:cs="Times New Roman"/>
          <w:noProof/>
          <w:kern w:val="28"/>
          <w:sz w:val="18"/>
          <w:szCs w:val="18"/>
        </w:rPr>
        <mc:AlternateContent>
          <mc:Choice Requires="wps">
            <w:drawing>
              <wp:anchor distT="0" distB="0" distL="114300" distR="114300" simplePos="0" relativeHeight="251797504" behindDoc="0" locked="0" layoutInCell="1" allowOverlap="1" wp14:anchorId="5B34496B" wp14:editId="7FF18288">
                <wp:simplePos x="0" y="0"/>
                <wp:positionH relativeFrom="column">
                  <wp:posOffset>2857500</wp:posOffset>
                </wp:positionH>
                <wp:positionV relativeFrom="paragraph">
                  <wp:posOffset>118745</wp:posOffset>
                </wp:positionV>
                <wp:extent cx="0" cy="83820"/>
                <wp:effectExtent l="0" t="0" r="38100" b="30480"/>
                <wp:wrapNone/>
                <wp:docPr id="60" name="Straight Connector 60"/>
                <wp:cNvGraphicFramePr/>
                <a:graphic xmlns:a="http://schemas.openxmlformats.org/drawingml/2006/main">
                  <a:graphicData uri="http://schemas.microsoft.com/office/word/2010/wordprocessingShape">
                    <wps:wsp>
                      <wps:cNvCnPr/>
                      <wps:spPr>
                        <a:xfrm>
                          <a:off x="0" y="0"/>
                          <a:ext cx="0" cy="838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5DDCF59" id="Straight Connector 60"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25pt,9.35pt" to="2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"/>
            </w:pict>
          </mc:Fallback>
        </mc:AlternateContent>
      </w:r>
      <w:r w:rsidR="009003D5" w:rsidRPr="009003D5">
        <w:rPr>
          <w:rFonts w:ascii="Times New Roman" w:hAnsi="Times New Roman" w:cs="Times New Roman"/>
          <w:noProof/>
          <w:kern w:val="28"/>
          <w:sz w:val="18"/>
          <w:szCs w:val="18"/>
        </w:rPr>
        <mc:AlternateContent>
          <mc:Choice Requires="wps">
            <w:drawing>
              <wp:anchor distT="0" distB="0" distL="114300" distR="114300" simplePos="0" relativeHeight="251792384" behindDoc="0" locked="0" layoutInCell="1" allowOverlap="1" wp14:anchorId="6F29947D" wp14:editId="29326DA2">
                <wp:simplePos x="0" y="0"/>
                <wp:positionH relativeFrom="column">
                  <wp:posOffset>-60960</wp:posOffset>
                </wp:positionH>
                <wp:positionV relativeFrom="paragraph">
                  <wp:posOffset>206375</wp:posOffset>
                </wp:positionV>
                <wp:extent cx="1068705" cy="441960"/>
                <wp:effectExtent l="0" t="0" r="17145" b="15240"/>
                <wp:wrapNone/>
                <wp:docPr id="61" name="Flowchart: Process 61"/>
                <wp:cNvGraphicFramePr/>
                <a:graphic xmlns:a="http://schemas.openxmlformats.org/drawingml/2006/main">
                  <a:graphicData uri="http://schemas.microsoft.com/office/word/2010/wordprocessingShape">
                    <wps:wsp>
                      <wps:cNvSpPr/>
                      <wps:spPr>
                        <a:xfrm>
                          <a:off x="0" y="0"/>
                          <a:ext cx="1068705" cy="44196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A9E94" id="Flowchart: Process 61" o:spid="_x0000_s1026" type="#_x0000_t109" style="position:absolute;margin-left:-4.8pt;margin-top:16.25pt;width:84.15pt;height:34.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" filled="f" strokecolor="windowText" strokeweight="2pt"/>
            </w:pict>
          </mc:Fallback>
        </mc:AlternateContent>
      </w:r>
      <w:r w:rsidR="009003D5" w:rsidRPr="009003D5">
        <w:rPr>
          <w:noProof/>
          <w:kern w:val="28"/>
          <w:szCs w:val="20"/>
        </w:rPr>
        <w:t xml:space="preserve">                                                                                                                                                                         </w:t>
      </w:r>
    </w:p>
    <w:p w14:paraId="54DEEA30" w14:textId="128B4096" w:rsidR="009003D5" w:rsidRPr="009003D5" w:rsidRDefault="009003D5" w:rsidP="009003D5">
      <w:pPr>
        <w:spacing w:after="9" w:line="246" w:lineRule="auto"/>
        <w:ind w:right="826"/>
        <w:jc w:val="both"/>
        <w:rPr>
          <w:rFonts w:ascii="Times New Roman" w:hAnsi="Times New Roman" w:cs="Times New Roman"/>
          <w:noProof/>
          <w:kern w:val="28"/>
          <w:sz w:val="18"/>
          <w:szCs w:val="18"/>
        </w:rPr>
      </w:pPr>
      <w:r w:rsidRPr="009003D5">
        <w:rPr>
          <w:rFonts w:ascii="Times New Roman" w:hAnsi="Times New Roman" w:cs="Times New Roman"/>
          <w:noProof/>
          <w:kern w:val="28"/>
          <w:sz w:val="18"/>
          <w:szCs w:val="18"/>
        </w:rPr>
        <mc:AlternateContent>
          <mc:Choice Requires="wps">
            <w:drawing>
              <wp:anchor distT="0" distB="0" distL="114300" distR="114300" simplePos="0" relativeHeight="251791360" behindDoc="0" locked="0" layoutInCell="1" allowOverlap="1" wp14:anchorId="0EA49AD3" wp14:editId="6E2ECF08">
                <wp:simplePos x="0" y="0"/>
                <wp:positionH relativeFrom="column">
                  <wp:posOffset>2468880</wp:posOffset>
                </wp:positionH>
                <wp:positionV relativeFrom="paragraph">
                  <wp:posOffset>22225</wp:posOffset>
                </wp:positionV>
                <wp:extent cx="784860" cy="464820"/>
                <wp:effectExtent l="0" t="0" r="15240" b="11430"/>
                <wp:wrapNone/>
                <wp:docPr id="62" name="Flowchart: Process 62"/>
                <wp:cNvGraphicFramePr/>
                <a:graphic xmlns:a="http://schemas.openxmlformats.org/drawingml/2006/main">
                  <a:graphicData uri="http://schemas.microsoft.com/office/word/2010/wordprocessingShape">
                    <wps:wsp>
                      <wps:cNvSpPr/>
                      <wps:spPr>
                        <a:xfrm>
                          <a:off x="0" y="0"/>
                          <a:ext cx="784860" cy="46482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7F6D" id="Flowchart: Process 62" o:spid="_x0000_s1026" type="#_x0000_t109" style="position:absolute;margin-left:194.4pt;margin-top:1.75pt;width:61.8pt;height:36.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" filled="f" strokecolor="windowText" strokeweight="2pt"/>
            </w:pict>
          </mc:Fallback>
        </mc:AlternateContent>
      </w:r>
      <w:r w:rsidRPr="009003D5">
        <w:rPr>
          <w:rFonts w:ascii="Times New Roman" w:hAnsi="Times New Roman" w:cs="Times New Roman"/>
          <w:noProof/>
          <w:kern w:val="28"/>
          <w:sz w:val="18"/>
          <w:szCs w:val="18"/>
        </w:rPr>
        <w:t xml:space="preserve">                                                                      </w:t>
      </w:r>
      <w:r w:rsidR="00A5282A">
        <w:rPr>
          <w:rFonts w:ascii="Times New Roman" w:hAnsi="Times New Roman" w:cs="Times New Roman"/>
          <w:noProof/>
          <w:kern w:val="28"/>
          <w:sz w:val="18"/>
          <w:szCs w:val="18"/>
        </w:rPr>
        <w:t xml:space="preserve">                                                                                                   Student</w:t>
      </w:r>
    </w:p>
    <w:p w14:paraId="06CB06E9" w14:textId="5746D81A" w:rsidR="009003D5" w:rsidRPr="009003D5" w:rsidRDefault="009003D5" w:rsidP="009003D5">
      <w:pPr>
        <w:spacing w:after="9" w:line="246" w:lineRule="auto"/>
        <w:ind w:right="826"/>
        <w:jc w:val="both"/>
        <w:rPr>
          <w:rFonts w:ascii="Times New Roman" w:hAnsi="Times New Roman" w:cs="Times New Roman"/>
          <w:noProof/>
          <w:kern w:val="28"/>
          <w:sz w:val="18"/>
          <w:szCs w:val="18"/>
        </w:rPr>
      </w:pPr>
      <w:r w:rsidRPr="009003D5">
        <w:rPr>
          <w:rFonts w:ascii="Times New Roman" w:hAnsi="Times New Roman" w:cs="Times New Roman"/>
          <w:noProof/>
          <w:kern w:val="28"/>
          <w:sz w:val="18"/>
          <w:szCs w:val="18"/>
        </w:rPr>
        <w:t>Library Assistant</w:t>
      </w:r>
      <w:r w:rsidRPr="009003D5">
        <w:rPr>
          <w:noProof/>
          <w:kern w:val="28"/>
          <w:szCs w:val="20"/>
        </w:rPr>
        <w:t xml:space="preserve">                                                         </w:t>
      </w:r>
      <w:r w:rsidRPr="009003D5">
        <w:rPr>
          <w:rFonts w:ascii="Times New Roman" w:hAnsi="Times New Roman" w:cs="Times New Roman"/>
          <w:noProof/>
          <w:kern w:val="28"/>
          <w:sz w:val="18"/>
          <w:szCs w:val="18"/>
        </w:rPr>
        <w:t xml:space="preserve"> Faculty                                                             </w:t>
      </w:r>
      <w:r w:rsidR="00A5282A">
        <w:rPr>
          <w:rFonts w:ascii="Times New Roman" w:hAnsi="Times New Roman" w:cs="Times New Roman"/>
          <w:noProof/>
          <w:kern w:val="28"/>
          <w:sz w:val="18"/>
          <w:szCs w:val="18"/>
        </w:rPr>
        <w:t>Advisor Secretar</w:t>
      </w:r>
      <w:r w:rsidR="00DC60A5">
        <w:rPr>
          <w:rFonts w:ascii="Times New Roman" w:hAnsi="Times New Roman" w:cs="Times New Roman"/>
          <w:noProof/>
          <w:kern w:val="28"/>
          <w:sz w:val="18"/>
          <w:szCs w:val="18"/>
        </w:rPr>
        <w:t>y</w:t>
      </w:r>
      <w:r w:rsidR="00A5282A">
        <w:rPr>
          <w:rFonts w:ascii="Times New Roman" w:hAnsi="Times New Roman" w:cs="Times New Roman"/>
          <w:noProof/>
          <w:kern w:val="28"/>
          <w:sz w:val="18"/>
          <w:szCs w:val="18"/>
        </w:rPr>
        <w:t xml:space="preserve">              </w:t>
      </w:r>
      <w:r w:rsidRPr="009003D5">
        <w:rPr>
          <w:rFonts w:ascii="Times New Roman" w:hAnsi="Times New Roman" w:cs="Times New Roman"/>
          <w:noProof/>
          <w:kern w:val="28"/>
          <w:sz w:val="18"/>
          <w:szCs w:val="18"/>
        </w:rPr>
        <w:t xml:space="preserve"> </w:t>
      </w:r>
    </w:p>
    <w:p w14:paraId="35D4D975" w14:textId="77777777" w:rsidR="009003D5" w:rsidRPr="009003D5" w:rsidRDefault="009003D5" w:rsidP="009003D5">
      <w:pPr>
        <w:spacing w:after="9" w:line="246" w:lineRule="auto"/>
        <w:ind w:left="719" w:right="826" w:firstLine="4"/>
        <w:jc w:val="both"/>
        <w:rPr>
          <w:noProof/>
          <w:kern w:val="28"/>
          <w:szCs w:val="20"/>
        </w:rPr>
      </w:pPr>
      <w:r w:rsidRPr="009003D5">
        <w:rPr>
          <w:noProof/>
          <w:kern w:val="28"/>
          <w:szCs w:val="20"/>
        </w:rPr>
        <w:t xml:space="preserve">                                                                                                                                                               </w:t>
      </w:r>
    </w:p>
    <w:p w14:paraId="41A73BEA" w14:textId="77777777" w:rsidR="009003D5" w:rsidRPr="009003D5" w:rsidRDefault="009003D5" w:rsidP="009003D5">
      <w:pPr>
        <w:spacing w:after="9" w:line="246" w:lineRule="auto"/>
        <w:ind w:left="719" w:right="826" w:firstLine="4"/>
        <w:jc w:val="both"/>
        <w:rPr>
          <w:noProof/>
          <w:kern w:val="28"/>
          <w:szCs w:val="20"/>
        </w:rPr>
      </w:pPr>
      <w:r w:rsidRPr="009003D5">
        <w:rPr>
          <w:noProof/>
          <w:kern w:val="28"/>
          <w:szCs w:val="20"/>
        </w:rPr>
        <mc:AlternateContent>
          <mc:Choice Requires="wps">
            <w:drawing>
              <wp:anchor distT="0" distB="0" distL="114300" distR="114300" simplePos="0" relativeHeight="251794432" behindDoc="0" locked="0" layoutInCell="1" allowOverlap="1" wp14:anchorId="78FE9AE4" wp14:editId="5A891084">
                <wp:simplePos x="0" y="0"/>
                <wp:positionH relativeFrom="column">
                  <wp:posOffset>297180</wp:posOffset>
                </wp:positionH>
                <wp:positionV relativeFrom="paragraph">
                  <wp:posOffset>6350</wp:posOffset>
                </wp:positionV>
                <wp:extent cx="0" cy="137160"/>
                <wp:effectExtent l="0" t="0" r="38100" b="34290"/>
                <wp:wrapNone/>
                <wp:docPr id="63" name="Straight Connector 63"/>
                <wp:cNvGraphicFramePr/>
                <a:graphic xmlns:a="http://schemas.openxmlformats.org/drawingml/2006/main">
                  <a:graphicData uri="http://schemas.microsoft.com/office/word/2010/wordprocessingShape">
                    <wps:wsp>
                      <wps:cNvCnPr/>
                      <wps:spPr>
                        <a:xfrm>
                          <a:off x="0" y="0"/>
                          <a:ext cx="0" cy="1371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1E33CDB" id="Straight Connector 63"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3.4pt,.5pt" to="23.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"/>
            </w:pict>
          </mc:Fallback>
        </mc:AlternateContent>
      </w:r>
      <w:r w:rsidRPr="009003D5">
        <w:rPr>
          <w:noProof/>
          <w:kern w:val="28"/>
          <w:szCs w:val="20"/>
        </w:rPr>
        <mc:AlternateContent>
          <mc:Choice Requires="wps">
            <w:drawing>
              <wp:anchor distT="0" distB="0" distL="114300" distR="114300" simplePos="0" relativeHeight="251793408" behindDoc="0" locked="0" layoutInCell="1" allowOverlap="1" wp14:anchorId="574B832D" wp14:editId="06F42C6B">
                <wp:simplePos x="0" y="0"/>
                <wp:positionH relativeFrom="column">
                  <wp:posOffset>-60960</wp:posOffset>
                </wp:positionH>
                <wp:positionV relativeFrom="paragraph">
                  <wp:posOffset>143510</wp:posOffset>
                </wp:positionV>
                <wp:extent cx="1143000" cy="419100"/>
                <wp:effectExtent l="0" t="0" r="19050" b="19050"/>
                <wp:wrapNone/>
                <wp:docPr id="64" name="Flowchart: Process 64"/>
                <wp:cNvGraphicFramePr/>
                <a:graphic xmlns:a="http://schemas.openxmlformats.org/drawingml/2006/main">
                  <a:graphicData uri="http://schemas.microsoft.com/office/word/2010/wordprocessingShape">
                    <wps:wsp>
                      <wps:cNvSpPr/>
                      <wps:spPr>
                        <a:xfrm>
                          <a:off x="0" y="0"/>
                          <a:ext cx="1143000" cy="419100"/>
                        </a:xfrm>
                        <a:prstGeom prst="flowChartProcess">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8DCF9" id="Flowchart: Process 64" o:spid="_x0000_s1026" type="#_x0000_t109" style="position:absolute;margin-left:-4.8pt;margin-top:11.3pt;width:90pt;height:3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" filled="f" strokecolor="windowText" strokeweight="2pt"/>
            </w:pict>
          </mc:Fallback>
        </mc:AlternateContent>
      </w:r>
    </w:p>
    <w:p w14:paraId="47B254C0" w14:textId="77777777" w:rsidR="009003D5" w:rsidRPr="009003D5" w:rsidRDefault="009003D5" w:rsidP="009003D5">
      <w:pPr>
        <w:spacing w:after="0" w:line="240" w:lineRule="auto"/>
        <w:rPr>
          <w:rFonts w:ascii="Times New Roman" w:eastAsia="Times New Roman" w:hAnsi="Times New Roman" w:cs="Times New Roman"/>
          <w:kern w:val="28"/>
          <w:sz w:val="18"/>
          <w:szCs w:val="18"/>
          <w14:shadow w14:blurRad="50800" w14:dist="38100" w14:dir="2700000" w14:sx="100000" w14:sy="100000" w14:kx="0" w14:ky="0" w14:algn="tl">
            <w14:srgbClr w14:val="000000">
              <w14:alpha w14:val="60000"/>
            </w14:srgbClr>
          </w14:shadow>
        </w:rPr>
      </w:pPr>
      <w:r w:rsidRPr="009003D5">
        <w:rPr>
          <w:rFonts w:ascii="Times New Roman" w:eastAsia="Times New Roman" w:hAnsi="Times New Roman" w:cs="Times New Roman"/>
          <w:kern w:val="28"/>
          <w:sz w:val="18"/>
          <w:szCs w:val="18"/>
          <w14:shadow w14:blurRad="50800" w14:dist="38100" w14:dir="2700000" w14:sx="100000" w14:sy="100000" w14:kx="0" w14:ky="0" w14:algn="tl">
            <w14:srgbClr w14:val="000000">
              <w14:alpha w14:val="60000"/>
            </w14:srgbClr>
          </w14:shadow>
        </w:rPr>
        <w:t>Interns/ Work-study</w:t>
      </w:r>
    </w:p>
    <w:p w14:paraId="7721CA43" w14:textId="29227E9C" w:rsidR="009003D5" w:rsidRDefault="00652B71" w:rsidP="00EC7B8B">
      <w:pPr>
        <w:spacing w:after="0" w:line="257"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F57C77">
        <w:rPr>
          <w:rFonts w:ascii="Times New Roman" w:eastAsia="Calibri" w:hAnsi="Times New Roman" w:cs="Times New Roman"/>
          <w:sz w:val="24"/>
          <w:szCs w:val="24"/>
        </w:rPr>
        <w:t>0</w:t>
      </w:r>
    </w:p>
    <w:p w14:paraId="3BBDDCC3" w14:textId="77777777" w:rsidR="00311392" w:rsidRDefault="00311392" w:rsidP="00EC7B8B">
      <w:pPr>
        <w:spacing w:after="0" w:line="257" w:lineRule="auto"/>
        <w:jc w:val="center"/>
        <w:rPr>
          <w:rFonts w:ascii="Times New Roman" w:eastAsia="Calibri" w:hAnsi="Times New Roman" w:cs="Times New Roman"/>
          <w:sz w:val="24"/>
          <w:szCs w:val="24"/>
        </w:rPr>
      </w:pPr>
    </w:p>
    <w:p w14:paraId="6F514E1D" w14:textId="77777777" w:rsidR="00311392" w:rsidRPr="00DA5A1C" w:rsidRDefault="00311392" w:rsidP="00EC7B8B">
      <w:pPr>
        <w:spacing w:after="0" w:line="257" w:lineRule="auto"/>
        <w:jc w:val="center"/>
        <w:rPr>
          <w:rFonts w:ascii="Times New Roman" w:eastAsia="Calibri" w:hAnsi="Times New Roman" w:cs="Times New Roman"/>
          <w:sz w:val="24"/>
          <w:szCs w:val="24"/>
        </w:rPr>
      </w:pPr>
    </w:p>
    <w:p w14:paraId="426D7647" w14:textId="77777777" w:rsidR="005E6BAE" w:rsidRPr="00100978" w:rsidRDefault="005E6BAE" w:rsidP="00A64C8A">
      <w:pPr>
        <w:pStyle w:val="CenterHeading"/>
      </w:pPr>
      <w:bookmarkStart w:id="13" w:name="_Toc109471833"/>
      <w:r w:rsidRPr="00100978">
        <w:lastRenderedPageBreak/>
        <w:t>Duties of the Administration</w:t>
      </w:r>
      <w:bookmarkEnd w:id="13"/>
    </w:p>
    <w:p w14:paraId="7C5F5B7B" w14:textId="77777777" w:rsidR="005E6BAE" w:rsidRPr="00100978" w:rsidRDefault="005E6BAE" w:rsidP="005E6BAE">
      <w:pPr>
        <w:pStyle w:val="Heading1"/>
        <w:spacing w:after="0" w:line="480" w:lineRule="auto"/>
        <w:ind w:left="14" w:hanging="14"/>
        <w:rPr>
          <w:b/>
          <w:bCs/>
          <w:sz w:val="24"/>
          <w:szCs w:val="24"/>
        </w:rPr>
      </w:pPr>
      <w:bookmarkStart w:id="14" w:name="_Hlk149735925"/>
      <w:r w:rsidRPr="00100978">
        <w:rPr>
          <w:b/>
          <w:bCs/>
          <w:sz w:val="24"/>
          <w:szCs w:val="24"/>
        </w:rPr>
        <w:t>President</w:t>
      </w:r>
    </w:p>
    <w:p w14:paraId="714567C8" w14:textId="70ADBD0E" w:rsidR="005E6BAE" w:rsidRPr="00100978" w:rsidRDefault="005E6BAE" w:rsidP="005E6BAE">
      <w:pPr>
        <w:tabs>
          <w:tab w:val="left" w:pos="7417"/>
        </w:tabs>
        <w:spacing w:before="1" w:after="5" w:line="271" w:lineRule="auto"/>
        <w:ind w:left="1" w:right="57" w:firstLine="9"/>
        <w:outlineLvl w:val="1"/>
        <w:rPr>
          <w:rFonts w:ascii="Times New Roman" w:eastAsiaTheme="majorEastAsia" w:hAnsi="Times New Roman" w:cs="Times New Roman"/>
          <w:color w:val="000000"/>
          <w:sz w:val="24"/>
          <w:szCs w:val="24"/>
        </w:rPr>
      </w:pPr>
      <w:r w:rsidRPr="00100978">
        <w:rPr>
          <w:rFonts w:ascii="Times New Roman" w:eastAsiaTheme="majorEastAsia" w:hAnsi="Times New Roman" w:cs="Times New Roman"/>
          <w:color w:val="000000"/>
          <w:sz w:val="24"/>
          <w:szCs w:val="24"/>
        </w:rPr>
        <w:t xml:space="preserve">The President is responsible for the well-being of the CCU’s community as well as the growth of </w:t>
      </w:r>
      <w:r w:rsidR="00C00D67">
        <w:rPr>
          <w:rFonts w:ascii="Times New Roman" w:eastAsiaTheme="majorEastAsia" w:hAnsi="Times New Roman" w:cs="Times New Roman"/>
          <w:color w:val="000000"/>
          <w:sz w:val="24"/>
          <w:szCs w:val="24"/>
        </w:rPr>
        <w:t xml:space="preserve">the </w:t>
      </w:r>
      <w:r w:rsidRPr="00100978">
        <w:rPr>
          <w:rFonts w:ascii="Times New Roman" w:eastAsiaTheme="majorEastAsia" w:hAnsi="Times New Roman" w:cs="Times New Roman"/>
          <w:color w:val="000000"/>
          <w:sz w:val="24"/>
          <w:szCs w:val="24"/>
        </w:rPr>
        <w:t>institution’s brand. He</w:t>
      </w:r>
      <w:r>
        <w:rPr>
          <w:rFonts w:ascii="Times New Roman" w:eastAsiaTheme="majorEastAsia" w:hAnsi="Times New Roman" w:cs="Times New Roman"/>
          <w:color w:val="000000"/>
          <w:sz w:val="24"/>
          <w:szCs w:val="24"/>
        </w:rPr>
        <w:t>/she</w:t>
      </w:r>
      <w:r w:rsidRPr="00100978">
        <w:rPr>
          <w:rFonts w:ascii="Times New Roman" w:eastAsiaTheme="majorEastAsia" w:hAnsi="Times New Roman" w:cs="Times New Roman"/>
          <w:color w:val="000000"/>
          <w:sz w:val="24"/>
          <w:szCs w:val="24"/>
        </w:rPr>
        <w:t xml:space="preserve"> oversees </w:t>
      </w:r>
      <w:proofErr w:type="gramStart"/>
      <w:r w:rsidRPr="00100978">
        <w:rPr>
          <w:rFonts w:ascii="Times New Roman" w:eastAsiaTheme="majorEastAsia" w:hAnsi="Times New Roman" w:cs="Times New Roman"/>
          <w:color w:val="000000"/>
          <w:sz w:val="24"/>
          <w:szCs w:val="24"/>
        </w:rPr>
        <w:t>all of</w:t>
      </w:r>
      <w:proofErr w:type="gramEnd"/>
      <w:r w:rsidRPr="00100978">
        <w:rPr>
          <w:rFonts w:ascii="Times New Roman" w:eastAsiaTheme="majorEastAsia" w:hAnsi="Times New Roman" w:cs="Times New Roman"/>
          <w:color w:val="000000"/>
          <w:sz w:val="24"/>
          <w:szCs w:val="24"/>
        </w:rPr>
        <w:t xml:space="preserve"> the non-academic functions of the University: property, human resources, information technology</w:t>
      </w:r>
      <w:r w:rsidR="00C00D67">
        <w:rPr>
          <w:rFonts w:ascii="Times New Roman" w:eastAsiaTheme="majorEastAsia" w:hAnsi="Times New Roman" w:cs="Times New Roman"/>
          <w:color w:val="000000"/>
          <w:sz w:val="24"/>
          <w:szCs w:val="24"/>
        </w:rPr>
        <w:t>,</w:t>
      </w:r>
      <w:r w:rsidRPr="00100978">
        <w:rPr>
          <w:rFonts w:ascii="Times New Roman" w:eastAsiaTheme="majorEastAsia" w:hAnsi="Times New Roman" w:cs="Times New Roman"/>
          <w:color w:val="000000"/>
          <w:sz w:val="24"/>
          <w:szCs w:val="24"/>
        </w:rPr>
        <w:t xml:space="preserve"> and finances.  In the event of the President’s temporary absence, the Vice President may be called upon to assume the President’s responsibilities for the duration of the absence or at the delegation of President.</w:t>
      </w:r>
    </w:p>
    <w:p w14:paraId="0EAB454B" w14:textId="77777777" w:rsidR="005E6BAE" w:rsidRDefault="005E6BAE" w:rsidP="005E6BAE">
      <w:pPr>
        <w:spacing w:after="0" w:line="261" w:lineRule="auto"/>
        <w:rPr>
          <w:rFonts w:ascii="Times New Roman" w:eastAsia="Calibri" w:hAnsi="Times New Roman" w:cs="Times New Roman"/>
          <w:sz w:val="24"/>
          <w:szCs w:val="24"/>
        </w:rPr>
      </w:pPr>
    </w:p>
    <w:p w14:paraId="5B8DF56F" w14:textId="77777777" w:rsidR="005E6BAE" w:rsidRDefault="005E6BAE" w:rsidP="005E6BAE">
      <w:pPr>
        <w:spacing w:after="0" w:line="261" w:lineRule="auto"/>
        <w:rPr>
          <w:rFonts w:ascii="Times New Roman" w:eastAsia="Calibri" w:hAnsi="Times New Roman" w:cs="Times New Roman"/>
          <w:b/>
          <w:bCs/>
          <w:sz w:val="24"/>
          <w:szCs w:val="24"/>
        </w:rPr>
      </w:pPr>
      <w:r w:rsidRPr="00100978">
        <w:rPr>
          <w:rFonts w:ascii="Times New Roman" w:eastAsia="Calibri" w:hAnsi="Times New Roman" w:cs="Times New Roman"/>
          <w:b/>
          <w:bCs/>
          <w:sz w:val="24"/>
          <w:szCs w:val="24"/>
        </w:rPr>
        <w:t>Vice President</w:t>
      </w:r>
    </w:p>
    <w:p w14:paraId="700D7D16" w14:textId="77777777" w:rsidR="005E6BAE" w:rsidRPr="00100978" w:rsidRDefault="005E6BAE" w:rsidP="005E6BAE">
      <w:pPr>
        <w:spacing w:after="0" w:line="120" w:lineRule="auto"/>
        <w:rPr>
          <w:rFonts w:ascii="Times New Roman" w:eastAsia="Calibri" w:hAnsi="Times New Roman" w:cs="Times New Roman"/>
          <w:b/>
          <w:bCs/>
          <w:sz w:val="24"/>
          <w:szCs w:val="24"/>
        </w:rPr>
      </w:pPr>
    </w:p>
    <w:p w14:paraId="5084A60F" w14:textId="1F95D56F" w:rsidR="005E6BAE" w:rsidRPr="00100978" w:rsidRDefault="005E6BAE" w:rsidP="005E6BAE">
      <w:pPr>
        <w:tabs>
          <w:tab w:val="left" w:pos="7417"/>
        </w:tabs>
        <w:spacing w:before="1" w:after="5" w:line="271" w:lineRule="auto"/>
        <w:ind w:left="1" w:right="57" w:firstLine="9"/>
        <w:outlineLvl w:val="1"/>
        <w:rPr>
          <w:rFonts w:ascii="Times New Roman" w:eastAsiaTheme="majorEastAsia" w:hAnsi="Times New Roman" w:cs="Times New Roman"/>
          <w:color w:val="000000"/>
          <w:sz w:val="24"/>
          <w:szCs w:val="24"/>
        </w:rPr>
      </w:pPr>
      <w:r w:rsidRPr="00100978">
        <w:rPr>
          <w:rFonts w:ascii="Times New Roman" w:eastAsia="Calibri" w:hAnsi="Times New Roman" w:cs="Times New Roman"/>
          <w:sz w:val="24"/>
          <w:szCs w:val="24"/>
        </w:rPr>
        <w:t xml:space="preserve">The Vice President’s role is </w:t>
      </w:r>
      <w:r w:rsidR="00885269">
        <w:rPr>
          <w:rFonts w:ascii="Times New Roman" w:eastAsia="Calibri" w:hAnsi="Times New Roman" w:cs="Times New Roman"/>
          <w:sz w:val="24"/>
          <w:szCs w:val="24"/>
        </w:rPr>
        <w:t>to report</w:t>
      </w:r>
      <w:r w:rsidRPr="00100978">
        <w:rPr>
          <w:rFonts w:ascii="Times New Roman" w:eastAsia="Calibri" w:hAnsi="Times New Roman" w:cs="Times New Roman"/>
          <w:sz w:val="24"/>
          <w:szCs w:val="24"/>
        </w:rPr>
        <w:t xml:space="preserve"> directly to the President.  This position includes oversight of the faculty growth, coordination of the orientation and mentoring of new teachers, and the development of academic programs in the University.  He/she is responsible for the administration of the University and the direction of </w:t>
      </w:r>
      <w:proofErr w:type="gramStart"/>
      <w:r w:rsidRPr="00100978">
        <w:rPr>
          <w:rFonts w:ascii="Times New Roman" w:eastAsia="Calibri" w:hAnsi="Times New Roman" w:cs="Times New Roman"/>
          <w:sz w:val="24"/>
          <w:szCs w:val="24"/>
        </w:rPr>
        <w:t>all of</w:t>
      </w:r>
      <w:proofErr w:type="gramEnd"/>
      <w:r w:rsidRPr="00100978">
        <w:rPr>
          <w:rFonts w:ascii="Times New Roman" w:eastAsia="Calibri" w:hAnsi="Times New Roman" w:cs="Times New Roman"/>
          <w:sz w:val="24"/>
          <w:szCs w:val="24"/>
        </w:rPr>
        <w:t xml:space="preserve"> the University’s programs. </w:t>
      </w:r>
      <w:r>
        <w:rPr>
          <w:rFonts w:ascii="Times New Roman" w:eastAsia="Calibri" w:hAnsi="Times New Roman" w:cs="Times New Roman"/>
          <w:sz w:val="24"/>
          <w:szCs w:val="24"/>
        </w:rPr>
        <w:t>He/s</w:t>
      </w:r>
      <w:r w:rsidRPr="00100978">
        <w:rPr>
          <w:rFonts w:ascii="Times New Roman" w:eastAsia="Calibri" w:hAnsi="Times New Roman" w:cs="Times New Roman"/>
          <w:sz w:val="24"/>
          <w:szCs w:val="24"/>
        </w:rPr>
        <w:t xml:space="preserve">he </w:t>
      </w:r>
      <w:proofErr w:type="gramStart"/>
      <w:r w:rsidRPr="00100978">
        <w:rPr>
          <w:rFonts w:ascii="Times New Roman" w:eastAsia="Calibri" w:hAnsi="Times New Roman" w:cs="Times New Roman"/>
          <w:sz w:val="24"/>
          <w:szCs w:val="24"/>
        </w:rPr>
        <w:t>is capable of creating</w:t>
      </w:r>
      <w:proofErr w:type="gramEnd"/>
      <w:r w:rsidRPr="00100978">
        <w:rPr>
          <w:rFonts w:ascii="Times New Roman" w:eastAsia="Calibri" w:hAnsi="Times New Roman" w:cs="Times New Roman"/>
          <w:sz w:val="24"/>
          <w:szCs w:val="24"/>
        </w:rPr>
        <w:t xml:space="preserve"> effective professional relationships, </w:t>
      </w:r>
      <w:r w:rsidR="00C00D67">
        <w:rPr>
          <w:rFonts w:ascii="Times New Roman" w:eastAsia="Calibri" w:hAnsi="Times New Roman" w:cs="Times New Roman"/>
          <w:sz w:val="24"/>
          <w:szCs w:val="24"/>
        </w:rPr>
        <w:t>negotiating</w:t>
      </w:r>
      <w:r w:rsidRPr="00100978">
        <w:rPr>
          <w:rFonts w:ascii="Times New Roman" w:eastAsia="Calibri" w:hAnsi="Times New Roman" w:cs="Times New Roman"/>
          <w:sz w:val="24"/>
          <w:szCs w:val="24"/>
        </w:rPr>
        <w:t xml:space="preserve"> contracts and agreements</w:t>
      </w:r>
      <w:r w:rsidR="00C00D67">
        <w:rPr>
          <w:rFonts w:ascii="Times New Roman" w:eastAsia="Calibri" w:hAnsi="Times New Roman" w:cs="Times New Roman"/>
          <w:sz w:val="24"/>
          <w:szCs w:val="24"/>
        </w:rPr>
        <w:t>,</w:t>
      </w:r>
      <w:r w:rsidRPr="00100978">
        <w:rPr>
          <w:rFonts w:ascii="Times New Roman" w:eastAsia="Calibri" w:hAnsi="Times New Roman" w:cs="Times New Roman"/>
          <w:sz w:val="24"/>
          <w:szCs w:val="24"/>
        </w:rPr>
        <w:t xml:space="preserve"> and </w:t>
      </w:r>
      <w:r w:rsidR="00C00D67">
        <w:rPr>
          <w:rFonts w:ascii="Times New Roman" w:eastAsia="Calibri" w:hAnsi="Times New Roman" w:cs="Times New Roman"/>
          <w:sz w:val="24"/>
          <w:szCs w:val="24"/>
        </w:rPr>
        <w:t>gaining</w:t>
      </w:r>
      <w:r w:rsidRPr="00100978">
        <w:rPr>
          <w:rFonts w:ascii="Times New Roman" w:eastAsia="Calibri" w:hAnsi="Times New Roman" w:cs="Times New Roman"/>
          <w:sz w:val="24"/>
          <w:szCs w:val="24"/>
        </w:rPr>
        <w:t xml:space="preserve"> consensus from all academia. </w:t>
      </w:r>
      <w:r w:rsidRPr="00100978">
        <w:rPr>
          <w:rFonts w:ascii="Times New Roman" w:eastAsiaTheme="majorEastAsia" w:hAnsi="Times New Roman" w:cs="Times New Roman"/>
          <w:color w:val="000000"/>
          <w:sz w:val="24"/>
          <w:szCs w:val="24"/>
        </w:rPr>
        <w:t>In the event of the President’s temporary absence, the Vice President may be called upon to assume the President’s responsibilities for the duration of the absence or at the delegation of President.</w:t>
      </w:r>
    </w:p>
    <w:p w14:paraId="0BE36B0A" w14:textId="77777777" w:rsidR="005E6BAE" w:rsidRPr="00100978" w:rsidRDefault="005E6BAE" w:rsidP="005E6BAE">
      <w:pPr>
        <w:tabs>
          <w:tab w:val="left" w:pos="7417"/>
        </w:tabs>
        <w:spacing w:after="0" w:line="120" w:lineRule="auto"/>
        <w:ind w:firstLine="14"/>
        <w:outlineLvl w:val="1"/>
        <w:rPr>
          <w:rFonts w:ascii="Times New Roman" w:eastAsiaTheme="majorEastAsia" w:hAnsi="Times New Roman" w:cs="Times New Roman"/>
          <w:color w:val="000000"/>
          <w:sz w:val="24"/>
          <w:szCs w:val="24"/>
        </w:rPr>
      </w:pPr>
    </w:p>
    <w:p w14:paraId="2E8E0D17" w14:textId="77777777" w:rsidR="005E6BAE" w:rsidRPr="00100978" w:rsidRDefault="005E6BAE" w:rsidP="005E6BAE">
      <w:pPr>
        <w:spacing w:after="0" w:line="261" w:lineRule="auto"/>
        <w:rPr>
          <w:rFonts w:ascii="Times New Roman" w:eastAsia="Calibri" w:hAnsi="Times New Roman" w:cs="Times New Roman"/>
          <w:b/>
          <w:bCs/>
          <w:sz w:val="24"/>
          <w:szCs w:val="24"/>
        </w:rPr>
      </w:pPr>
      <w:bookmarkStart w:id="15" w:name="_Hlk149735864"/>
      <w:r w:rsidRPr="00100978">
        <w:rPr>
          <w:rFonts w:ascii="Times New Roman" w:eastAsia="Calibri" w:hAnsi="Times New Roman" w:cs="Times New Roman"/>
          <w:b/>
          <w:bCs/>
          <w:sz w:val="24"/>
          <w:szCs w:val="24"/>
        </w:rPr>
        <w:t>Director of Library Services and Resources</w:t>
      </w:r>
    </w:p>
    <w:p w14:paraId="1A98F683" w14:textId="77777777" w:rsidR="005E6BAE" w:rsidRPr="00100978" w:rsidRDefault="005E6BAE" w:rsidP="005E6BAE">
      <w:pPr>
        <w:spacing w:after="0" w:line="120" w:lineRule="auto"/>
        <w:rPr>
          <w:rFonts w:ascii="Times New Roman" w:eastAsia="Calibri" w:hAnsi="Times New Roman" w:cs="Times New Roman"/>
          <w:sz w:val="24"/>
          <w:szCs w:val="24"/>
        </w:rPr>
      </w:pPr>
    </w:p>
    <w:p w14:paraId="7935BA2E" w14:textId="0D2BB587" w:rsidR="005E6BAE" w:rsidRPr="00100978" w:rsidRDefault="005E6BAE" w:rsidP="005E6BAE">
      <w:pPr>
        <w:spacing w:after="0" w:line="240" w:lineRule="auto"/>
        <w:rPr>
          <w:rFonts w:ascii="Times New Roman" w:eastAsia="Calibri" w:hAnsi="Times New Roman" w:cs="Times New Roman"/>
          <w:sz w:val="24"/>
          <w:szCs w:val="24"/>
        </w:rPr>
      </w:pPr>
      <w:r w:rsidRPr="00100978">
        <w:rPr>
          <w:rFonts w:ascii="Times New Roman" w:eastAsia="Calibri" w:hAnsi="Times New Roman" w:cs="Times New Roman"/>
          <w:sz w:val="24"/>
          <w:szCs w:val="24"/>
        </w:rPr>
        <w:t xml:space="preserve">The Director of Library Services and Resources reports to the Academic Dean </w:t>
      </w:r>
      <w:r w:rsidR="00B03113">
        <w:rPr>
          <w:rFonts w:ascii="Times New Roman" w:eastAsia="Calibri" w:hAnsi="Times New Roman" w:cs="Times New Roman"/>
          <w:sz w:val="24"/>
          <w:szCs w:val="24"/>
        </w:rPr>
        <w:t xml:space="preserve">and </w:t>
      </w:r>
      <w:r w:rsidRPr="00100978">
        <w:rPr>
          <w:rFonts w:ascii="Times New Roman" w:eastAsia="Calibri" w:hAnsi="Times New Roman" w:cs="Times New Roman"/>
          <w:sz w:val="24"/>
          <w:szCs w:val="24"/>
        </w:rPr>
        <w:t>is the liaison with departmental academic staff organization and</w:t>
      </w:r>
      <w:r w:rsidR="00C00D67">
        <w:rPr>
          <w:rFonts w:ascii="Times New Roman" w:eastAsia="Calibri" w:hAnsi="Times New Roman" w:cs="Times New Roman"/>
          <w:sz w:val="24"/>
          <w:szCs w:val="24"/>
        </w:rPr>
        <w:t xml:space="preserve"> </w:t>
      </w:r>
      <w:r w:rsidRPr="00100978">
        <w:rPr>
          <w:rFonts w:ascii="Times New Roman" w:eastAsia="Calibri" w:hAnsi="Times New Roman" w:cs="Times New Roman"/>
          <w:sz w:val="24"/>
          <w:szCs w:val="24"/>
        </w:rPr>
        <w:t>suppliers; searches reference materials, including</w:t>
      </w:r>
      <w:r w:rsidR="00C00D67">
        <w:rPr>
          <w:rFonts w:ascii="Times New Roman" w:eastAsia="Calibri" w:hAnsi="Times New Roman" w:cs="Times New Roman"/>
          <w:sz w:val="24"/>
          <w:szCs w:val="24"/>
        </w:rPr>
        <w:t xml:space="preserve"> </w:t>
      </w:r>
      <w:r w:rsidR="00B03113">
        <w:rPr>
          <w:rFonts w:ascii="Times New Roman" w:eastAsia="Calibri" w:hAnsi="Times New Roman" w:cs="Times New Roman"/>
          <w:sz w:val="24"/>
          <w:szCs w:val="24"/>
        </w:rPr>
        <w:t>online</w:t>
      </w:r>
      <w:r w:rsidRPr="00100978">
        <w:rPr>
          <w:rFonts w:ascii="Times New Roman" w:eastAsia="Calibri" w:hAnsi="Times New Roman" w:cs="Times New Roman"/>
          <w:sz w:val="24"/>
          <w:szCs w:val="24"/>
        </w:rPr>
        <w:t xml:space="preserve"> sources and the internet, </w:t>
      </w:r>
      <w:r w:rsidR="00311392">
        <w:rPr>
          <w:rFonts w:ascii="Times New Roman" w:eastAsia="Calibri" w:hAnsi="Times New Roman" w:cs="Times New Roman"/>
          <w:sz w:val="24"/>
          <w:szCs w:val="24"/>
        </w:rPr>
        <w:t>determines</w:t>
      </w:r>
      <w:r w:rsidRPr="00100978">
        <w:rPr>
          <w:rFonts w:ascii="Times New Roman" w:eastAsia="Calibri" w:hAnsi="Times New Roman" w:cs="Times New Roman"/>
          <w:sz w:val="24"/>
          <w:szCs w:val="24"/>
        </w:rPr>
        <w:t xml:space="preserve"> needed information/ materials, </w:t>
      </w:r>
      <w:r w:rsidR="00B03113">
        <w:rPr>
          <w:rFonts w:ascii="Times New Roman" w:eastAsia="Calibri" w:hAnsi="Times New Roman" w:cs="Times New Roman"/>
          <w:sz w:val="24"/>
          <w:szCs w:val="24"/>
        </w:rPr>
        <w:t>assists</w:t>
      </w:r>
      <w:r w:rsidRPr="00100978">
        <w:rPr>
          <w:rFonts w:ascii="Times New Roman" w:eastAsia="Calibri" w:hAnsi="Times New Roman" w:cs="Times New Roman"/>
          <w:sz w:val="24"/>
          <w:szCs w:val="24"/>
        </w:rPr>
        <w:t xml:space="preserve"> in furnishing or locating information, instructs patrons, keep records of</w:t>
      </w:r>
      <w:r w:rsidR="00C00D67">
        <w:rPr>
          <w:rFonts w:ascii="Times New Roman" w:eastAsia="Calibri" w:hAnsi="Times New Roman" w:cs="Times New Roman"/>
          <w:sz w:val="24"/>
          <w:szCs w:val="24"/>
        </w:rPr>
        <w:t xml:space="preserve"> </w:t>
      </w:r>
      <w:r w:rsidRPr="00100978">
        <w:rPr>
          <w:rFonts w:ascii="Times New Roman" w:eastAsia="Calibri" w:hAnsi="Times New Roman" w:cs="Times New Roman"/>
          <w:sz w:val="24"/>
          <w:szCs w:val="24"/>
        </w:rPr>
        <w:t>circulation, and develops information access aids such as indexes and annotated bibliographies, web pages, electronic pathfinders, and on-line tutorials.  She manages staff, including recruitment, training</w:t>
      </w:r>
      <w:r w:rsidR="00C00D67">
        <w:rPr>
          <w:rFonts w:ascii="Times New Roman" w:eastAsia="Calibri" w:hAnsi="Times New Roman" w:cs="Times New Roman"/>
          <w:sz w:val="24"/>
          <w:szCs w:val="24"/>
        </w:rPr>
        <w:t>,</w:t>
      </w:r>
      <w:r w:rsidRPr="00100978">
        <w:rPr>
          <w:rFonts w:ascii="Times New Roman" w:eastAsia="Calibri" w:hAnsi="Times New Roman" w:cs="Times New Roman"/>
          <w:sz w:val="24"/>
          <w:szCs w:val="24"/>
        </w:rPr>
        <w:t xml:space="preserve"> and/ or supervisory duties</w:t>
      </w:r>
      <w:r>
        <w:rPr>
          <w:rFonts w:ascii="Times New Roman" w:eastAsia="Calibri" w:hAnsi="Times New Roman" w:cs="Times New Roman"/>
          <w:sz w:val="24"/>
          <w:szCs w:val="24"/>
        </w:rPr>
        <w:t xml:space="preserve"> of the library.</w:t>
      </w:r>
    </w:p>
    <w:bookmarkEnd w:id="15"/>
    <w:p w14:paraId="1D347890" w14:textId="77777777" w:rsidR="005E6BAE" w:rsidRPr="00100978" w:rsidRDefault="005E6BAE" w:rsidP="005E6BAE">
      <w:pPr>
        <w:spacing w:after="0" w:line="120" w:lineRule="auto"/>
        <w:ind w:left="691" w:right="850"/>
        <w:rPr>
          <w:sz w:val="24"/>
          <w:szCs w:val="24"/>
        </w:rPr>
      </w:pPr>
      <w:r w:rsidRPr="00100978">
        <w:rPr>
          <w:sz w:val="24"/>
          <w:szCs w:val="24"/>
        </w:rPr>
        <w:t xml:space="preserve">  </w:t>
      </w:r>
    </w:p>
    <w:p w14:paraId="0101FDEA" w14:textId="77777777" w:rsidR="005E6BAE" w:rsidRPr="00100978" w:rsidRDefault="005E6BAE" w:rsidP="005E6BAE">
      <w:pPr>
        <w:pStyle w:val="Heading2"/>
        <w:spacing w:after="0" w:line="259" w:lineRule="auto"/>
        <w:ind w:left="0" w:firstLine="0"/>
        <w:rPr>
          <w:b/>
          <w:bCs/>
          <w:sz w:val="24"/>
          <w:szCs w:val="24"/>
        </w:rPr>
      </w:pPr>
      <w:r w:rsidRPr="00100978">
        <w:rPr>
          <w:b/>
          <w:bCs/>
          <w:sz w:val="24"/>
          <w:szCs w:val="24"/>
        </w:rPr>
        <w:t>Director of Human Resources and Administration</w:t>
      </w:r>
    </w:p>
    <w:p w14:paraId="4476A611" w14:textId="77777777" w:rsidR="005E6BAE" w:rsidRPr="00100978" w:rsidRDefault="005E6BAE" w:rsidP="005E6BAE">
      <w:pPr>
        <w:spacing w:after="0" w:line="120" w:lineRule="auto"/>
        <w:rPr>
          <w:sz w:val="24"/>
          <w:szCs w:val="24"/>
          <w:lang w:eastAsia="zh-CN"/>
        </w:rPr>
      </w:pPr>
    </w:p>
    <w:p w14:paraId="16CDAC87" w14:textId="7FADFAE0" w:rsidR="005E6BAE" w:rsidRDefault="005E6BAE" w:rsidP="005E6BAE">
      <w:pPr>
        <w:spacing w:after="0" w:line="266" w:lineRule="auto"/>
        <w:ind w:left="10" w:hanging="10"/>
        <w:jc w:val="both"/>
        <w:rPr>
          <w:rFonts w:ascii="Times New Roman" w:eastAsia="Calibri" w:hAnsi="Times New Roman" w:cs="Times New Roman"/>
          <w:sz w:val="24"/>
          <w:szCs w:val="24"/>
        </w:rPr>
      </w:pPr>
      <w:r w:rsidRPr="00100978">
        <w:rPr>
          <w:rFonts w:ascii="Times New Roman" w:eastAsia="Calibri" w:hAnsi="Times New Roman" w:cs="Times New Roman"/>
          <w:sz w:val="24"/>
          <w:szCs w:val="24"/>
        </w:rPr>
        <w:t xml:space="preserve">The Director of Human Resources and Administration </w:t>
      </w:r>
      <w:r w:rsidR="00311392">
        <w:rPr>
          <w:rFonts w:ascii="Times New Roman" w:eastAsia="Calibri" w:hAnsi="Times New Roman" w:cs="Times New Roman"/>
          <w:sz w:val="24"/>
          <w:szCs w:val="24"/>
        </w:rPr>
        <w:t>has</w:t>
      </w:r>
      <w:r w:rsidRPr="00100978">
        <w:rPr>
          <w:rFonts w:ascii="Times New Roman" w:eastAsia="Calibri" w:hAnsi="Times New Roman" w:cs="Times New Roman"/>
          <w:sz w:val="24"/>
          <w:szCs w:val="24"/>
        </w:rPr>
        <w:t xml:space="preserve"> oversight over </w:t>
      </w:r>
      <w:r>
        <w:rPr>
          <w:rFonts w:ascii="Times New Roman" w:eastAsia="Calibri" w:hAnsi="Times New Roman" w:cs="Times New Roman"/>
          <w:sz w:val="24"/>
          <w:szCs w:val="24"/>
        </w:rPr>
        <w:t>human relations</w:t>
      </w:r>
      <w:r w:rsidRPr="00100978">
        <w:rPr>
          <w:rFonts w:ascii="Times New Roman" w:eastAsia="Calibri" w:hAnsi="Times New Roman" w:cs="Times New Roman"/>
          <w:sz w:val="24"/>
          <w:szCs w:val="24"/>
        </w:rPr>
        <w:t xml:space="preserve"> matters concerning the University, including matters pertaining to payroll and human resources.</w:t>
      </w:r>
    </w:p>
    <w:p w14:paraId="60848EF6" w14:textId="586D591E" w:rsidR="004B1F5B" w:rsidRDefault="004B1F5B" w:rsidP="006D54A0">
      <w:pPr>
        <w:spacing w:after="0" w:line="120" w:lineRule="auto"/>
        <w:ind w:left="14" w:hanging="14"/>
        <w:jc w:val="both"/>
        <w:rPr>
          <w:rFonts w:ascii="Times New Roman" w:eastAsia="Calibri" w:hAnsi="Times New Roman" w:cs="Times New Roman"/>
          <w:sz w:val="24"/>
          <w:szCs w:val="24"/>
        </w:rPr>
      </w:pPr>
    </w:p>
    <w:p w14:paraId="7600C75C" w14:textId="708B5F0A" w:rsidR="004B1F5B" w:rsidRDefault="004B1F5B" w:rsidP="005E6BAE">
      <w:pPr>
        <w:spacing w:after="0" w:line="266" w:lineRule="auto"/>
        <w:ind w:left="10" w:hanging="10"/>
        <w:jc w:val="both"/>
        <w:rPr>
          <w:rFonts w:ascii="Times New Roman" w:eastAsia="Calibri" w:hAnsi="Times New Roman" w:cs="Times New Roman"/>
          <w:b/>
          <w:bCs/>
          <w:sz w:val="24"/>
          <w:szCs w:val="24"/>
        </w:rPr>
      </w:pPr>
      <w:r w:rsidRPr="006D54A0">
        <w:rPr>
          <w:rFonts w:ascii="Times New Roman" w:eastAsia="Calibri" w:hAnsi="Times New Roman" w:cs="Times New Roman"/>
          <w:b/>
          <w:bCs/>
          <w:sz w:val="24"/>
          <w:szCs w:val="24"/>
        </w:rPr>
        <w:t>Finance Officer</w:t>
      </w:r>
    </w:p>
    <w:p w14:paraId="2DC9F6EC" w14:textId="77777777" w:rsidR="006D54A0" w:rsidRDefault="006D54A0" w:rsidP="006D54A0">
      <w:pPr>
        <w:spacing w:after="0" w:line="120" w:lineRule="auto"/>
        <w:ind w:left="14" w:hanging="14"/>
        <w:jc w:val="both"/>
        <w:rPr>
          <w:rFonts w:ascii="Times New Roman" w:eastAsia="Calibri" w:hAnsi="Times New Roman" w:cs="Times New Roman"/>
          <w:b/>
          <w:bCs/>
          <w:sz w:val="24"/>
          <w:szCs w:val="24"/>
        </w:rPr>
      </w:pPr>
    </w:p>
    <w:p w14:paraId="781550BF" w14:textId="77777777" w:rsidR="006D54A0" w:rsidRPr="001311E9" w:rsidRDefault="006D54A0" w:rsidP="006D54A0">
      <w:pPr>
        <w:spacing w:after="0" w:line="266" w:lineRule="auto"/>
        <w:ind w:left="10" w:hanging="10"/>
        <w:jc w:val="both"/>
        <w:rPr>
          <w:rFonts w:ascii="Times New Roman" w:eastAsia="Calibri" w:hAnsi="Times New Roman" w:cs="Times New Roman"/>
          <w:sz w:val="24"/>
          <w:szCs w:val="24"/>
        </w:rPr>
      </w:pPr>
      <w:r w:rsidRPr="001311E9">
        <w:rPr>
          <w:rFonts w:ascii="Times New Roman" w:eastAsia="Calibri" w:hAnsi="Times New Roman" w:cs="Times New Roman"/>
          <w:sz w:val="24"/>
          <w:szCs w:val="24"/>
        </w:rPr>
        <w:t>The financial officer is assigned the primary responsibility for managing the finances, including financial planning, management of financial risk, record keeping, and financial reporting.</w:t>
      </w:r>
    </w:p>
    <w:p w14:paraId="64C7A1E0" w14:textId="77777777" w:rsidR="006D54A0" w:rsidRPr="00100978" w:rsidRDefault="006D54A0" w:rsidP="006D54A0">
      <w:pPr>
        <w:spacing w:after="0" w:line="120" w:lineRule="auto"/>
        <w:ind w:left="14" w:hanging="14"/>
        <w:jc w:val="both"/>
        <w:rPr>
          <w:rFonts w:ascii="Times New Roman" w:eastAsia="Calibri" w:hAnsi="Times New Roman" w:cs="Times New Roman"/>
          <w:sz w:val="24"/>
          <w:szCs w:val="24"/>
        </w:rPr>
      </w:pPr>
    </w:p>
    <w:p w14:paraId="6B606785" w14:textId="77777777" w:rsidR="005E6BAE" w:rsidRPr="00100978" w:rsidRDefault="005E6BAE" w:rsidP="005E6BAE">
      <w:pPr>
        <w:spacing w:after="0" w:line="120" w:lineRule="auto"/>
        <w:ind w:left="14" w:hanging="14"/>
        <w:jc w:val="both"/>
        <w:rPr>
          <w:rFonts w:ascii="Times New Roman" w:eastAsia="Calibri" w:hAnsi="Times New Roman" w:cs="Times New Roman"/>
          <w:sz w:val="24"/>
          <w:szCs w:val="24"/>
        </w:rPr>
      </w:pPr>
    </w:p>
    <w:p w14:paraId="6C704729" w14:textId="77777777" w:rsidR="005E6BAE" w:rsidRPr="00100978" w:rsidRDefault="005E6BAE" w:rsidP="005E6BAE">
      <w:pPr>
        <w:pStyle w:val="Heading1"/>
        <w:spacing w:after="0" w:line="259" w:lineRule="auto"/>
        <w:ind w:left="0" w:firstLine="0"/>
        <w:rPr>
          <w:b/>
          <w:bCs/>
          <w:sz w:val="24"/>
          <w:szCs w:val="24"/>
        </w:rPr>
      </w:pPr>
      <w:r w:rsidRPr="00100978">
        <w:rPr>
          <w:b/>
          <w:bCs/>
          <w:sz w:val="24"/>
          <w:szCs w:val="24"/>
        </w:rPr>
        <w:t>Director of Plant Operations</w:t>
      </w:r>
    </w:p>
    <w:p w14:paraId="2A66D4D3" w14:textId="77777777" w:rsidR="005E6BAE" w:rsidRPr="00100978" w:rsidRDefault="005E6BAE" w:rsidP="005E6BAE">
      <w:pPr>
        <w:spacing w:after="0" w:line="120" w:lineRule="auto"/>
        <w:rPr>
          <w:sz w:val="24"/>
          <w:szCs w:val="24"/>
          <w:lang w:eastAsia="zh-CN"/>
        </w:rPr>
      </w:pPr>
    </w:p>
    <w:p w14:paraId="45FF6FE7" w14:textId="1CD3CC63" w:rsidR="005E6BAE" w:rsidRDefault="005E6BAE" w:rsidP="005E6BAE">
      <w:pPr>
        <w:spacing w:after="0" w:line="266" w:lineRule="auto"/>
        <w:ind w:left="10" w:hanging="10"/>
        <w:jc w:val="both"/>
        <w:rPr>
          <w:rFonts w:ascii="Times New Roman" w:eastAsia="Calibri" w:hAnsi="Times New Roman" w:cs="Times New Roman"/>
          <w:sz w:val="24"/>
          <w:szCs w:val="24"/>
        </w:rPr>
      </w:pPr>
      <w:r w:rsidRPr="00100978">
        <w:rPr>
          <w:rFonts w:ascii="Times New Roman" w:eastAsia="Calibri" w:hAnsi="Times New Roman" w:cs="Times New Roman"/>
          <w:sz w:val="24"/>
          <w:szCs w:val="24"/>
        </w:rPr>
        <w:t>The Chief Operating Officer implements the directives of the Director of Human Resources and Administration and provides direct oversight of the University’s building and grounds.</w:t>
      </w:r>
    </w:p>
    <w:p w14:paraId="525B9E5B" w14:textId="67C0C6C4" w:rsidR="006D54A0" w:rsidRDefault="006D54A0" w:rsidP="005E6BAE">
      <w:pPr>
        <w:spacing w:after="0" w:line="266" w:lineRule="auto"/>
        <w:ind w:left="10" w:hanging="10"/>
        <w:jc w:val="both"/>
        <w:rPr>
          <w:rFonts w:ascii="Times New Roman" w:eastAsia="Calibri" w:hAnsi="Times New Roman" w:cs="Times New Roman"/>
          <w:sz w:val="24"/>
          <w:szCs w:val="24"/>
        </w:rPr>
      </w:pPr>
    </w:p>
    <w:p w14:paraId="69964191" w14:textId="1BC1619F" w:rsidR="00DC60A5" w:rsidRPr="00100978" w:rsidRDefault="00DA5A1C" w:rsidP="005E6BAE">
      <w:pPr>
        <w:spacing w:after="0" w:line="266" w:lineRule="auto"/>
        <w:ind w:left="10" w:hanging="1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w:t>
      </w:r>
      <w:r w:rsidR="00F57C77">
        <w:rPr>
          <w:rFonts w:ascii="Times New Roman" w:eastAsia="Calibri" w:hAnsi="Times New Roman" w:cs="Times New Roman"/>
          <w:sz w:val="24"/>
          <w:szCs w:val="24"/>
        </w:rPr>
        <w:t>1</w:t>
      </w:r>
    </w:p>
    <w:p w14:paraId="7374D52B" w14:textId="77777777" w:rsidR="005E6BAE" w:rsidRPr="00100978" w:rsidRDefault="005E6BAE" w:rsidP="005E6BAE">
      <w:pPr>
        <w:spacing w:after="0" w:line="120" w:lineRule="auto"/>
        <w:ind w:left="14" w:hanging="14"/>
        <w:jc w:val="both"/>
        <w:rPr>
          <w:rFonts w:ascii="Times New Roman" w:eastAsia="Calibri" w:hAnsi="Times New Roman" w:cs="Times New Roman"/>
          <w:sz w:val="24"/>
          <w:szCs w:val="24"/>
        </w:rPr>
      </w:pPr>
    </w:p>
    <w:p w14:paraId="6422D42C" w14:textId="77777777" w:rsidR="005E6BAE" w:rsidRPr="00100978" w:rsidRDefault="005E6BAE" w:rsidP="005E6BAE">
      <w:pPr>
        <w:spacing w:after="0"/>
        <w:rPr>
          <w:rFonts w:ascii="Times New Roman" w:hAnsi="Times New Roman" w:cs="Times New Roman"/>
          <w:b/>
          <w:bCs/>
          <w:sz w:val="24"/>
          <w:szCs w:val="24"/>
        </w:rPr>
      </w:pPr>
      <w:r w:rsidRPr="00100978">
        <w:rPr>
          <w:rFonts w:ascii="Times New Roman" w:hAnsi="Times New Roman" w:cs="Times New Roman"/>
          <w:b/>
          <w:bCs/>
          <w:sz w:val="24"/>
          <w:szCs w:val="24"/>
        </w:rPr>
        <w:lastRenderedPageBreak/>
        <w:t>Dean of Students</w:t>
      </w:r>
    </w:p>
    <w:p w14:paraId="27327813" w14:textId="77777777" w:rsidR="005E6BAE" w:rsidRPr="00100978" w:rsidRDefault="005E6BAE" w:rsidP="005E6BAE">
      <w:pPr>
        <w:spacing w:after="0" w:line="120" w:lineRule="auto"/>
        <w:rPr>
          <w:rFonts w:ascii="Times New Roman" w:hAnsi="Times New Roman" w:cs="Times New Roman"/>
          <w:sz w:val="24"/>
          <w:szCs w:val="24"/>
        </w:rPr>
      </w:pPr>
    </w:p>
    <w:p w14:paraId="56352D72" w14:textId="4242E613" w:rsidR="005E6BAE" w:rsidRDefault="005E6BAE" w:rsidP="005E6BAE">
      <w:pPr>
        <w:spacing w:line="266" w:lineRule="auto"/>
        <w:ind w:left="10" w:hanging="10"/>
        <w:jc w:val="both"/>
        <w:rPr>
          <w:rFonts w:ascii="Times New Roman" w:eastAsia="Calibri" w:hAnsi="Times New Roman" w:cs="Times New Roman"/>
          <w:sz w:val="24"/>
          <w:szCs w:val="24"/>
        </w:rPr>
      </w:pPr>
      <w:r w:rsidRPr="00100978">
        <w:rPr>
          <w:rFonts w:ascii="Times New Roman" w:eastAsia="Calibri" w:hAnsi="Times New Roman" w:cs="Times New Roman"/>
          <w:sz w:val="24"/>
          <w:szCs w:val="24"/>
        </w:rPr>
        <w:t>The Dean of Students provides on-site spiritual, emotional, and disciplinary support.</w:t>
      </w:r>
    </w:p>
    <w:p w14:paraId="0BDB0389" w14:textId="445E34E3" w:rsidR="005E6BAE" w:rsidRPr="00100978" w:rsidRDefault="006D54A0" w:rsidP="005E6BAE">
      <w:pPr>
        <w:pStyle w:val="Heading1"/>
        <w:spacing w:after="0" w:line="259" w:lineRule="auto"/>
        <w:ind w:left="0" w:firstLine="0"/>
        <w:rPr>
          <w:b/>
          <w:bCs/>
          <w:sz w:val="24"/>
          <w:szCs w:val="24"/>
        </w:rPr>
      </w:pPr>
      <w:r w:rsidRPr="00100978">
        <w:rPr>
          <w:b/>
          <w:bCs/>
          <w:sz w:val="24"/>
          <w:szCs w:val="24"/>
        </w:rPr>
        <w:t xml:space="preserve">Head </w:t>
      </w:r>
      <w:r w:rsidR="00DC60A5">
        <w:rPr>
          <w:b/>
          <w:bCs/>
          <w:sz w:val="24"/>
          <w:szCs w:val="24"/>
        </w:rPr>
        <w:t>/</w:t>
      </w:r>
      <w:r>
        <w:rPr>
          <w:b/>
          <w:bCs/>
          <w:sz w:val="24"/>
          <w:szCs w:val="24"/>
        </w:rPr>
        <w:t>Chairperson of Faculty Committee</w:t>
      </w:r>
    </w:p>
    <w:p w14:paraId="6C235850" w14:textId="77777777" w:rsidR="005E6BAE" w:rsidRPr="00100978" w:rsidRDefault="005E6BAE" w:rsidP="005E6BAE">
      <w:pPr>
        <w:spacing w:after="0" w:line="120" w:lineRule="auto"/>
        <w:rPr>
          <w:sz w:val="24"/>
          <w:szCs w:val="24"/>
          <w:lang w:eastAsia="zh-CN"/>
        </w:rPr>
      </w:pPr>
    </w:p>
    <w:p w14:paraId="22FFE216" w14:textId="1033BCAF" w:rsidR="005E6BAE" w:rsidRDefault="005E6BAE" w:rsidP="005E6BAE">
      <w:pPr>
        <w:spacing w:after="0" w:line="250" w:lineRule="auto"/>
        <w:jc w:val="both"/>
        <w:rPr>
          <w:rFonts w:ascii="Times New Roman" w:eastAsia="Calibri" w:hAnsi="Times New Roman" w:cs="Times New Roman"/>
          <w:sz w:val="24"/>
          <w:szCs w:val="24"/>
        </w:rPr>
      </w:pPr>
      <w:r w:rsidRPr="00100978">
        <w:rPr>
          <w:rFonts w:ascii="Times New Roman" w:eastAsia="Calibri" w:hAnsi="Times New Roman" w:cs="Times New Roman"/>
          <w:sz w:val="24"/>
          <w:szCs w:val="24"/>
        </w:rPr>
        <w:t xml:space="preserve">All Professors are responsible for </w:t>
      </w:r>
      <w:r w:rsidR="00C00D67">
        <w:rPr>
          <w:rFonts w:ascii="Times New Roman" w:eastAsia="Calibri" w:hAnsi="Times New Roman" w:cs="Times New Roman"/>
          <w:sz w:val="24"/>
          <w:szCs w:val="24"/>
        </w:rPr>
        <w:t xml:space="preserve">the </w:t>
      </w:r>
      <w:r w:rsidRPr="00100978">
        <w:rPr>
          <w:rFonts w:ascii="Times New Roman" w:eastAsia="Calibri" w:hAnsi="Times New Roman" w:cs="Times New Roman"/>
          <w:sz w:val="24"/>
          <w:szCs w:val="24"/>
        </w:rPr>
        <w:t>implementation of the University's curriculum</w:t>
      </w:r>
      <w:r w:rsidRPr="00584B4E">
        <w:rPr>
          <w:rFonts w:ascii="Times New Roman" w:eastAsia="Calibri" w:hAnsi="Times New Roman" w:cs="Times New Roman"/>
          <w:sz w:val="24"/>
          <w:szCs w:val="24"/>
        </w:rPr>
        <w:t>. They are primarily responsible for communication with their students and for all assessments and school reports. They are responsible for reporting their students’</w:t>
      </w:r>
      <w:r>
        <w:rPr>
          <w:rFonts w:ascii="Times New Roman" w:eastAsia="Calibri" w:hAnsi="Times New Roman" w:cs="Times New Roman"/>
          <w:sz w:val="24"/>
          <w:szCs w:val="24"/>
        </w:rPr>
        <w:t xml:space="preserve"> </w:t>
      </w:r>
      <w:r w:rsidRPr="00584B4E">
        <w:rPr>
          <w:rFonts w:ascii="Times New Roman" w:eastAsia="Calibri" w:hAnsi="Times New Roman" w:cs="Times New Roman"/>
          <w:sz w:val="24"/>
          <w:szCs w:val="24"/>
        </w:rPr>
        <w:t>progress to their colleagues and administration</w:t>
      </w:r>
      <w:r w:rsidR="00CF07E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84B4E">
        <w:rPr>
          <w:rFonts w:ascii="Times New Roman" w:eastAsia="Calibri" w:hAnsi="Times New Roman" w:cs="Times New Roman"/>
          <w:sz w:val="24"/>
          <w:szCs w:val="24"/>
        </w:rPr>
        <w:t>Professors are responsible for the day-to-day mentoring of the assistant professor(s).</w:t>
      </w:r>
    </w:p>
    <w:p w14:paraId="01420B0D" w14:textId="5DAE99CF" w:rsidR="009D0160" w:rsidRDefault="009D0160" w:rsidP="005E6BAE">
      <w:pPr>
        <w:spacing w:after="0" w:line="250" w:lineRule="auto"/>
        <w:jc w:val="both"/>
        <w:rPr>
          <w:rFonts w:ascii="Times New Roman" w:eastAsia="Calibri" w:hAnsi="Times New Roman" w:cs="Times New Roman"/>
          <w:sz w:val="24"/>
          <w:szCs w:val="24"/>
        </w:rPr>
      </w:pPr>
    </w:p>
    <w:p w14:paraId="54344F20" w14:textId="77777777" w:rsidR="005E6BAE" w:rsidRPr="00100978" w:rsidRDefault="005E6BAE" w:rsidP="005E6BAE">
      <w:pPr>
        <w:pStyle w:val="Heading2"/>
        <w:spacing w:after="0" w:line="259" w:lineRule="auto"/>
        <w:ind w:left="0" w:firstLine="0"/>
        <w:rPr>
          <w:b/>
          <w:bCs/>
          <w:sz w:val="24"/>
          <w:szCs w:val="24"/>
        </w:rPr>
      </w:pPr>
      <w:r w:rsidRPr="00100978">
        <w:rPr>
          <w:b/>
          <w:bCs/>
          <w:sz w:val="24"/>
          <w:szCs w:val="24"/>
        </w:rPr>
        <w:t>Head Custodial</w:t>
      </w:r>
    </w:p>
    <w:p w14:paraId="75CC5BE8" w14:textId="77777777" w:rsidR="005E6BAE" w:rsidRPr="009B31EE" w:rsidRDefault="005E6BAE" w:rsidP="005E6BAE">
      <w:pPr>
        <w:spacing w:after="0" w:line="120" w:lineRule="auto"/>
        <w:jc w:val="both"/>
        <w:rPr>
          <w:sz w:val="16"/>
          <w:szCs w:val="16"/>
          <w:lang w:eastAsia="zh-CN"/>
        </w:rPr>
      </w:pPr>
    </w:p>
    <w:p w14:paraId="3BEED8F4" w14:textId="191B74D5" w:rsidR="005E6BAE" w:rsidRPr="009B31EE" w:rsidRDefault="005E6BAE" w:rsidP="005E6BAE">
      <w:pPr>
        <w:spacing w:after="0" w:line="266" w:lineRule="auto"/>
        <w:ind w:left="10" w:hanging="10"/>
        <w:rPr>
          <w:rFonts w:ascii="Times New Roman" w:eastAsia="Calibri" w:hAnsi="Times New Roman" w:cs="Times New Roman"/>
          <w:sz w:val="24"/>
          <w:szCs w:val="24"/>
        </w:rPr>
      </w:pPr>
      <w:r w:rsidRPr="009B31EE">
        <w:rPr>
          <w:rFonts w:ascii="Times New Roman" w:hAnsi="Times New Roman" w:cs="Times New Roman"/>
          <w:noProof/>
          <w:sz w:val="24"/>
          <w:szCs w:val="24"/>
        </w:rPr>
        <w:drawing>
          <wp:anchor distT="0" distB="0" distL="114300" distR="114300" simplePos="0" relativeHeight="251810816" behindDoc="0" locked="0" layoutInCell="1" allowOverlap="0" wp14:anchorId="56C344DE" wp14:editId="1C35E2F9">
            <wp:simplePos x="0" y="0"/>
            <wp:positionH relativeFrom="page">
              <wp:posOffset>4133088</wp:posOffset>
            </wp:positionH>
            <wp:positionV relativeFrom="page">
              <wp:posOffset>9000423</wp:posOffset>
            </wp:positionV>
            <wp:extent cx="6096" cy="6098"/>
            <wp:effectExtent l="0" t="0" r="0" b="0"/>
            <wp:wrapTopAndBottom/>
            <wp:docPr id="1" name="Picture 40167"/>
            <wp:cNvGraphicFramePr/>
            <a:graphic xmlns:a="http://schemas.openxmlformats.org/drawingml/2006/main">
              <a:graphicData uri="http://schemas.openxmlformats.org/drawingml/2006/picture">
                <pic:pic xmlns:pic="http://schemas.openxmlformats.org/drawingml/2006/picture">
                  <pic:nvPicPr>
                    <pic:cNvPr id="40167" name="Picture 40167"/>
                    <pic:cNvPicPr/>
                  </pic:nvPicPr>
                  <pic:blipFill>
                    <a:blip r:embed="rId28"/>
                    <a:stretch>
                      <a:fillRect/>
                    </a:stretch>
                  </pic:blipFill>
                  <pic:spPr>
                    <a:xfrm>
                      <a:off x="0" y="0"/>
                      <a:ext cx="6096" cy="6098"/>
                    </a:xfrm>
                    <a:prstGeom prst="rect">
                      <a:avLst/>
                    </a:prstGeom>
                  </pic:spPr>
                </pic:pic>
              </a:graphicData>
            </a:graphic>
          </wp:anchor>
        </w:drawing>
      </w:r>
      <w:r w:rsidRPr="009B31EE">
        <w:rPr>
          <w:rFonts w:ascii="Times New Roman" w:hAnsi="Times New Roman" w:cs="Times New Roman"/>
          <w:noProof/>
          <w:sz w:val="24"/>
          <w:szCs w:val="24"/>
        </w:rPr>
        <w:drawing>
          <wp:anchor distT="0" distB="0" distL="114300" distR="114300" simplePos="0" relativeHeight="251811840" behindDoc="0" locked="0" layoutInCell="1" allowOverlap="0" wp14:anchorId="5A513AA1" wp14:editId="794319F6">
            <wp:simplePos x="0" y="0"/>
            <wp:positionH relativeFrom="page">
              <wp:posOffset>140208</wp:posOffset>
            </wp:positionH>
            <wp:positionV relativeFrom="page">
              <wp:posOffset>8183312</wp:posOffset>
            </wp:positionV>
            <wp:extent cx="6096" cy="414653"/>
            <wp:effectExtent l="0" t="0" r="0" b="0"/>
            <wp:wrapSquare wrapText="bothSides"/>
            <wp:docPr id="2" name="Picture 40190"/>
            <wp:cNvGraphicFramePr/>
            <a:graphic xmlns:a="http://schemas.openxmlformats.org/drawingml/2006/main">
              <a:graphicData uri="http://schemas.openxmlformats.org/drawingml/2006/picture">
                <pic:pic xmlns:pic="http://schemas.openxmlformats.org/drawingml/2006/picture">
                  <pic:nvPicPr>
                    <pic:cNvPr id="40190" name="Picture 40190"/>
                    <pic:cNvPicPr/>
                  </pic:nvPicPr>
                  <pic:blipFill>
                    <a:blip r:embed="rId29"/>
                    <a:stretch>
                      <a:fillRect/>
                    </a:stretch>
                  </pic:blipFill>
                  <pic:spPr>
                    <a:xfrm>
                      <a:off x="0" y="0"/>
                      <a:ext cx="6096" cy="414653"/>
                    </a:xfrm>
                    <a:prstGeom prst="rect">
                      <a:avLst/>
                    </a:prstGeom>
                  </pic:spPr>
                </pic:pic>
              </a:graphicData>
            </a:graphic>
          </wp:anchor>
        </w:drawing>
      </w:r>
      <w:r w:rsidRPr="009B31EE">
        <w:rPr>
          <w:rFonts w:ascii="Times New Roman" w:eastAsia="Calibri" w:hAnsi="Times New Roman" w:cs="Times New Roman"/>
          <w:sz w:val="24"/>
          <w:szCs w:val="24"/>
        </w:rPr>
        <w:t xml:space="preserve">The Custodial Staff </w:t>
      </w:r>
      <w:r w:rsidR="00311392">
        <w:rPr>
          <w:rFonts w:ascii="Times New Roman" w:eastAsia="Calibri" w:hAnsi="Times New Roman" w:cs="Times New Roman"/>
          <w:sz w:val="24"/>
          <w:szCs w:val="24"/>
        </w:rPr>
        <w:t>ensures</w:t>
      </w:r>
      <w:r w:rsidRPr="009B31EE">
        <w:rPr>
          <w:rFonts w:ascii="Times New Roman" w:eastAsia="Calibri" w:hAnsi="Times New Roman" w:cs="Times New Roman"/>
          <w:sz w:val="24"/>
          <w:szCs w:val="24"/>
        </w:rPr>
        <w:t xml:space="preserve"> that the University's premises are clean and safe to facilitate a positive learning and working environment.</w:t>
      </w:r>
    </w:p>
    <w:p w14:paraId="5505E447" w14:textId="77777777" w:rsidR="005E6BAE" w:rsidRDefault="005E6BAE" w:rsidP="005E6BAE">
      <w:pPr>
        <w:spacing w:after="0" w:line="266" w:lineRule="auto"/>
        <w:ind w:left="10" w:hanging="10"/>
        <w:rPr>
          <w:rFonts w:ascii="Times New Roman" w:eastAsia="Calibri" w:hAnsi="Times New Roman" w:cs="Times New Roman"/>
        </w:rPr>
      </w:pPr>
      <w:r>
        <w:rPr>
          <w:rFonts w:ascii="Times New Roman" w:eastAsia="Calibri" w:hAnsi="Times New Roman" w:cs="Times New Roman"/>
        </w:rPr>
        <w:t xml:space="preserve">                                                                                               </w:t>
      </w:r>
    </w:p>
    <w:p w14:paraId="5E135740" w14:textId="77777777" w:rsidR="005E6BAE" w:rsidRPr="00100978" w:rsidRDefault="005E6BAE" w:rsidP="005E6BAE">
      <w:pPr>
        <w:spacing w:after="120" w:line="266" w:lineRule="auto"/>
        <w:rPr>
          <w:rFonts w:ascii="Times New Roman" w:hAnsi="Times New Roman" w:cs="Times New Roman"/>
          <w:b/>
          <w:bCs/>
          <w:sz w:val="24"/>
          <w:szCs w:val="24"/>
        </w:rPr>
      </w:pPr>
      <w:bookmarkStart w:id="16" w:name="_Hlk149735426"/>
      <w:r w:rsidRPr="00100978">
        <w:rPr>
          <w:rFonts w:ascii="Times New Roman" w:eastAsia="Calibri" w:hAnsi="Times New Roman" w:cs="Times New Roman"/>
          <w:b/>
          <w:bCs/>
          <w:sz w:val="24"/>
          <w:szCs w:val="24"/>
        </w:rPr>
        <w:t>School Secretary/Registrar</w:t>
      </w:r>
    </w:p>
    <w:p w14:paraId="27071BD3" w14:textId="1296E0FE" w:rsidR="005E6BAE" w:rsidRDefault="005E6BAE" w:rsidP="005E6BAE">
      <w:pPr>
        <w:spacing w:after="240" w:line="257" w:lineRule="auto"/>
        <w:ind w:right="1042"/>
        <w:jc w:val="both"/>
        <w:rPr>
          <w:rFonts w:ascii="Times New Roman" w:eastAsia="Calibri" w:hAnsi="Times New Roman" w:cs="Times New Roman"/>
          <w:sz w:val="24"/>
          <w:szCs w:val="24"/>
        </w:rPr>
      </w:pPr>
      <w:r w:rsidRPr="009B31EE">
        <w:rPr>
          <w:rFonts w:ascii="Times New Roman" w:eastAsia="Calibri" w:hAnsi="Times New Roman" w:cs="Times New Roman"/>
          <w:sz w:val="24"/>
          <w:szCs w:val="24"/>
        </w:rPr>
        <w:t xml:space="preserve">School Secretaries are responsible for collecting tuition payments, maintaining student records, and responding to questions from parents and others who inquire about CCU of SC.  As shown in the diagram </w:t>
      </w:r>
      <w:r>
        <w:rPr>
          <w:rFonts w:ascii="Times New Roman" w:eastAsia="Calibri" w:hAnsi="Times New Roman" w:cs="Times New Roman"/>
          <w:sz w:val="24"/>
          <w:szCs w:val="24"/>
        </w:rPr>
        <w:t>below</w:t>
      </w:r>
      <w:r w:rsidRPr="009B31EE">
        <w:rPr>
          <w:rFonts w:ascii="Times New Roman" w:eastAsia="Calibri" w:hAnsi="Times New Roman" w:cs="Times New Roman"/>
          <w:sz w:val="24"/>
          <w:szCs w:val="24"/>
        </w:rPr>
        <w:t>, school secretaries report primarily to the Vice-President.</w:t>
      </w:r>
    </w:p>
    <w:p w14:paraId="22C40A71" w14:textId="6FDD4594" w:rsidR="00DF5E19" w:rsidRPr="00967963" w:rsidRDefault="00DF5E19" w:rsidP="00A64C8A">
      <w:pPr>
        <w:pStyle w:val="CenterHeading"/>
        <w:rPr>
          <w:rFonts w:ascii="Times New Roman" w:hAnsi="Times New Roman" w:cs="Times New Roman"/>
          <w:b/>
          <w:bCs/>
          <w:sz w:val="24"/>
          <w:szCs w:val="24"/>
        </w:rPr>
      </w:pPr>
      <w:bookmarkStart w:id="17" w:name="_Toc109471834"/>
      <w:bookmarkStart w:id="18" w:name="_Hlk149739697"/>
      <w:bookmarkEnd w:id="14"/>
      <w:bookmarkEnd w:id="16"/>
      <w:r w:rsidRPr="00967963">
        <w:rPr>
          <w:rFonts w:ascii="Times New Roman" w:hAnsi="Times New Roman" w:cs="Times New Roman"/>
          <w:b/>
          <w:bCs/>
          <w:sz w:val="24"/>
          <w:szCs w:val="24"/>
        </w:rPr>
        <w:t>CCU of SC GRADE SCALE</w:t>
      </w:r>
      <w:bookmarkEnd w:id="17"/>
    </w:p>
    <w:p w14:paraId="5052FA82" w14:textId="77777777" w:rsidR="008C1BCC" w:rsidRDefault="008C1BCC" w:rsidP="00EC7B8B">
      <w:pPr>
        <w:spacing w:after="0" w:line="257" w:lineRule="auto"/>
        <w:jc w:val="center"/>
        <w:rPr>
          <w:rFonts w:ascii="Times New Roman" w:eastAsia="Calibri" w:hAnsi="Times New Roman" w:cs="Times New Roman"/>
          <w:b/>
          <w:bCs/>
          <w:sz w:val="28"/>
          <w:szCs w:val="28"/>
        </w:rPr>
      </w:pPr>
    </w:p>
    <w:p w14:paraId="5F2DE828" w14:textId="366A677D" w:rsidR="006F7FA0" w:rsidRDefault="006F7FA0" w:rsidP="006F7FA0">
      <w:pPr>
        <w:spacing w:after="0" w:line="240" w:lineRule="auto"/>
        <w:jc w:val="both"/>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After registration has been completed, courses are added or dropped through the Administrative Office of the Academic Dean</w:t>
      </w:r>
      <w:r w:rsidR="00CF07EC">
        <w:rPr>
          <w:rFonts w:ascii="Times New Roman" w:eastAsia="Times New Roman" w:hAnsi="Times New Roman" w:cs="Times New Roman"/>
          <w:color w:val="000000"/>
          <w:kern w:val="28"/>
          <w:sz w:val="24"/>
          <w:szCs w:val="24"/>
        </w:rPr>
        <w:t>,</w:t>
      </w:r>
      <w:r w:rsidRPr="006F7FA0">
        <w:rPr>
          <w:rFonts w:ascii="Times New Roman" w:eastAsia="Times New Roman" w:hAnsi="Times New Roman" w:cs="Times New Roman"/>
          <w:color w:val="000000"/>
          <w:kern w:val="28"/>
          <w:sz w:val="24"/>
          <w:szCs w:val="24"/>
        </w:rPr>
        <w:t xml:space="preserve"> with the option of a service charge of $10.00 for each change or set of changes made at the same time.  Course changes must be approved by the student's academic advisor before the change can be made.  No course will be officially added or dropped until the change has been recorded on the student's permanent record.</w:t>
      </w:r>
    </w:p>
    <w:p w14:paraId="7F30205E" w14:textId="77777777" w:rsidR="006F7FA0" w:rsidRPr="006F7FA0" w:rsidRDefault="006F7FA0" w:rsidP="006F7FA0">
      <w:pPr>
        <w:spacing w:after="0" w:line="120" w:lineRule="auto"/>
        <w:rPr>
          <w:rFonts w:ascii="Times New Roman" w:eastAsia="Times New Roman" w:hAnsi="Times New Roman" w:cs="Times New Roman"/>
          <w:color w:val="000000"/>
          <w:kern w:val="28"/>
          <w:sz w:val="24"/>
          <w:szCs w:val="24"/>
        </w:rPr>
      </w:pPr>
    </w:p>
    <w:p w14:paraId="1C07CA25" w14:textId="77777777" w:rsidR="008C1BCC" w:rsidRDefault="006F7FA0" w:rsidP="006F7FA0">
      <w:pPr>
        <w:spacing w:after="0" w:line="240" w:lineRule="auto"/>
        <w:jc w:val="both"/>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 xml:space="preserve">By permission of the Registrar, students may add a course during the first week of classes or drop a course during the first two weeks of classes, without academic penalty. Courses dropped without permission after the first two weeks will receive an automatic "F". The Dean may permit a drop with either a "WF" or a "WP" in response to a written petition giving the reason for the request.  </w:t>
      </w:r>
    </w:p>
    <w:p w14:paraId="2602B5DE" w14:textId="50432A0D" w:rsidR="00D870C8" w:rsidRDefault="00D870C8" w:rsidP="006F7FA0">
      <w:pPr>
        <w:spacing w:after="0" w:line="240" w:lineRule="auto"/>
        <w:jc w:val="both"/>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 xml:space="preserve">The student who withdraws with an Incomplete “WI” must indicate the unexpected, unplanned </w:t>
      </w:r>
      <w:r w:rsidR="00A87D38">
        <w:rPr>
          <w:rFonts w:ascii="Times New Roman" w:eastAsia="Times New Roman" w:hAnsi="Times New Roman" w:cs="Times New Roman"/>
          <w:color w:val="000000"/>
          <w:kern w:val="28"/>
          <w:sz w:val="24"/>
          <w:szCs w:val="24"/>
        </w:rPr>
        <w:t>crisis withdrawal in writing to be approved by the academic Dean.</w:t>
      </w:r>
    </w:p>
    <w:p w14:paraId="7456AE2E" w14:textId="1A612652" w:rsidR="006F7FA0" w:rsidRPr="006F7FA0" w:rsidRDefault="006F7FA0" w:rsidP="006F7FA0">
      <w:pPr>
        <w:spacing w:after="0" w:line="240" w:lineRule="auto"/>
        <w:jc w:val="both"/>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Any course dropped after the seventh week receives an "F".</w:t>
      </w:r>
    </w:p>
    <w:bookmarkEnd w:id="18"/>
    <w:p w14:paraId="5ABB158D" w14:textId="077D4B86" w:rsidR="001934C7" w:rsidRDefault="001934C7" w:rsidP="001934C7">
      <w:pPr>
        <w:pStyle w:val="CenterHeading"/>
        <w:ind w:left="0" w:firstLine="0"/>
        <w:jc w:val="left"/>
      </w:pPr>
    </w:p>
    <w:p w14:paraId="6CC6F638" w14:textId="27E0B86F" w:rsidR="008A14B7" w:rsidRDefault="008A14B7" w:rsidP="001934C7">
      <w:pPr>
        <w:pStyle w:val="CenterHeading"/>
        <w:ind w:left="0" w:firstLine="0"/>
        <w:jc w:val="left"/>
      </w:pPr>
    </w:p>
    <w:p w14:paraId="731037FD" w14:textId="5040D18E" w:rsidR="008A14B7" w:rsidRDefault="008A14B7" w:rsidP="001934C7">
      <w:pPr>
        <w:pStyle w:val="CenterHeading"/>
        <w:ind w:left="0" w:firstLine="0"/>
        <w:jc w:val="left"/>
      </w:pPr>
    </w:p>
    <w:p w14:paraId="13A94806" w14:textId="77777777" w:rsidR="00A87D38" w:rsidRDefault="00A87D38" w:rsidP="001934C7">
      <w:pPr>
        <w:pStyle w:val="CenterHeading"/>
        <w:ind w:left="0" w:firstLine="0"/>
        <w:jc w:val="left"/>
      </w:pPr>
    </w:p>
    <w:p w14:paraId="61B41D1C" w14:textId="5155CFA7" w:rsidR="008A14B7" w:rsidRPr="00DA5A1C" w:rsidRDefault="00DA5A1C" w:rsidP="001934C7">
      <w:pPr>
        <w:pStyle w:val="CenterHeading"/>
        <w:ind w:left="0" w:firstLine="0"/>
        <w:jc w:val="left"/>
        <w:rPr>
          <w:rFonts w:ascii="Times New Roman" w:hAnsi="Times New Roman" w:cs="Times New Roman"/>
          <w:sz w:val="24"/>
          <w:szCs w:val="24"/>
        </w:rPr>
      </w:pPr>
      <w:r>
        <w:t xml:space="preserve">                                                                          </w:t>
      </w:r>
      <w:r w:rsidRPr="00DA5A1C">
        <w:rPr>
          <w:rFonts w:ascii="Times New Roman" w:hAnsi="Times New Roman" w:cs="Times New Roman"/>
          <w:sz w:val="24"/>
          <w:szCs w:val="24"/>
        </w:rPr>
        <w:t xml:space="preserve"> 1</w:t>
      </w:r>
      <w:r w:rsidR="00F57C77">
        <w:rPr>
          <w:rFonts w:ascii="Times New Roman" w:hAnsi="Times New Roman" w:cs="Times New Roman"/>
          <w:sz w:val="24"/>
          <w:szCs w:val="24"/>
        </w:rPr>
        <w:t>2</w:t>
      </w:r>
    </w:p>
    <w:p w14:paraId="0DBAD546" w14:textId="3CC006B4" w:rsidR="006F7FA0" w:rsidRPr="00967963" w:rsidRDefault="001934C7" w:rsidP="001934C7">
      <w:pPr>
        <w:pStyle w:val="CenterHeading"/>
        <w:ind w:left="0" w:firstLine="0"/>
        <w:jc w:val="left"/>
        <w:rPr>
          <w:rFonts w:ascii="Times New Roman" w:hAnsi="Times New Roman" w:cs="Times New Roman"/>
          <w:b/>
          <w:bCs/>
          <w:sz w:val="24"/>
          <w:szCs w:val="24"/>
        </w:rPr>
      </w:pPr>
      <w:bookmarkStart w:id="19" w:name="_Hlk149739624"/>
      <w:r>
        <w:lastRenderedPageBreak/>
        <w:t xml:space="preserve">                                 </w:t>
      </w:r>
      <w:r w:rsidR="006F7FA0" w:rsidRPr="006F7FA0">
        <w:t xml:space="preserve">              </w:t>
      </w:r>
      <w:bookmarkStart w:id="20" w:name="_Toc109471835"/>
      <w:r w:rsidR="006F7FA0" w:rsidRPr="00967963">
        <w:rPr>
          <w:rFonts w:ascii="Times New Roman" w:hAnsi="Times New Roman" w:cs="Times New Roman"/>
          <w:b/>
          <w:bCs/>
          <w:sz w:val="24"/>
          <w:szCs w:val="24"/>
        </w:rPr>
        <w:t>GRADING SYSTEM</w:t>
      </w:r>
      <w:bookmarkEnd w:id="20"/>
    </w:p>
    <w:p w14:paraId="5394A8E8" w14:textId="77777777" w:rsidR="006F7FA0" w:rsidRPr="006F7FA0" w:rsidRDefault="006F7FA0" w:rsidP="006F7FA0">
      <w:pPr>
        <w:spacing w:after="0" w:line="240" w:lineRule="auto"/>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 xml:space="preserve">                                           A 4.0 grading system is in effect:</w:t>
      </w:r>
    </w:p>
    <w:p w14:paraId="0920BB41" w14:textId="77777777" w:rsidR="006F7FA0" w:rsidRPr="006F7FA0" w:rsidRDefault="006F7FA0" w:rsidP="006F7FA0">
      <w:pPr>
        <w:spacing w:after="0" w:line="240" w:lineRule="auto"/>
        <w:jc w:val="center"/>
        <w:rPr>
          <w:rFonts w:ascii="Times New Roman" w:eastAsia="Times New Roman" w:hAnsi="Times New Roman" w:cs="Times New Roman"/>
          <w:color w:val="000000"/>
          <w:kern w:val="28"/>
          <w:sz w:val="24"/>
          <w:szCs w:val="24"/>
        </w:rPr>
      </w:pPr>
    </w:p>
    <w:p w14:paraId="47BC6077"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A</w:t>
      </w:r>
      <w:r w:rsidRPr="006F7FA0">
        <w:rPr>
          <w:rFonts w:ascii="Times New Roman" w:eastAsia="Times New Roman" w:hAnsi="Times New Roman" w:cs="Times New Roman"/>
          <w:color w:val="000000"/>
          <w:kern w:val="28"/>
          <w:sz w:val="24"/>
          <w:szCs w:val="24"/>
        </w:rPr>
        <w:tab/>
        <w:t>Superior</w:t>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4 grade points</w:t>
      </w:r>
    </w:p>
    <w:p w14:paraId="20CD8362"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B</w:t>
      </w:r>
      <w:r w:rsidRPr="006F7FA0">
        <w:rPr>
          <w:rFonts w:ascii="Times New Roman" w:eastAsia="Times New Roman" w:hAnsi="Times New Roman" w:cs="Times New Roman"/>
          <w:color w:val="000000"/>
          <w:kern w:val="28"/>
          <w:sz w:val="24"/>
          <w:szCs w:val="24"/>
        </w:rPr>
        <w:tab/>
        <w:t>Good</w:t>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3 grade points</w:t>
      </w:r>
    </w:p>
    <w:p w14:paraId="07360B64"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C</w:t>
      </w:r>
      <w:r w:rsidRPr="006F7FA0">
        <w:rPr>
          <w:rFonts w:ascii="Times New Roman" w:eastAsia="Times New Roman" w:hAnsi="Times New Roman" w:cs="Times New Roman"/>
          <w:color w:val="000000"/>
          <w:kern w:val="28"/>
          <w:sz w:val="24"/>
          <w:szCs w:val="24"/>
        </w:rPr>
        <w:tab/>
        <w:t>Average</w:t>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2 grade points</w:t>
      </w:r>
    </w:p>
    <w:p w14:paraId="3F5FA510"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D</w:t>
      </w:r>
      <w:r w:rsidRPr="006F7FA0">
        <w:rPr>
          <w:rFonts w:ascii="Times New Roman" w:eastAsia="Times New Roman" w:hAnsi="Times New Roman" w:cs="Times New Roman"/>
          <w:color w:val="000000"/>
          <w:kern w:val="28"/>
          <w:sz w:val="24"/>
          <w:szCs w:val="24"/>
        </w:rPr>
        <w:tab/>
        <w:t>Poor</w:t>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1.3 grade points</w:t>
      </w:r>
    </w:p>
    <w:p w14:paraId="534C3752"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F</w:t>
      </w:r>
      <w:r w:rsidRPr="006F7FA0">
        <w:rPr>
          <w:rFonts w:ascii="Times New Roman" w:eastAsia="Times New Roman" w:hAnsi="Times New Roman" w:cs="Times New Roman"/>
          <w:color w:val="000000"/>
          <w:kern w:val="28"/>
          <w:sz w:val="24"/>
          <w:szCs w:val="24"/>
        </w:rPr>
        <w:tab/>
        <w:t>Failure</w:t>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0 grade point</w:t>
      </w:r>
    </w:p>
    <w:p w14:paraId="2DF31CD5"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P       Passing                                                0 grade point</w:t>
      </w:r>
    </w:p>
    <w:p w14:paraId="62A5DB43"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I</w:t>
      </w:r>
      <w:r w:rsidRPr="006F7FA0">
        <w:rPr>
          <w:rFonts w:ascii="Times New Roman" w:eastAsia="Times New Roman" w:hAnsi="Times New Roman" w:cs="Times New Roman"/>
          <w:color w:val="000000"/>
          <w:kern w:val="28"/>
          <w:sz w:val="24"/>
          <w:szCs w:val="24"/>
        </w:rPr>
        <w:tab/>
        <w:t>Incomplete</w:t>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0 grade point</w:t>
      </w:r>
    </w:p>
    <w:p w14:paraId="0FD988E9"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V</w:t>
      </w:r>
      <w:r w:rsidRPr="006F7FA0">
        <w:rPr>
          <w:rFonts w:ascii="Times New Roman" w:eastAsia="Times New Roman" w:hAnsi="Times New Roman" w:cs="Times New Roman"/>
          <w:color w:val="000000"/>
          <w:kern w:val="28"/>
          <w:sz w:val="24"/>
          <w:szCs w:val="24"/>
        </w:rPr>
        <w:tab/>
        <w:t>Audit</w:t>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0 grade point</w:t>
      </w:r>
    </w:p>
    <w:p w14:paraId="276617E1"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X</w:t>
      </w:r>
      <w:r w:rsidRPr="006F7FA0">
        <w:rPr>
          <w:rFonts w:ascii="Times New Roman" w:eastAsia="Times New Roman" w:hAnsi="Times New Roman" w:cs="Times New Roman"/>
          <w:color w:val="000000"/>
          <w:kern w:val="28"/>
          <w:sz w:val="24"/>
          <w:szCs w:val="24"/>
        </w:rPr>
        <w:tab/>
        <w:t>Courses dropped without penalty</w:t>
      </w:r>
      <w:r w:rsidRPr="006F7FA0">
        <w:rPr>
          <w:rFonts w:ascii="Times New Roman" w:eastAsia="Times New Roman" w:hAnsi="Times New Roman" w:cs="Times New Roman"/>
          <w:color w:val="000000"/>
          <w:kern w:val="28"/>
          <w:sz w:val="24"/>
          <w:szCs w:val="24"/>
        </w:rPr>
        <w:tab/>
        <w:t>0 grade point</w:t>
      </w:r>
    </w:p>
    <w:p w14:paraId="12AEE649"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XF</w:t>
      </w:r>
      <w:r w:rsidRPr="006F7FA0">
        <w:rPr>
          <w:rFonts w:ascii="Times New Roman" w:eastAsia="Times New Roman" w:hAnsi="Times New Roman" w:cs="Times New Roman"/>
          <w:color w:val="000000"/>
          <w:kern w:val="28"/>
          <w:sz w:val="24"/>
          <w:szCs w:val="24"/>
        </w:rPr>
        <w:tab/>
        <w:t>Courses dropped with penalty</w:t>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0 grade point</w:t>
      </w:r>
    </w:p>
    <w:p w14:paraId="5AC5464D"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WI     Withdrawal Incomplete                      0 grade point</w:t>
      </w:r>
    </w:p>
    <w:p w14:paraId="5D26D243"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WP</w:t>
      </w:r>
      <w:r w:rsidRPr="006F7FA0">
        <w:rPr>
          <w:rFonts w:ascii="Times New Roman" w:eastAsia="Times New Roman" w:hAnsi="Times New Roman" w:cs="Times New Roman"/>
          <w:color w:val="000000"/>
          <w:kern w:val="28"/>
          <w:sz w:val="24"/>
          <w:szCs w:val="24"/>
        </w:rPr>
        <w:tab/>
        <w:t>Withdrawal passing</w:t>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0 grade point</w:t>
      </w:r>
    </w:p>
    <w:p w14:paraId="355D2976"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WF</w:t>
      </w:r>
      <w:r w:rsidRPr="006F7FA0">
        <w:rPr>
          <w:rFonts w:ascii="Times New Roman" w:eastAsia="Times New Roman" w:hAnsi="Times New Roman" w:cs="Times New Roman"/>
          <w:color w:val="000000"/>
          <w:kern w:val="28"/>
          <w:sz w:val="24"/>
          <w:szCs w:val="24"/>
        </w:rPr>
        <w:tab/>
        <w:t>Withdrawal failing</w:t>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0 grade point.</w:t>
      </w:r>
    </w:p>
    <w:p w14:paraId="520C5488" w14:textId="77777777"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p>
    <w:p w14:paraId="3E13B5E1" w14:textId="48C6ED93"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A+</w:t>
      </w:r>
      <w:r w:rsidRPr="006F7FA0">
        <w:rPr>
          <w:rFonts w:ascii="Times New Roman" w:eastAsia="Times New Roman" w:hAnsi="Times New Roman" w:cs="Times New Roman"/>
          <w:color w:val="000000"/>
          <w:kern w:val="28"/>
          <w:sz w:val="24"/>
          <w:szCs w:val="24"/>
        </w:rPr>
        <w:tab/>
        <w:t>4.0</w:t>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C+</w:t>
      </w:r>
      <w:r w:rsidRPr="006F7FA0">
        <w:rPr>
          <w:rFonts w:ascii="Times New Roman" w:eastAsia="Times New Roman" w:hAnsi="Times New Roman" w:cs="Times New Roman"/>
          <w:color w:val="000000"/>
          <w:kern w:val="28"/>
          <w:sz w:val="24"/>
          <w:szCs w:val="24"/>
        </w:rPr>
        <w:tab/>
        <w:t>2.</w:t>
      </w:r>
      <w:r w:rsidR="00F05C64">
        <w:rPr>
          <w:rFonts w:ascii="Times New Roman" w:eastAsia="Times New Roman" w:hAnsi="Times New Roman" w:cs="Times New Roman"/>
          <w:color w:val="000000"/>
          <w:kern w:val="28"/>
          <w:sz w:val="24"/>
          <w:szCs w:val="24"/>
        </w:rPr>
        <w:t>5</w:t>
      </w:r>
    </w:p>
    <w:p w14:paraId="153555BA" w14:textId="4382C3DA"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A</w:t>
      </w:r>
      <w:r w:rsidRPr="006F7FA0">
        <w:rPr>
          <w:rFonts w:ascii="Times New Roman" w:eastAsia="Times New Roman" w:hAnsi="Times New Roman" w:cs="Times New Roman"/>
          <w:color w:val="000000"/>
          <w:kern w:val="28"/>
          <w:sz w:val="24"/>
          <w:szCs w:val="24"/>
        </w:rPr>
        <w:tab/>
        <w:t>3.</w:t>
      </w:r>
      <w:r w:rsidR="00F05C64">
        <w:rPr>
          <w:rFonts w:ascii="Times New Roman" w:eastAsia="Times New Roman" w:hAnsi="Times New Roman" w:cs="Times New Roman"/>
          <w:color w:val="000000"/>
          <w:kern w:val="28"/>
          <w:sz w:val="24"/>
          <w:szCs w:val="24"/>
        </w:rPr>
        <w:t>8</w:t>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C</w:t>
      </w:r>
      <w:r w:rsidRPr="006F7FA0">
        <w:rPr>
          <w:rFonts w:ascii="Times New Roman" w:eastAsia="Times New Roman" w:hAnsi="Times New Roman" w:cs="Times New Roman"/>
          <w:color w:val="000000"/>
          <w:kern w:val="28"/>
          <w:sz w:val="24"/>
          <w:szCs w:val="24"/>
        </w:rPr>
        <w:tab/>
        <w:t>2</w:t>
      </w:r>
      <w:r w:rsidR="00F05C64">
        <w:rPr>
          <w:rFonts w:ascii="Times New Roman" w:eastAsia="Times New Roman" w:hAnsi="Times New Roman" w:cs="Times New Roman"/>
          <w:color w:val="000000"/>
          <w:kern w:val="28"/>
          <w:sz w:val="24"/>
          <w:szCs w:val="24"/>
        </w:rPr>
        <w:t>.3</w:t>
      </w:r>
    </w:p>
    <w:p w14:paraId="3A268402" w14:textId="553342DB"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A-</w:t>
      </w:r>
      <w:r w:rsidRPr="006F7FA0">
        <w:rPr>
          <w:rFonts w:ascii="Times New Roman" w:eastAsia="Times New Roman" w:hAnsi="Times New Roman" w:cs="Times New Roman"/>
          <w:color w:val="000000"/>
          <w:kern w:val="28"/>
          <w:sz w:val="24"/>
          <w:szCs w:val="24"/>
        </w:rPr>
        <w:tab/>
        <w:t>3.7</w:t>
      </w: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C-</w:t>
      </w:r>
      <w:r w:rsidRPr="006F7FA0">
        <w:rPr>
          <w:rFonts w:ascii="Times New Roman" w:eastAsia="Times New Roman" w:hAnsi="Times New Roman" w:cs="Times New Roman"/>
          <w:color w:val="000000"/>
          <w:kern w:val="28"/>
          <w:sz w:val="24"/>
          <w:szCs w:val="24"/>
        </w:rPr>
        <w:tab/>
      </w:r>
      <w:r w:rsidR="00F05C64">
        <w:rPr>
          <w:rFonts w:ascii="Times New Roman" w:eastAsia="Times New Roman" w:hAnsi="Times New Roman" w:cs="Times New Roman"/>
          <w:color w:val="000000"/>
          <w:kern w:val="28"/>
          <w:sz w:val="24"/>
          <w:szCs w:val="24"/>
        </w:rPr>
        <w:t>2.0</w:t>
      </w:r>
    </w:p>
    <w:p w14:paraId="72A3067B" w14:textId="797BBBA3"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B+</w:t>
      </w:r>
      <w:r w:rsidRPr="006F7FA0">
        <w:rPr>
          <w:rFonts w:ascii="Times New Roman" w:eastAsia="Times New Roman" w:hAnsi="Times New Roman" w:cs="Times New Roman"/>
          <w:color w:val="000000"/>
          <w:kern w:val="28"/>
          <w:sz w:val="24"/>
          <w:szCs w:val="24"/>
        </w:rPr>
        <w:tab/>
        <w:t>3.</w:t>
      </w:r>
      <w:r w:rsidR="00F05C64">
        <w:rPr>
          <w:rFonts w:ascii="Times New Roman" w:eastAsia="Times New Roman" w:hAnsi="Times New Roman" w:cs="Times New Roman"/>
          <w:color w:val="000000"/>
          <w:kern w:val="28"/>
          <w:sz w:val="24"/>
          <w:szCs w:val="24"/>
        </w:rPr>
        <w:t>5</w:t>
      </w:r>
      <w:r w:rsidRPr="006F7FA0">
        <w:rPr>
          <w:rFonts w:ascii="Times New Roman" w:eastAsia="Times New Roman" w:hAnsi="Times New Roman" w:cs="Times New Roman"/>
          <w:color w:val="000000"/>
          <w:kern w:val="28"/>
          <w:sz w:val="24"/>
          <w:szCs w:val="24"/>
        </w:rPr>
        <w:t xml:space="preserve">                   D+       1.5</w:t>
      </w:r>
    </w:p>
    <w:p w14:paraId="733CA101" w14:textId="464EE43C"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B</w:t>
      </w:r>
      <w:r w:rsidRPr="006F7FA0">
        <w:rPr>
          <w:rFonts w:ascii="Times New Roman" w:eastAsia="Times New Roman" w:hAnsi="Times New Roman" w:cs="Times New Roman"/>
          <w:color w:val="000000"/>
          <w:kern w:val="28"/>
          <w:sz w:val="24"/>
          <w:szCs w:val="24"/>
        </w:rPr>
        <w:tab/>
        <w:t>3.</w:t>
      </w:r>
      <w:r w:rsidR="00F05C64">
        <w:rPr>
          <w:rFonts w:ascii="Times New Roman" w:eastAsia="Times New Roman" w:hAnsi="Times New Roman" w:cs="Times New Roman"/>
          <w:color w:val="000000"/>
          <w:kern w:val="28"/>
          <w:sz w:val="24"/>
          <w:szCs w:val="24"/>
        </w:rPr>
        <w:t>3</w:t>
      </w:r>
      <w:r w:rsidRPr="006F7FA0">
        <w:rPr>
          <w:rFonts w:ascii="Times New Roman" w:eastAsia="Times New Roman" w:hAnsi="Times New Roman" w:cs="Times New Roman"/>
          <w:color w:val="000000"/>
          <w:kern w:val="28"/>
          <w:sz w:val="24"/>
          <w:szCs w:val="24"/>
        </w:rPr>
        <w:t xml:space="preserve">                   D         1.3</w:t>
      </w:r>
    </w:p>
    <w:p w14:paraId="77F99B2C" w14:textId="49D4377B"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ab/>
      </w:r>
      <w:r w:rsidRPr="006F7FA0">
        <w:rPr>
          <w:rFonts w:ascii="Times New Roman" w:eastAsia="Times New Roman" w:hAnsi="Times New Roman" w:cs="Times New Roman"/>
          <w:color w:val="000000"/>
          <w:kern w:val="28"/>
          <w:sz w:val="24"/>
          <w:szCs w:val="24"/>
        </w:rPr>
        <w:tab/>
        <w:t>B-</w:t>
      </w:r>
      <w:r w:rsidRPr="006F7FA0">
        <w:rPr>
          <w:rFonts w:ascii="Times New Roman" w:eastAsia="Times New Roman" w:hAnsi="Times New Roman" w:cs="Times New Roman"/>
          <w:color w:val="000000"/>
          <w:kern w:val="28"/>
          <w:sz w:val="24"/>
          <w:szCs w:val="24"/>
        </w:rPr>
        <w:tab/>
      </w:r>
      <w:r w:rsidR="00F05C64">
        <w:rPr>
          <w:rFonts w:ascii="Times New Roman" w:eastAsia="Times New Roman" w:hAnsi="Times New Roman" w:cs="Times New Roman"/>
          <w:color w:val="000000"/>
          <w:kern w:val="28"/>
          <w:sz w:val="24"/>
          <w:szCs w:val="24"/>
        </w:rPr>
        <w:t xml:space="preserve">3.0   </w:t>
      </w:r>
      <w:r w:rsidRPr="006F7FA0">
        <w:rPr>
          <w:rFonts w:ascii="Times New Roman" w:eastAsia="Times New Roman" w:hAnsi="Times New Roman" w:cs="Times New Roman"/>
          <w:color w:val="000000"/>
          <w:kern w:val="28"/>
          <w:sz w:val="24"/>
          <w:szCs w:val="24"/>
        </w:rPr>
        <w:t xml:space="preserve">                D-        1.0</w:t>
      </w:r>
    </w:p>
    <w:p w14:paraId="3DC2D1E8" w14:textId="2792C5EF" w:rsidR="006F7FA0" w:rsidRPr="006F7FA0" w:rsidRDefault="006F7FA0" w:rsidP="006F7FA0">
      <w:pPr>
        <w:spacing w:after="0" w:line="240" w:lineRule="auto"/>
        <w:ind w:left="864"/>
        <w:rPr>
          <w:rFonts w:ascii="Times New Roman" w:eastAsia="Times New Roman" w:hAnsi="Times New Roman" w:cs="Times New Roman"/>
          <w:color w:val="000000"/>
          <w:kern w:val="28"/>
          <w:sz w:val="24"/>
          <w:szCs w:val="24"/>
        </w:rPr>
      </w:pPr>
      <w:r w:rsidRPr="006F7FA0">
        <w:rPr>
          <w:rFonts w:ascii="Times New Roman" w:eastAsia="Times New Roman" w:hAnsi="Times New Roman" w:cs="Times New Roman"/>
          <w:color w:val="000000"/>
          <w:kern w:val="28"/>
          <w:sz w:val="24"/>
          <w:szCs w:val="24"/>
        </w:rPr>
        <w:t xml:space="preserve">                                          F    .0</w:t>
      </w:r>
      <w:r w:rsidR="00A05CFF">
        <w:rPr>
          <w:rFonts w:ascii="Times New Roman" w:eastAsia="Times New Roman" w:hAnsi="Times New Roman" w:cs="Times New Roman"/>
          <w:color w:val="000000"/>
          <w:kern w:val="28"/>
          <w:sz w:val="24"/>
          <w:szCs w:val="24"/>
        </w:rPr>
        <w:t xml:space="preserve"> </w:t>
      </w:r>
      <w:r w:rsidR="009649CF">
        <w:rPr>
          <w:rFonts w:ascii="Times New Roman" w:eastAsia="Times New Roman" w:hAnsi="Times New Roman" w:cs="Times New Roman"/>
          <w:color w:val="000000"/>
          <w:kern w:val="28"/>
          <w:sz w:val="24"/>
          <w:szCs w:val="24"/>
        </w:rPr>
        <w:t xml:space="preserve">  </w:t>
      </w:r>
    </w:p>
    <w:p w14:paraId="5D07499F" w14:textId="77777777" w:rsidR="00DF5E19" w:rsidRDefault="00DF5E19" w:rsidP="00EC7B8B">
      <w:pPr>
        <w:spacing w:after="0" w:line="257" w:lineRule="auto"/>
        <w:jc w:val="center"/>
        <w:rPr>
          <w:rFonts w:ascii="Times New Roman" w:eastAsia="Calibri" w:hAnsi="Times New Roman" w:cs="Times New Roman"/>
          <w:b/>
          <w:bCs/>
          <w:sz w:val="28"/>
          <w:szCs w:val="28"/>
        </w:rPr>
      </w:pPr>
    </w:p>
    <w:p w14:paraId="41693726" w14:textId="2DCDF4A5" w:rsidR="005E6BAE" w:rsidRPr="00967963" w:rsidRDefault="005E6BAE" w:rsidP="00A64C8A">
      <w:pPr>
        <w:pStyle w:val="CenterHeading"/>
        <w:rPr>
          <w:rFonts w:ascii="Times New Roman" w:hAnsi="Times New Roman" w:cs="Times New Roman"/>
          <w:b/>
          <w:bCs/>
          <w:color w:val="auto"/>
          <w:sz w:val="24"/>
          <w:szCs w:val="24"/>
        </w:rPr>
      </w:pPr>
      <w:bookmarkStart w:id="21" w:name="_Toc109471836"/>
      <w:bookmarkEnd w:id="19"/>
      <w:r w:rsidRPr="00967963">
        <w:rPr>
          <w:rFonts w:ascii="Times New Roman" w:hAnsi="Times New Roman" w:cs="Times New Roman"/>
          <w:b/>
          <w:bCs/>
          <w:color w:val="auto"/>
          <w:sz w:val="24"/>
          <w:szCs w:val="24"/>
        </w:rPr>
        <w:t xml:space="preserve">FACULTY AND </w:t>
      </w:r>
      <w:r w:rsidR="00C00D67" w:rsidRPr="00967963">
        <w:rPr>
          <w:rFonts w:ascii="Times New Roman" w:hAnsi="Times New Roman" w:cs="Times New Roman"/>
          <w:b/>
          <w:bCs/>
          <w:color w:val="auto"/>
          <w:sz w:val="24"/>
          <w:szCs w:val="24"/>
        </w:rPr>
        <w:t>STUDENT-RELATED</w:t>
      </w:r>
      <w:r w:rsidRPr="00967963">
        <w:rPr>
          <w:rFonts w:ascii="Times New Roman" w:hAnsi="Times New Roman" w:cs="Times New Roman"/>
          <w:b/>
          <w:bCs/>
          <w:color w:val="auto"/>
          <w:sz w:val="24"/>
          <w:szCs w:val="24"/>
        </w:rPr>
        <w:t xml:space="preserve"> POLICIES</w:t>
      </w:r>
      <w:bookmarkEnd w:id="21"/>
    </w:p>
    <w:p w14:paraId="512F1BD5" w14:textId="77777777" w:rsidR="001934C7" w:rsidRPr="00967963" w:rsidRDefault="001934C7" w:rsidP="001934C7">
      <w:pPr>
        <w:pStyle w:val="CenterHeading"/>
        <w:spacing w:after="0" w:line="120" w:lineRule="auto"/>
        <w:ind w:left="0" w:right="58" w:firstLine="14"/>
        <w:rPr>
          <w:rFonts w:ascii="Times New Roman" w:hAnsi="Times New Roman" w:cs="Times New Roman"/>
          <w:b/>
          <w:bCs/>
          <w:color w:val="auto"/>
          <w:sz w:val="24"/>
          <w:szCs w:val="24"/>
        </w:rPr>
      </w:pPr>
    </w:p>
    <w:p w14:paraId="7C75776E" w14:textId="192B44DA" w:rsidR="005E6BAE" w:rsidRPr="005C676F" w:rsidRDefault="005E6BAE" w:rsidP="007148FD">
      <w:pPr>
        <w:pStyle w:val="SideHeading1"/>
      </w:pPr>
      <w:bookmarkStart w:id="22" w:name="_Toc109471837"/>
      <w:r w:rsidRPr="00D62931">
        <w:t>PRESENTATION AND PUBLISHING A SYLLABUS</w:t>
      </w:r>
      <w:bookmarkEnd w:id="22"/>
      <w:r w:rsidR="00DC60A5">
        <w:t xml:space="preserve"> (See Appendix 001)</w:t>
      </w:r>
    </w:p>
    <w:p w14:paraId="4173B3DE" w14:textId="20EDA8C8" w:rsidR="005E6BAE" w:rsidRPr="00A55D26" w:rsidRDefault="005E6BAE" w:rsidP="005E6BAE">
      <w:pPr>
        <w:spacing w:after="360" w:line="240" w:lineRule="auto"/>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At the beginning of the semester, please provide all students with a syllabus or course plan containing the following:</w:t>
      </w:r>
    </w:p>
    <w:p w14:paraId="0EC81DB3" w14:textId="7747E7EA" w:rsidR="005E6BAE" w:rsidRPr="00A55D26" w:rsidRDefault="005E6BAE" w:rsidP="005E6BAE">
      <w:pPr>
        <w:numPr>
          <w:ilvl w:val="0"/>
          <w:numId w:val="16"/>
        </w:numPr>
        <w:spacing w:after="120" w:line="240" w:lineRule="auto"/>
        <w:ind w:left="360"/>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 xml:space="preserve">The mission statement of the </w:t>
      </w:r>
      <w:r>
        <w:rPr>
          <w:rFonts w:ascii="Times New Roman" w:eastAsia="Times New Roman" w:hAnsi="Times New Roman" w:cs="Times New Roman"/>
          <w:color w:val="393939"/>
          <w:sz w:val="24"/>
          <w:szCs w:val="24"/>
        </w:rPr>
        <w:t>university</w:t>
      </w:r>
      <w:r w:rsidR="00CF07EC">
        <w:rPr>
          <w:rFonts w:ascii="Times New Roman" w:eastAsia="Times New Roman" w:hAnsi="Times New Roman" w:cs="Times New Roman"/>
          <w:color w:val="393939"/>
          <w:sz w:val="24"/>
          <w:szCs w:val="24"/>
        </w:rPr>
        <w:t>,</w:t>
      </w:r>
      <w:r>
        <w:rPr>
          <w:rFonts w:ascii="Times New Roman" w:eastAsia="Times New Roman" w:hAnsi="Times New Roman" w:cs="Times New Roman"/>
          <w:color w:val="393939"/>
          <w:sz w:val="24"/>
          <w:szCs w:val="24"/>
        </w:rPr>
        <w:t xml:space="preserve"> </w:t>
      </w:r>
      <w:r w:rsidRPr="00A55D26">
        <w:rPr>
          <w:rFonts w:ascii="Times New Roman" w:eastAsia="Times New Roman" w:hAnsi="Times New Roman" w:cs="Times New Roman"/>
          <w:color w:val="393939"/>
          <w:sz w:val="24"/>
          <w:szCs w:val="24"/>
        </w:rPr>
        <w:t>as required by ABHE</w:t>
      </w:r>
      <w:r w:rsidR="00CF07EC">
        <w:rPr>
          <w:rFonts w:ascii="Times New Roman" w:eastAsia="Times New Roman" w:hAnsi="Times New Roman" w:cs="Times New Roman"/>
          <w:color w:val="393939"/>
          <w:sz w:val="24"/>
          <w:szCs w:val="24"/>
        </w:rPr>
        <w:t>,</w:t>
      </w:r>
      <w:r w:rsidRPr="00A55D26">
        <w:rPr>
          <w:rFonts w:ascii="Times New Roman" w:eastAsia="Times New Roman" w:hAnsi="Times New Roman" w:cs="Times New Roman"/>
          <w:color w:val="393939"/>
          <w:sz w:val="24"/>
          <w:szCs w:val="24"/>
        </w:rPr>
        <w:t xml:space="preserve"> mandates.</w:t>
      </w:r>
    </w:p>
    <w:p w14:paraId="2E280B89" w14:textId="186E146A" w:rsidR="005E6BAE" w:rsidRPr="00A55D26" w:rsidRDefault="005E6BAE" w:rsidP="005E6BAE">
      <w:pPr>
        <w:numPr>
          <w:ilvl w:val="0"/>
          <w:numId w:val="16"/>
        </w:numPr>
        <w:spacing w:after="120" w:line="240" w:lineRule="auto"/>
        <w:ind w:left="360"/>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 xml:space="preserve">A list of all written text materials to be used in the course and an indication of when they are to be used. Please do not require students to purchase expensive books unless they </w:t>
      </w:r>
      <w:r w:rsidR="00CF07EC" w:rsidRPr="00A55D26">
        <w:rPr>
          <w:rFonts w:ascii="Times New Roman" w:eastAsia="Times New Roman" w:hAnsi="Times New Roman" w:cs="Times New Roman"/>
          <w:color w:val="393939"/>
          <w:sz w:val="24"/>
          <w:szCs w:val="24"/>
        </w:rPr>
        <w:t>are</w:t>
      </w:r>
      <w:r w:rsidRPr="00A55D26">
        <w:rPr>
          <w:rFonts w:ascii="Times New Roman" w:eastAsia="Times New Roman" w:hAnsi="Times New Roman" w:cs="Times New Roman"/>
          <w:color w:val="393939"/>
          <w:sz w:val="24"/>
          <w:szCs w:val="24"/>
        </w:rPr>
        <w:t xml:space="preserve"> used extensively in your class.</w:t>
      </w:r>
    </w:p>
    <w:p w14:paraId="514F4063" w14:textId="77777777" w:rsidR="005E6BAE" w:rsidRPr="00A55D26" w:rsidRDefault="005E6BAE" w:rsidP="005E6BAE">
      <w:pPr>
        <w:numPr>
          <w:ilvl w:val="0"/>
          <w:numId w:val="16"/>
        </w:numPr>
        <w:spacing w:after="120" w:line="240" w:lineRule="auto"/>
        <w:ind w:left="360"/>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A calendar of all class sessions, with specific dates indicating what topics are to be covered in each class and when examinations will be held.</w:t>
      </w:r>
    </w:p>
    <w:p w14:paraId="686609F4" w14:textId="77777777" w:rsidR="005E6BAE" w:rsidRPr="00A55D26" w:rsidRDefault="005E6BAE" w:rsidP="005E6BAE">
      <w:pPr>
        <w:numPr>
          <w:ilvl w:val="0"/>
          <w:numId w:val="16"/>
        </w:numPr>
        <w:spacing w:after="120" w:line="240" w:lineRule="auto"/>
        <w:ind w:left="360"/>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A clear statement of written work assignments or other projects, including their due dates, required length, and grading standards.</w:t>
      </w:r>
    </w:p>
    <w:p w14:paraId="78157FEE" w14:textId="77777777" w:rsidR="00CF07EC" w:rsidRDefault="005E6BAE" w:rsidP="005E6BAE">
      <w:pPr>
        <w:numPr>
          <w:ilvl w:val="0"/>
          <w:numId w:val="16"/>
        </w:numPr>
        <w:spacing w:after="120" w:line="240" w:lineRule="auto"/>
        <w:ind w:left="360"/>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 xml:space="preserve">A statement of </w:t>
      </w:r>
      <w:r>
        <w:rPr>
          <w:rFonts w:ascii="Times New Roman" w:eastAsia="Times New Roman" w:hAnsi="Times New Roman" w:cs="Times New Roman"/>
          <w:color w:val="393939"/>
          <w:sz w:val="24"/>
          <w:szCs w:val="24"/>
        </w:rPr>
        <w:t>teacher</w:t>
      </w:r>
      <w:r w:rsidRPr="00A55D26">
        <w:rPr>
          <w:rFonts w:ascii="Times New Roman" w:eastAsia="Times New Roman" w:hAnsi="Times New Roman" w:cs="Times New Roman"/>
          <w:color w:val="393939"/>
          <w:sz w:val="24"/>
          <w:szCs w:val="24"/>
        </w:rPr>
        <w:t xml:space="preserve"> policy on late attendance, absences, and incomplete or late written work.</w:t>
      </w:r>
      <w:r w:rsidR="00DA5A1C">
        <w:rPr>
          <w:rFonts w:ascii="Times New Roman" w:eastAsia="Times New Roman" w:hAnsi="Times New Roman" w:cs="Times New Roman"/>
          <w:color w:val="393939"/>
          <w:sz w:val="24"/>
          <w:szCs w:val="24"/>
        </w:rPr>
        <w:t xml:space="preserve">                                                 </w:t>
      </w:r>
      <w:r w:rsidR="00CF07EC">
        <w:rPr>
          <w:rFonts w:ascii="Times New Roman" w:eastAsia="Times New Roman" w:hAnsi="Times New Roman" w:cs="Times New Roman"/>
          <w:color w:val="393939"/>
          <w:sz w:val="24"/>
          <w:szCs w:val="24"/>
        </w:rPr>
        <w:t xml:space="preserve"> </w:t>
      </w:r>
    </w:p>
    <w:p w14:paraId="2D98B660" w14:textId="7E85EA1E" w:rsidR="005E6BAE" w:rsidRPr="00A55D26" w:rsidRDefault="00CF07EC" w:rsidP="00CF07EC">
      <w:pPr>
        <w:spacing w:after="120" w:line="240" w:lineRule="auto"/>
        <w:ind w:left="360"/>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 xml:space="preserve">                                                              </w:t>
      </w:r>
      <w:r w:rsidR="00DA5A1C">
        <w:rPr>
          <w:rFonts w:ascii="Times New Roman" w:eastAsia="Times New Roman" w:hAnsi="Times New Roman" w:cs="Times New Roman"/>
          <w:color w:val="393939"/>
          <w:sz w:val="24"/>
          <w:szCs w:val="24"/>
        </w:rPr>
        <w:t xml:space="preserve">        1</w:t>
      </w:r>
      <w:r w:rsidR="00F57C77">
        <w:rPr>
          <w:rFonts w:ascii="Times New Roman" w:eastAsia="Times New Roman" w:hAnsi="Times New Roman" w:cs="Times New Roman"/>
          <w:color w:val="393939"/>
          <w:sz w:val="24"/>
          <w:szCs w:val="24"/>
        </w:rPr>
        <w:t>3</w:t>
      </w:r>
    </w:p>
    <w:p w14:paraId="56994775" w14:textId="77777777" w:rsidR="005E6BAE" w:rsidRPr="00A55D26" w:rsidRDefault="005E6BAE" w:rsidP="005E6BAE">
      <w:pPr>
        <w:numPr>
          <w:ilvl w:val="0"/>
          <w:numId w:val="16"/>
        </w:numPr>
        <w:spacing w:after="120" w:line="240" w:lineRule="auto"/>
        <w:ind w:left="360"/>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lastRenderedPageBreak/>
        <w:t>An indication of how grades will be determined, specifying expectations for those choosing the Credit/No Credit option as well as for letter grades.</w:t>
      </w:r>
    </w:p>
    <w:p w14:paraId="51573163" w14:textId="77777777" w:rsidR="005E6BAE" w:rsidRPr="00A55D26" w:rsidRDefault="005E6BAE" w:rsidP="005E6BAE">
      <w:pPr>
        <w:numPr>
          <w:ilvl w:val="0"/>
          <w:numId w:val="16"/>
        </w:numPr>
        <w:spacing w:after="120" w:line="240" w:lineRule="auto"/>
        <w:ind w:left="360"/>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A statement concerning academic integrity and possible sanctions for plagiarism (see the Academic Integrity section of this handbook for a sample statement).</w:t>
      </w:r>
    </w:p>
    <w:p w14:paraId="190E93A9" w14:textId="77777777" w:rsidR="005E6BAE" w:rsidRPr="00A55D26" w:rsidRDefault="005E6BAE" w:rsidP="005E6BAE">
      <w:pPr>
        <w:numPr>
          <w:ilvl w:val="0"/>
          <w:numId w:val="16"/>
        </w:numPr>
        <w:spacing w:after="120" w:line="240" w:lineRule="auto"/>
        <w:ind w:left="360"/>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 xml:space="preserve">As </w:t>
      </w:r>
      <w:r>
        <w:rPr>
          <w:rFonts w:ascii="Times New Roman" w:eastAsia="Times New Roman" w:hAnsi="Times New Roman" w:cs="Times New Roman"/>
          <w:color w:val="393939"/>
          <w:sz w:val="24"/>
          <w:szCs w:val="24"/>
        </w:rPr>
        <w:t>teachers</w:t>
      </w:r>
      <w:r w:rsidRPr="00A55D26">
        <w:rPr>
          <w:rFonts w:ascii="Times New Roman" w:eastAsia="Times New Roman" w:hAnsi="Times New Roman" w:cs="Times New Roman"/>
          <w:color w:val="393939"/>
          <w:sz w:val="24"/>
          <w:szCs w:val="24"/>
        </w:rPr>
        <w:t xml:space="preserve"> prepare </w:t>
      </w:r>
      <w:r>
        <w:rPr>
          <w:rFonts w:ascii="Times New Roman" w:eastAsia="Times New Roman" w:hAnsi="Times New Roman" w:cs="Times New Roman"/>
          <w:color w:val="393939"/>
          <w:sz w:val="24"/>
          <w:szCs w:val="24"/>
        </w:rPr>
        <w:t>their</w:t>
      </w:r>
      <w:r w:rsidRPr="00A55D26">
        <w:rPr>
          <w:rFonts w:ascii="Times New Roman" w:eastAsia="Times New Roman" w:hAnsi="Times New Roman" w:cs="Times New Roman"/>
          <w:color w:val="393939"/>
          <w:sz w:val="24"/>
          <w:szCs w:val="24"/>
        </w:rPr>
        <w:t xml:space="preserve"> syllabus, please review the course description published in the University Course Schedule. Students enroll in courses </w:t>
      </w:r>
      <w:proofErr w:type="gramStart"/>
      <w:r w:rsidRPr="00A55D26">
        <w:rPr>
          <w:rFonts w:ascii="Times New Roman" w:eastAsia="Times New Roman" w:hAnsi="Times New Roman" w:cs="Times New Roman"/>
          <w:color w:val="393939"/>
          <w:sz w:val="24"/>
          <w:szCs w:val="24"/>
        </w:rPr>
        <w:t>on the basis of</w:t>
      </w:r>
      <w:proofErr w:type="gramEnd"/>
      <w:r w:rsidRPr="00A55D26">
        <w:rPr>
          <w:rFonts w:ascii="Times New Roman" w:eastAsia="Times New Roman" w:hAnsi="Times New Roman" w:cs="Times New Roman"/>
          <w:color w:val="393939"/>
          <w:sz w:val="24"/>
          <w:szCs w:val="24"/>
        </w:rPr>
        <w:t xml:space="preserve"> the descriptions, and it is important that instructors attempt to adhere to them in the teaching of their courses.</w:t>
      </w:r>
    </w:p>
    <w:p w14:paraId="5F437510" w14:textId="225F2DD8" w:rsidR="005E6BAE" w:rsidRPr="005C676F" w:rsidRDefault="005E6BAE" w:rsidP="005E6BAE">
      <w:pPr>
        <w:numPr>
          <w:ilvl w:val="0"/>
          <w:numId w:val="16"/>
        </w:numPr>
        <w:spacing w:after="120" w:line="240" w:lineRule="auto"/>
        <w:ind w:left="360"/>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 xml:space="preserve">All </w:t>
      </w:r>
      <w:r w:rsidR="00311392">
        <w:rPr>
          <w:rFonts w:ascii="Times New Roman" w:eastAsia="Times New Roman" w:hAnsi="Times New Roman" w:cs="Times New Roman"/>
          <w:color w:val="393939"/>
          <w:sz w:val="24"/>
          <w:szCs w:val="24"/>
        </w:rPr>
        <w:t>syllabi</w:t>
      </w:r>
      <w:r w:rsidRPr="00A55D26">
        <w:rPr>
          <w:rFonts w:ascii="Times New Roman" w:eastAsia="Times New Roman" w:hAnsi="Times New Roman" w:cs="Times New Roman"/>
          <w:color w:val="393939"/>
          <w:sz w:val="24"/>
          <w:szCs w:val="24"/>
        </w:rPr>
        <w:t xml:space="preserve"> issued at CCU of SC must conform to all mandates of ABHE as delineated in its standards section of </w:t>
      </w:r>
      <w:r>
        <w:rPr>
          <w:rFonts w:ascii="Times New Roman" w:eastAsia="Times New Roman" w:hAnsi="Times New Roman" w:cs="Times New Roman"/>
          <w:color w:val="393939"/>
          <w:sz w:val="24"/>
          <w:szCs w:val="24"/>
        </w:rPr>
        <w:t xml:space="preserve">the </w:t>
      </w:r>
      <w:r w:rsidRPr="00A55D26">
        <w:rPr>
          <w:rFonts w:ascii="Times New Roman" w:eastAsia="Times New Roman" w:hAnsi="Times New Roman" w:cs="Times New Roman"/>
          <w:color w:val="393939"/>
          <w:sz w:val="24"/>
          <w:szCs w:val="24"/>
        </w:rPr>
        <w:t>compliance documents</w:t>
      </w:r>
      <w:r>
        <w:rPr>
          <w:rFonts w:ascii="Times New Roman" w:eastAsia="Times New Roman" w:hAnsi="Times New Roman" w:cs="Times New Roman"/>
          <w:color w:val="393939"/>
          <w:sz w:val="24"/>
          <w:szCs w:val="24"/>
        </w:rPr>
        <w:t>.</w:t>
      </w:r>
    </w:p>
    <w:p w14:paraId="39EEC945" w14:textId="77777777" w:rsidR="005E6BAE" w:rsidRPr="00A55D26" w:rsidRDefault="005E6BAE" w:rsidP="005E6BAE">
      <w:pPr>
        <w:pStyle w:val="ListParagraph"/>
        <w:numPr>
          <w:ilvl w:val="0"/>
          <w:numId w:val="15"/>
        </w:numPr>
        <w:spacing w:line="240" w:lineRule="auto"/>
        <w:ind w:left="360"/>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A SIGNED CONTRACT</w:t>
      </w:r>
    </w:p>
    <w:p w14:paraId="18AC2978" w14:textId="6B05ADC1" w:rsidR="005E6BAE" w:rsidRDefault="005E6BAE" w:rsidP="005E6BAE">
      <w:pPr>
        <w:pStyle w:val="ListParagraph"/>
        <w:spacing w:line="240" w:lineRule="auto"/>
        <w:ind w:left="288"/>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 xml:space="preserve"> </w:t>
      </w:r>
      <w:r w:rsidRPr="00A55D26">
        <w:rPr>
          <w:rFonts w:ascii="Times New Roman" w:eastAsia="Times New Roman" w:hAnsi="Times New Roman" w:cs="Times New Roman"/>
          <w:color w:val="393939"/>
          <w:sz w:val="24"/>
          <w:szCs w:val="24"/>
        </w:rPr>
        <w:t xml:space="preserve">All students will be given a course contract upon approval from the Vice-President of </w:t>
      </w:r>
      <w:r>
        <w:rPr>
          <w:rFonts w:ascii="Times New Roman" w:eastAsia="Times New Roman" w:hAnsi="Times New Roman" w:cs="Times New Roman"/>
          <w:color w:val="393939"/>
          <w:sz w:val="24"/>
          <w:szCs w:val="24"/>
        </w:rPr>
        <w:t xml:space="preserve">               </w:t>
      </w:r>
      <w:r w:rsidRPr="00A55D26">
        <w:rPr>
          <w:rFonts w:ascii="Times New Roman" w:eastAsia="Times New Roman" w:hAnsi="Times New Roman" w:cs="Times New Roman"/>
          <w:color w:val="393939"/>
          <w:sz w:val="24"/>
          <w:szCs w:val="24"/>
        </w:rPr>
        <w:t>Academic Affairs, Dr. Mary Stover</w:t>
      </w:r>
      <w:r w:rsidR="00A87D38">
        <w:rPr>
          <w:rFonts w:ascii="Times New Roman" w:eastAsia="Times New Roman" w:hAnsi="Times New Roman" w:cs="Times New Roman"/>
          <w:color w:val="393939"/>
          <w:sz w:val="24"/>
          <w:szCs w:val="24"/>
        </w:rPr>
        <w:t>,</w:t>
      </w:r>
      <w:r w:rsidRPr="00A55D26">
        <w:rPr>
          <w:rFonts w:ascii="Times New Roman" w:eastAsia="Times New Roman" w:hAnsi="Times New Roman" w:cs="Times New Roman"/>
          <w:color w:val="393939"/>
          <w:sz w:val="24"/>
          <w:szCs w:val="24"/>
        </w:rPr>
        <w:t xml:space="preserve"> and this record will remain on file in the CCU</w:t>
      </w:r>
      <w:r>
        <w:rPr>
          <w:rFonts w:ascii="Times New Roman" w:eastAsia="Times New Roman" w:hAnsi="Times New Roman" w:cs="Times New Roman"/>
          <w:color w:val="393939"/>
          <w:sz w:val="24"/>
          <w:szCs w:val="24"/>
        </w:rPr>
        <w:t xml:space="preserve"> of </w:t>
      </w:r>
    </w:p>
    <w:p w14:paraId="1FBFAC6C" w14:textId="50A3953A" w:rsidR="005E6BAE" w:rsidRDefault="005E6BAE" w:rsidP="005E6BAE">
      <w:pPr>
        <w:pStyle w:val="ListParagraph"/>
        <w:spacing w:line="240" w:lineRule="auto"/>
        <w:ind w:left="288"/>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SC</w:t>
      </w:r>
      <w:r w:rsidRPr="00A55D26">
        <w:rPr>
          <w:rFonts w:ascii="Times New Roman" w:eastAsia="Times New Roman" w:hAnsi="Times New Roman" w:cs="Times New Roman"/>
          <w:color w:val="393939"/>
          <w:sz w:val="24"/>
          <w:szCs w:val="24"/>
        </w:rPr>
        <w:t xml:space="preserve"> </w:t>
      </w:r>
      <w:r>
        <w:rPr>
          <w:rFonts w:ascii="Times New Roman" w:eastAsia="Times New Roman" w:hAnsi="Times New Roman" w:cs="Times New Roman"/>
          <w:color w:val="393939"/>
          <w:sz w:val="24"/>
          <w:szCs w:val="24"/>
        </w:rPr>
        <w:t>central office. (See appendix</w:t>
      </w:r>
      <w:r w:rsidR="00281763">
        <w:rPr>
          <w:rFonts w:ascii="Times New Roman" w:eastAsia="Times New Roman" w:hAnsi="Times New Roman" w:cs="Times New Roman"/>
          <w:color w:val="393939"/>
          <w:sz w:val="24"/>
          <w:szCs w:val="24"/>
        </w:rPr>
        <w:t xml:space="preserve"> 003</w:t>
      </w:r>
      <w:r>
        <w:rPr>
          <w:rFonts w:ascii="Times New Roman" w:eastAsia="Times New Roman" w:hAnsi="Times New Roman" w:cs="Times New Roman"/>
          <w:color w:val="393939"/>
          <w:sz w:val="24"/>
          <w:szCs w:val="24"/>
        </w:rPr>
        <w:t>)</w:t>
      </w:r>
    </w:p>
    <w:p w14:paraId="196B99D2" w14:textId="77777777" w:rsidR="00A87D38" w:rsidRDefault="00A87D38" w:rsidP="005E6BAE">
      <w:pPr>
        <w:pStyle w:val="ListParagraph"/>
        <w:spacing w:line="240" w:lineRule="auto"/>
        <w:ind w:left="288"/>
        <w:rPr>
          <w:rFonts w:ascii="Times New Roman" w:eastAsia="Times New Roman" w:hAnsi="Times New Roman" w:cs="Times New Roman"/>
          <w:color w:val="393939"/>
          <w:sz w:val="24"/>
          <w:szCs w:val="24"/>
        </w:rPr>
      </w:pPr>
    </w:p>
    <w:p w14:paraId="35177AFD" w14:textId="6C3140AF" w:rsidR="009D0160" w:rsidRPr="00A87D38" w:rsidRDefault="00A87D38" w:rsidP="005E6BAE">
      <w:pPr>
        <w:pStyle w:val="ListParagraph"/>
        <w:spacing w:line="240" w:lineRule="auto"/>
        <w:ind w:left="288"/>
        <w:rPr>
          <w:rFonts w:ascii="Times New Roman" w:eastAsia="Times New Roman" w:hAnsi="Times New Roman" w:cs="Times New Roman"/>
          <w:b/>
          <w:bCs/>
          <w:color w:val="393939"/>
          <w:sz w:val="24"/>
          <w:szCs w:val="24"/>
        </w:rPr>
      </w:pPr>
      <w:r w:rsidRPr="00A87D38">
        <w:rPr>
          <w:rFonts w:ascii="Times New Roman" w:eastAsia="Times New Roman" w:hAnsi="Times New Roman" w:cs="Times New Roman"/>
          <w:b/>
          <w:bCs/>
          <w:color w:val="393939"/>
          <w:sz w:val="24"/>
          <w:szCs w:val="24"/>
        </w:rPr>
        <w:t>STUDENTS’ SERVICES</w:t>
      </w:r>
    </w:p>
    <w:p w14:paraId="0325ECA5" w14:textId="77777777" w:rsidR="00AC1F8C" w:rsidRPr="008A14B7" w:rsidRDefault="00AC1F8C" w:rsidP="00AC1F8C">
      <w:pPr>
        <w:pStyle w:val="ListParagraph"/>
        <w:spacing w:line="240" w:lineRule="auto"/>
        <w:rPr>
          <w:rFonts w:ascii="Times New Roman" w:eastAsia="Times New Roman" w:hAnsi="Times New Roman" w:cs="Times New Roman"/>
          <w:b/>
          <w:bCs/>
          <w:color w:val="393939"/>
          <w:sz w:val="24"/>
          <w:szCs w:val="24"/>
        </w:rPr>
      </w:pPr>
      <w:r w:rsidRPr="008A14B7">
        <w:rPr>
          <w:rFonts w:ascii="Times New Roman" w:eastAsia="Times New Roman" w:hAnsi="Times New Roman" w:cs="Times New Roman"/>
          <w:b/>
          <w:bCs/>
          <w:color w:val="393939"/>
          <w:sz w:val="24"/>
          <w:szCs w:val="24"/>
        </w:rPr>
        <w:t>STUDENTS:</w:t>
      </w:r>
    </w:p>
    <w:p w14:paraId="60F43375" w14:textId="77777777" w:rsidR="00AC1F8C" w:rsidRPr="00273684" w:rsidRDefault="00AC1F8C" w:rsidP="00AC1F8C">
      <w:pPr>
        <w:pStyle w:val="ListParagraph"/>
        <w:spacing w:after="0" w:line="120" w:lineRule="auto"/>
        <w:rPr>
          <w:rFonts w:ascii="Times New Roman" w:eastAsia="Times New Roman" w:hAnsi="Times New Roman" w:cs="Times New Roman"/>
          <w:color w:val="393939"/>
          <w:sz w:val="28"/>
          <w:szCs w:val="28"/>
        </w:rPr>
      </w:pPr>
    </w:p>
    <w:p w14:paraId="1366EE38" w14:textId="77777777" w:rsidR="00AC1F8C" w:rsidRPr="00A55D26" w:rsidRDefault="00AC1F8C" w:rsidP="00AC1F8C">
      <w:pPr>
        <w:pStyle w:val="ListParagraph"/>
        <w:numPr>
          <w:ilvl w:val="0"/>
          <w:numId w:val="15"/>
        </w:numPr>
        <w:spacing w:line="240" w:lineRule="auto"/>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CONFIDENTIALITY</w:t>
      </w:r>
    </w:p>
    <w:p w14:paraId="6ECD953C" w14:textId="55070A5D" w:rsidR="00AC1F8C" w:rsidRDefault="00AC1F8C" w:rsidP="00AC1F8C">
      <w:pPr>
        <w:pStyle w:val="ListParagraph"/>
        <w:spacing w:line="240" w:lineRule="auto"/>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 xml:space="preserve">Federal law specifies that student attendance and personal information such as addresses, telephone numbers, and grades are not to be disclosed to any third party-including spouses and parents-except to school officials with legitimate educational interest. If a student is hospitalized or otherwise unable to attend class, the information is to be treated as confidential. </w:t>
      </w:r>
      <w:r w:rsidR="00294854">
        <w:rPr>
          <w:rFonts w:ascii="Times New Roman" w:eastAsia="Times New Roman" w:hAnsi="Times New Roman" w:cs="Times New Roman"/>
          <w:color w:val="393939"/>
          <w:sz w:val="24"/>
          <w:szCs w:val="24"/>
        </w:rPr>
        <w:t xml:space="preserve">The </w:t>
      </w:r>
      <w:r w:rsidR="00A87D38">
        <w:rPr>
          <w:rFonts w:ascii="Times New Roman" w:eastAsia="Times New Roman" w:hAnsi="Times New Roman" w:cs="Times New Roman"/>
          <w:color w:val="393939"/>
          <w:sz w:val="24"/>
          <w:szCs w:val="24"/>
        </w:rPr>
        <w:t xml:space="preserve">written </w:t>
      </w:r>
      <w:r w:rsidR="00294854">
        <w:rPr>
          <w:rFonts w:ascii="Times New Roman" w:eastAsia="Times New Roman" w:hAnsi="Times New Roman" w:cs="Times New Roman"/>
          <w:color w:val="393939"/>
          <w:sz w:val="24"/>
          <w:szCs w:val="24"/>
        </w:rPr>
        <w:t>request</w:t>
      </w:r>
      <w:r w:rsidRPr="00A55D26">
        <w:rPr>
          <w:rFonts w:ascii="Times New Roman" w:eastAsia="Times New Roman" w:hAnsi="Times New Roman" w:cs="Times New Roman"/>
          <w:color w:val="393939"/>
          <w:sz w:val="24"/>
          <w:szCs w:val="24"/>
        </w:rPr>
        <w:t xml:space="preserve"> should be made </w:t>
      </w:r>
      <w:r w:rsidR="00CF07EC">
        <w:rPr>
          <w:rFonts w:ascii="Times New Roman" w:eastAsia="Times New Roman" w:hAnsi="Times New Roman" w:cs="Times New Roman"/>
          <w:color w:val="393939"/>
          <w:sz w:val="24"/>
          <w:szCs w:val="24"/>
        </w:rPr>
        <w:t>to</w:t>
      </w:r>
      <w:r w:rsidRPr="00A55D26">
        <w:rPr>
          <w:rFonts w:ascii="Times New Roman" w:eastAsia="Times New Roman" w:hAnsi="Times New Roman" w:cs="Times New Roman"/>
          <w:color w:val="393939"/>
          <w:sz w:val="24"/>
          <w:szCs w:val="24"/>
        </w:rPr>
        <w:t xml:space="preserve"> the Dean of Students or the Registrar. </w:t>
      </w:r>
    </w:p>
    <w:p w14:paraId="5FE31628" w14:textId="77777777" w:rsidR="00AC1F8C" w:rsidRPr="00A55D26" w:rsidRDefault="00AC1F8C" w:rsidP="00AC1F8C">
      <w:pPr>
        <w:pStyle w:val="ListParagraph"/>
        <w:spacing w:line="240" w:lineRule="auto"/>
        <w:rPr>
          <w:rFonts w:ascii="Times New Roman" w:eastAsia="Times New Roman" w:hAnsi="Times New Roman" w:cs="Times New Roman"/>
          <w:color w:val="393939"/>
          <w:sz w:val="24"/>
          <w:szCs w:val="24"/>
        </w:rPr>
      </w:pPr>
    </w:p>
    <w:p w14:paraId="25D5E402" w14:textId="77777777" w:rsidR="00AC1F8C" w:rsidRPr="00AC6B07" w:rsidRDefault="00AC1F8C" w:rsidP="00AC1F8C">
      <w:pPr>
        <w:pStyle w:val="ListParagraph"/>
        <w:numPr>
          <w:ilvl w:val="0"/>
          <w:numId w:val="15"/>
        </w:numPr>
        <w:spacing w:line="240" w:lineRule="auto"/>
        <w:rPr>
          <w:rFonts w:ascii="Times New Roman" w:eastAsia="Times New Roman" w:hAnsi="Times New Roman" w:cs="Times New Roman"/>
          <w:color w:val="393939"/>
          <w:sz w:val="24"/>
          <w:szCs w:val="24"/>
        </w:rPr>
      </w:pPr>
      <w:r w:rsidRPr="00AC6B07">
        <w:rPr>
          <w:rFonts w:ascii="Times New Roman" w:eastAsia="Times New Roman" w:hAnsi="Times New Roman" w:cs="Times New Roman"/>
          <w:color w:val="393939"/>
          <w:sz w:val="24"/>
          <w:szCs w:val="24"/>
        </w:rPr>
        <w:t>ACADEMIC DISHONESTY</w:t>
      </w:r>
    </w:p>
    <w:p w14:paraId="1998F4A6" w14:textId="34E6FCDD" w:rsidR="00AC1F8C" w:rsidRPr="00A55D26" w:rsidRDefault="00AC1F8C" w:rsidP="00AC1F8C">
      <w:pPr>
        <w:pStyle w:val="ListParagraph"/>
        <w:spacing w:before="240"/>
        <w:rPr>
          <w:rFonts w:ascii="Times New Roman" w:hAnsi="Times New Roman" w:cs="Times New Roman"/>
          <w:sz w:val="24"/>
          <w:szCs w:val="24"/>
        </w:rPr>
      </w:pPr>
      <w:r w:rsidRPr="00A55D26">
        <w:rPr>
          <w:rFonts w:ascii="Times New Roman" w:hAnsi="Times New Roman" w:cs="Times New Roman"/>
          <w:sz w:val="24"/>
          <w:szCs w:val="24"/>
        </w:rPr>
        <w:t xml:space="preserve">If </w:t>
      </w:r>
      <w:r>
        <w:rPr>
          <w:rFonts w:ascii="Times New Roman" w:hAnsi="Times New Roman" w:cs="Times New Roman"/>
          <w:sz w:val="24"/>
          <w:szCs w:val="24"/>
        </w:rPr>
        <w:t xml:space="preserve">students </w:t>
      </w:r>
      <w:r w:rsidRPr="00A55D26">
        <w:rPr>
          <w:rFonts w:ascii="Times New Roman" w:hAnsi="Times New Roman" w:cs="Times New Roman"/>
          <w:sz w:val="24"/>
          <w:szCs w:val="24"/>
        </w:rPr>
        <w:t xml:space="preserve">are suspected of cheating, </w:t>
      </w:r>
      <w:r>
        <w:rPr>
          <w:rFonts w:ascii="Times New Roman" w:hAnsi="Times New Roman" w:cs="Times New Roman"/>
          <w:sz w:val="24"/>
          <w:szCs w:val="24"/>
        </w:rPr>
        <w:t>their</w:t>
      </w:r>
      <w:r w:rsidRPr="00A55D26">
        <w:rPr>
          <w:rFonts w:ascii="Times New Roman" w:hAnsi="Times New Roman" w:cs="Times New Roman"/>
          <w:sz w:val="24"/>
          <w:szCs w:val="24"/>
        </w:rPr>
        <w:t xml:space="preserve"> instructor will inform </w:t>
      </w:r>
      <w:r>
        <w:rPr>
          <w:rFonts w:ascii="Times New Roman" w:hAnsi="Times New Roman" w:cs="Times New Roman"/>
          <w:sz w:val="24"/>
          <w:szCs w:val="24"/>
        </w:rPr>
        <w:t>them</w:t>
      </w:r>
      <w:r w:rsidRPr="00A55D26">
        <w:rPr>
          <w:rFonts w:ascii="Times New Roman" w:hAnsi="Times New Roman" w:cs="Times New Roman"/>
          <w:sz w:val="24"/>
          <w:szCs w:val="24"/>
        </w:rPr>
        <w:t xml:space="preserve">. </w:t>
      </w:r>
      <w:r w:rsidR="00294854">
        <w:rPr>
          <w:rFonts w:ascii="Times New Roman" w:hAnsi="Times New Roman" w:cs="Times New Roman"/>
          <w:sz w:val="24"/>
          <w:szCs w:val="24"/>
        </w:rPr>
        <w:t>Students</w:t>
      </w:r>
      <w:r w:rsidRPr="00A55D26">
        <w:rPr>
          <w:rFonts w:ascii="Times New Roman" w:hAnsi="Times New Roman" w:cs="Times New Roman"/>
          <w:sz w:val="24"/>
          <w:szCs w:val="24"/>
        </w:rPr>
        <w:t xml:space="preserve"> may explain or refute the allegation.  If </w:t>
      </w:r>
      <w:r>
        <w:rPr>
          <w:rFonts w:ascii="Times New Roman" w:hAnsi="Times New Roman" w:cs="Times New Roman"/>
          <w:sz w:val="24"/>
          <w:szCs w:val="24"/>
        </w:rPr>
        <w:t>the</w:t>
      </w:r>
      <w:r w:rsidRPr="00A55D26">
        <w:rPr>
          <w:rFonts w:ascii="Times New Roman" w:hAnsi="Times New Roman" w:cs="Times New Roman"/>
          <w:sz w:val="24"/>
          <w:szCs w:val="24"/>
        </w:rPr>
        <w:t xml:space="preserve"> instructor still thinks the charges are founded, </w:t>
      </w:r>
      <w:r w:rsidR="00294854">
        <w:rPr>
          <w:rFonts w:ascii="Times New Roman" w:hAnsi="Times New Roman" w:cs="Times New Roman"/>
          <w:sz w:val="24"/>
          <w:szCs w:val="24"/>
        </w:rPr>
        <w:t>they</w:t>
      </w:r>
      <w:r>
        <w:rPr>
          <w:rFonts w:ascii="Times New Roman" w:hAnsi="Times New Roman" w:cs="Times New Roman"/>
          <w:sz w:val="24"/>
          <w:szCs w:val="24"/>
        </w:rPr>
        <w:t xml:space="preserve"> </w:t>
      </w:r>
      <w:r w:rsidRPr="00A55D26">
        <w:rPr>
          <w:rFonts w:ascii="Times New Roman" w:hAnsi="Times New Roman" w:cs="Times New Roman"/>
          <w:sz w:val="24"/>
          <w:szCs w:val="24"/>
        </w:rPr>
        <w:t>will be referred to the CCU</w:t>
      </w:r>
      <w:r>
        <w:rPr>
          <w:rFonts w:ascii="Times New Roman" w:hAnsi="Times New Roman" w:cs="Times New Roman"/>
          <w:sz w:val="24"/>
          <w:szCs w:val="24"/>
        </w:rPr>
        <w:t xml:space="preserve"> of SC</w:t>
      </w:r>
      <w:r w:rsidRPr="00A55D26">
        <w:rPr>
          <w:rFonts w:ascii="Times New Roman" w:hAnsi="Times New Roman" w:cs="Times New Roman"/>
          <w:sz w:val="24"/>
          <w:szCs w:val="24"/>
        </w:rPr>
        <w:t xml:space="preserve"> Dean of Student Affairs, who will listen objectively to the explanations offered and may rule on the findings or refer</w:t>
      </w:r>
      <w:r>
        <w:rPr>
          <w:rFonts w:ascii="Times New Roman" w:hAnsi="Times New Roman" w:cs="Times New Roman"/>
          <w:sz w:val="24"/>
          <w:szCs w:val="24"/>
        </w:rPr>
        <w:t xml:space="preserve"> the student</w:t>
      </w:r>
      <w:r w:rsidRPr="00A55D26">
        <w:rPr>
          <w:rFonts w:ascii="Times New Roman" w:hAnsi="Times New Roman" w:cs="Times New Roman"/>
          <w:sz w:val="24"/>
          <w:szCs w:val="24"/>
        </w:rPr>
        <w:t xml:space="preserve"> to the Vice-President of Academic Affairs</w:t>
      </w:r>
      <w:r w:rsidRPr="00AC1F8C">
        <w:rPr>
          <w:rFonts w:ascii="Times New Roman" w:hAnsi="Times New Roman" w:cs="Times New Roman"/>
          <w:sz w:val="24"/>
          <w:szCs w:val="24"/>
        </w:rPr>
        <w:t>. The students will receive a letter with the sanction grade of zero (0) and any other sanctions deemed appropriate. Students have</w:t>
      </w:r>
      <w:r w:rsidRPr="00A55D26">
        <w:rPr>
          <w:rFonts w:ascii="Times New Roman" w:hAnsi="Times New Roman" w:cs="Times New Roman"/>
          <w:sz w:val="24"/>
          <w:szCs w:val="24"/>
        </w:rPr>
        <w:t xml:space="preserve"> the right to file an appeal.  Once the hearing and the notice of the right to appeal have been completed, the instructor will be notified to apply the sanction grade of zero (0)</w:t>
      </w:r>
      <w:r w:rsidR="00E93C96">
        <w:rPr>
          <w:rFonts w:ascii="Times New Roman" w:hAnsi="Times New Roman" w:cs="Times New Roman"/>
          <w:sz w:val="24"/>
          <w:szCs w:val="24"/>
        </w:rPr>
        <w:t xml:space="preserve"> or meet the optional solution.</w:t>
      </w:r>
    </w:p>
    <w:p w14:paraId="1BEE4891" w14:textId="77777777" w:rsidR="00AC1F8C" w:rsidRPr="00A55D26" w:rsidRDefault="00AC1F8C" w:rsidP="00AC1F8C">
      <w:pPr>
        <w:pStyle w:val="ListParagraph"/>
        <w:spacing w:after="0" w:line="120" w:lineRule="auto"/>
        <w:rPr>
          <w:rFonts w:ascii="Times New Roman" w:eastAsia="Calibri" w:hAnsi="Times New Roman" w:cs="Times New Roman"/>
          <w:sz w:val="24"/>
          <w:szCs w:val="24"/>
        </w:rPr>
      </w:pPr>
    </w:p>
    <w:p w14:paraId="1F62A85D" w14:textId="77777777" w:rsidR="00AC1F8C" w:rsidRPr="00A55D26" w:rsidRDefault="00AC1F8C" w:rsidP="00AC1F8C">
      <w:pPr>
        <w:pStyle w:val="ListParagraph"/>
        <w:numPr>
          <w:ilvl w:val="0"/>
          <w:numId w:val="15"/>
        </w:numPr>
        <w:spacing w:line="240" w:lineRule="auto"/>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EMERGENCY</w:t>
      </w:r>
    </w:p>
    <w:p w14:paraId="26E1A86A" w14:textId="6B86FEB9" w:rsidR="00AC1F8C" w:rsidRDefault="00AC1F8C" w:rsidP="00AC1F8C">
      <w:pPr>
        <w:pStyle w:val="ListParagraph"/>
        <w:spacing w:line="240" w:lineRule="auto"/>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 xml:space="preserve">For medical emergencies, students should get help immediately. Go to the nearest phone or have someone call from their cell phone 911 or the local police if it is a criminal matter. For non-life-threatening emergencies, have someone notify the faculty member in charge </w:t>
      </w:r>
      <w:r w:rsidR="00885269">
        <w:rPr>
          <w:rFonts w:ascii="Times New Roman" w:eastAsia="Times New Roman" w:hAnsi="Times New Roman" w:cs="Times New Roman"/>
          <w:color w:val="393939"/>
          <w:sz w:val="24"/>
          <w:szCs w:val="24"/>
        </w:rPr>
        <w:t>of</w:t>
      </w:r>
      <w:r w:rsidRPr="00A55D26">
        <w:rPr>
          <w:rFonts w:ascii="Times New Roman" w:eastAsia="Times New Roman" w:hAnsi="Times New Roman" w:cs="Times New Roman"/>
          <w:color w:val="393939"/>
          <w:sz w:val="24"/>
          <w:szCs w:val="24"/>
        </w:rPr>
        <w:t xml:space="preserve"> the incident </w:t>
      </w:r>
      <w:r w:rsidR="00885269">
        <w:rPr>
          <w:rFonts w:ascii="Times New Roman" w:eastAsia="Times New Roman" w:hAnsi="Times New Roman" w:cs="Times New Roman"/>
          <w:color w:val="393939"/>
          <w:sz w:val="24"/>
          <w:szCs w:val="24"/>
        </w:rPr>
        <w:t xml:space="preserve">that </w:t>
      </w:r>
      <w:r w:rsidRPr="00A55D26">
        <w:rPr>
          <w:rFonts w:ascii="Times New Roman" w:eastAsia="Times New Roman" w:hAnsi="Times New Roman" w:cs="Times New Roman"/>
          <w:color w:val="393939"/>
          <w:sz w:val="24"/>
          <w:szCs w:val="24"/>
        </w:rPr>
        <w:t xml:space="preserve">occurs during a class session or immediately </w:t>
      </w:r>
      <w:r w:rsidR="00B03113">
        <w:rPr>
          <w:rFonts w:ascii="Times New Roman" w:eastAsia="Times New Roman" w:hAnsi="Times New Roman" w:cs="Times New Roman"/>
          <w:color w:val="393939"/>
          <w:sz w:val="24"/>
          <w:szCs w:val="24"/>
        </w:rPr>
        <w:t>afterward</w:t>
      </w:r>
      <w:r w:rsidRPr="00A55D26">
        <w:rPr>
          <w:rFonts w:ascii="Times New Roman" w:eastAsia="Times New Roman" w:hAnsi="Times New Roman" w:cs="Times New Roman"/>
          <w:color w:val="393939"/>
          <w:sz w:val="24"/>
          <w:szCs w:val="24"/>
        </w:rPr>
        <w:t xml:space="preserve">. </w:t>
      </w:r>
    </w:p>
    <w:p w14:paraId="58C04524" w14:textId="77777777" w:rsidR="00A87D38" w:rsidRDefault="00A87D38" w:rsidP="00AC1F8C">
      <w:pPr>
        <w:pStyle w:val="ListParagraph"/>
        <w:spacing w:line="240" w:lineRule="auto"/>
        <w:rPr>
          <w:rFonts w:ascii="Times New Roman" w:eastAsia="Times New Roman" w:hAnsi="Times New Roman" w:cs="Times New Roman"/>
          <w:color w:val="393939"/>
          <w:sz w:val="24"/>
          <w:szCs w:val="24"/>
        </w:rPr>
      </w:pPr>
    </w:p>
    <w:p w14:paraId="44E2C569" w14:textId="77777777" w:rsidR="00A87D38" w:rsidRDefault="00A87D38" w:rsidP="00AC1F8C">
      <w:pPr>
        <w:pStyle w:val="ListParagraph"/>
        <w:spacing w:line="240" w:lineRule="auto"/>
        <w:rPr>
          <w:rFonts w:ascii="Times New Roman" w:eastAsia="Times New Roman" w:hAnsi="Times New Roman" w:cs="Times New Roman"/>
          <w:color w:val="393939"/>
          <w:sz w:val="24"/>
          <w:szCs w:val="24"/>
        </w:rPr>
      </w:pPr>
    </w:p>
    <w:p w14:paraId="7BED4230" w14:textId="39ACAAB0" w:rsidR="00A87D38" w:rsidRPr="00A55D26" w:rsidRDefault="00A87D38" w:rsidP="00AC1F8C">
      <w:pPr>
        <w:pStyle w:val="ListParagraph"/>
        <w:spacing w:line="240" w:lineRule="auto"/>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 xml:space="preserve">                                                            1</w:t>
      </w:r>
      <w:r w:rsidR="00F57C77">
        <w:rPr>
          <w:rFonts w:ascii="Times New Roman" w:eastAsia="Times New Roman" w:hAnsi="Times New Roman" w:cs="Times New Roman"/>
          <w:color w:val="393939"/>
          <w:sz w:val="24"/>
          <w:szCs w:val="24"/>
        </w:rPr>
        <w:t>4</w:t>
      </w:r>
    </w:p>
    <w:p w14:paraId="3A06BFED" w14:textId="77777777" w:rsidR="00AC1F8C" w:rsidRPr="00A55D26" w:rsidRDefault="00AC1F8C" w:rsidP="00AC1F8C">
      <w:pPr>
        <w:pStyle w:val="ListParagraph"/>
        <w:spacing w:after="0" w:line="120" w:lineRule="auto"/>
        <w:rPr>
          <w:rFonts w:ascii="Times New Roman" w:eastAsia="Times New Roman" w:hAnsi="Times New Roman" w:cs="Times New Roman"/>
          <w:color w:val="393939"/>
          <w:sz w:val="24"/>
          <w:szCs w:val="24"/>
        </w:rPr>
      </w:pPr>
    </w:p>
    <w:p w14:paraId="2FFDC3A3" w14:textId="77777777" w:rsidR="00AC1F8C" w:rsidRPr="00A55D26" w:rsidRDefault="00AC1F8C" w:rsidP="00AC1F8C">
      <w:pPr>
        <w:pStyle w:val="ListParagraph"/>
        <w:numPr>
          <w:ilvl w:val="0"/>
          <w:numId w:val="15"/>
        </w:numPr>
        <w:spacing w:line="240" w:lineRule="auto"/>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lastRenderedPageBreak/>
        <w:t>MEDICAL EXCUSES AND ABSENTEEISM</w:t>
      </w:r>
    </w:p>
    <w:p w14:paraId="35470434" w14:textId="2D2A7DC6" w:rsidR="00AC1F8C" w:rsidRPr="00A87D38" w:rsidRDefault="00AC1F8C" w:rsidP="00A87D38">
      <w:pPr>
        <w:pStyle w:val="ListParagraph"/>
        <w:spacing w:line="240" w:lineRule="auto"/>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 xml:space="preserve">Students are expected to attend every class section of all courses for which they are registered. They are not </w:t>
      </w:r>
      <w:proofErr w:type="gramStart"/>
      <w:r w:rsidRPr="00A55D26">
        <w:rPr>
          <w:rFonts w:ascii="Times New Roman" w:eastAsia="Times New Roman" w:hAnsi="Times New Roman" w:cs="Times New Roman"/>
          <w:color w:val="393939"/>
          <w:sz w:val="24"/>
          <w:szCs w:val="24"/>
        </w:rPr>
        <w:t>permitted</w:t>
      </w:r>
      <w:proofErr w:type="gramEnd"/>
      <w:r w:rsidRPr="00A55D26">
        <w:rPr>
          <w:rFonts w:ascii="Times New Roman" w:eastAsia="Times New Roman" w:hAnsi="Times New Roman" w:cs="Times New Roman"/>
          <w:color w:val="393939"/>
          <w:sz w:val="24"/>
          <w:szCs w:val="24"/>
        </w:rPr>
        <w:t xml:space="preserve"> a certain number of absences. If there are medical reasons, students should provide legitimate excuse documents, </w:t>
      </w:r>
      <w:r w:rsidR="00E93C96">
        <w:rPr>
          <w:rFonts w:ascii="Times New Roman" w:eastAsia="Times New Roman" w:hAnsi="Times New Roman" w:cs="Times New Roman"/>
          <w:color w:val="393939"/>
          <w:sz w:val="24"/>
          <w:szCs w:val="24"/>
        </w:rPr>
        <w:t>and</w:t>
      </w:r>
      <w:r w:rsidRPr="00A55D26">
        <w:rPr>
          <w:rFonts w:ascii="Times New Roman" w:eastAsia="Times New Roman" w:hAnsi="Times New Roman" w:cs="Times New Roman"/>
          <w:color w:val="393939"/>
          <w:sz w:val="24"/>
          <w:szCs w:val="24"/>
        </w:rPr>
        <w:t xml:space="preserve"> they should notify </w:t>
      </w:r>
      <w:r w:rsidRPr="00A87D38">
        <w:rPr>
          <w:rFonts w:ascii="Times New Roman" w:eastAsia="Times New Roman" w:hAnsi="Times New Roman" w:cs="Times New Roman"/>
          <w:color w:val="393939"/>
          <w:sz w:val="24"/>
          <w:szCs w:val="24"/>
        </w:rPr>
        <w:t>their instructors as soon as possible</w:t>
      </w:r>
      <w:r w:rsidR="00CF07EC">
        <w:rPr>
          <w:rFonts w:ascii="Times New Roman" w:eastAsia="Times New Roman" w:hAnsi="Times New Roman" w:cs="Times New Roman"/>
          <w:color w:val="393939"/>
          <w:sz w:val="24"/>
          <w:szCs w:val="24"/>
        </w:rPr>
        <w:t>,</w:t>
      </w:r>
      <w:r w:rsidRPr="00A87D38">
        <w:rPr>
          <w:rFonts w:ascii="Times New Roman" w:eastAsia="Times New Roman" w:hAnsi="Times New Roman" w:cs="Times New Roman"/>
          <w:color w:val="393939"/>
          <w:sz w:val="24"/>
          <w:szCs w:val="24"/>
        </w:rPr>
        <w:t xml:space="preserve"> either by text, email</w:t>
      </w:r>
      <w:r w:rsidR="00B03113" w:rsidRPr="00A87D38">
        <w:rPr>
          <w:rFonts w:ascii="Times New Roman" w:eastAsia="Times New Roman" w:hAnsi="Times New Roman" w:cs="Times New Roman"/>
          <w:color w:val="393939"/>
          <w:sz w:val="24"/>
          <w:szCs w:val="24"/>
        </w:rPr>
        <w:t>,</w:t>
      </w:r>
      <w:r w:rsidRPr="00A87D38">
        <w:rPr>
          <w:rFonts w:ascii="Times New Roman" w:eastAsia="Times New Roman" w:hAnsi="Times New Roman" w:cs="Times New Roman"/>
          <w:color w:val="393939"/>
          <w:sz w:val="24"/>
          <w:szCs w:val="24"/>
        </w:rPr>
        <w:t xml:space="preserve"> or </w:t>
      </w:r>
      <w:r w:rsidR="00294854" w:rsidRPr="00A87D38">
        <w:rPr>
          <w:rFonts w:ascii="Times New Roman" w:eastAsia="Times New Roman" w:hAnsi="Times New Roman" w:cs="Times New Roman"/>
          <w:color w:val="393939"/>
          <w:sz w:val="24"/>
          <w:szCs w:val="24"/>
        </w:rPr>
        <w:t>another medium</w:t>
      </w:r>
      <w:r w:rsidR="00CF07EC">
        <w:rPr>
          <w:rFonts w:ascii="Times New Roman" w:eastAsia="Times New Roman" w:hAnsi="Times New Roman" w:cs="Times New Roman"/>
          <w:color w:val="393939"/>
          <w:sz w:val="24"/>
          <w:szCs w:val="24"/>
        </w:rPr>
        <w:t>,</w:t>
      </w:r>
      <w:r w:rsidRPr="00A87D38">
        <w:rPr>
          <w:rFonts w:ascii="Times New Roman" w:eastAsia="Times New Roman" w:hAnsi="Times New Roman" w:cs="Times New Roman"/>
          <w:color w:val="393939"/>
          <w:sz w:val="24"/>
          <w:szCs w:val="24"/>
        </w:rPr>
        <w:t xml:space="preserve"> for missed </w:t>
      </w:r>
      <w:r w:rsidR="00311392" w:rsidRPr="00A87D38">
        <w:rPr>
          <w:rFonts w:ascii="Times New Roman" w:eastAsia="Times New Roman" w:hAnsi="Times New Roman" w:cs="Times New Roman"/>
          <w:color w:val="393939"/>
          <w:sz w:val="24"/>
          <w:szCs w:val="24"/>
        </w:rPr>
        <w:t>coursework</w:t>
      </w:r>
      <w:r w:rsidRPr="00A87D38">
        <w:rPr>
          <w:rFonts w:ascii="Times New Roman" w:eastAsia="Times New Roman" w:hAnsi="Times New Roman" w:cs="Times New Roman"/>
          <w:color w:val="393939"/>
          <w:sz w:val="24"/>
          <w:szCs w:val="24"/>
        </w:rPr>
        <w:t xml:space="preserve"> that will affect their academic performance. Students enrolled in online classes should notify the instructor or the Director of Christian Education as soon as possible</w:t>
      </w:r>
      <w:r w:rsidR="00CF07EC">
        <w:rPr>
          <w:rFonts w:ascii="Times New Roman" w:eastAsia="Times New Roman" w:hAnsi="Times New Roman" w:cs="Times New Roman"/>
          <w:color w:val="393939"/>
          <w:sz w:val="24"/>
          <w:szCs w:val="24"/>
        </w:rPr>
        <w:t>,</w:t>
      </w:r>
      <w:r w:rsidRPr="00A87D38">
        <w:rPr>
          <w:rFonts w:ascii="Times New Roman" w:eastAsia="Times New Roman" w:hAnsi="Times New Roman" w:cs="Times New Roman"/>
          <w:color w:val="393939"/>
          <w:sz w:val="24"/>
          <w:szCs w:val="24"/>
        </w:rPr>
        <w:t xml:space="preserve"> even if it is due to military </w:t>
      </w:r>
      <w:r w:rsidR="00311392" w:rsidRPr="00A87D38">
        <w:rPr>
          <w:rFonts w:ascii="Times New Roman" w:eastAsia="Times New Roman" w:hAnsi="Times New Roman" w:cs="Times New Roman"/>
          <w:color w:val="393939"/>
          <w:sz w:val="24"/>
          <w:szCs w:val="24"/>
        </w:rPr>
        <w:t>service</w:t>
      </w:r>
      <w:r w:rsidR="00CF07EC">
        <w:rPr>
          <w:rFonts w:ascii="Times New Roman" w:eastAsia="Times New Roman" w:hAnsi="Times New Roman" w:cs="Times New Roman"/>
          <w:color w:val="393939"/>
          <w:sz w:val="24"/>
          <w:szCs w:val="24"/>
        </w:rPr>
        <w:t>,</w:t>
      </w:r>
      <w:r w:rsidRPr="00A87D38">
        <w:rPr>
          <w:rFonts w:ascii="Times New Roman" w:eastAsia="Times New Roman" w:hAnsi="Times New Roman" w:cs="Times New Roman"/>
          <w:color w:val="393939"/>
          <w:sz w:val="24"/>
          <w:szCs w:val="24"/>
        </w:rPr>
        <w:t xml:space="preserve"> such as National Guard or Reserve Duty. </w:t>
      </w:r>
    </w:p>
    <w:p w14:paraId="3F363EB7" w14:textId="142B4442" w:rsidR="001934C7" w:rsidRDefault="001934C7" w:rsidP="00AC1F8C">
      <w:pPr>
        <w:pStyle w:val="ListParagraph"/>
        <w:spacing w:line="240" w:lineRule="auto"/>
        <w:rPr>
          <w:rFonts w:ascii="Times New Roman" w:eastAsia="Times New Roman" w:hAnsi="Times New Roman" w:cs="Times New Roman"/>
          <w:color w:val="393939"/>
          <w:sz w:val="24"/>
          <w:szCs w:val="24"/>
        </w:rPr>
      </w:pPr>
    </w:p>
    <w:p w14:paraId="5AE6562A" w14:textId="15E753F7" w:rsidR="00DA5A1C" w:rsidRPr="00DA5A1C" w:rsidRDefault="00DA5A1C" w:rsidP="00AC1F8C">
      <w:pPr>
        <w:pStyle w:val="ListParagraph"/>
        <w:spacing w:line="240" w:lineRule="auto"/>
        <w:rPr>
          <w:rFonts w:ascii="Times New Roman" w:eastAsia="Times New Roman" w:hAnsi="Times New Roman" w:cs="Times New Roman"/>
          <w:b/>
          <w:bCs/>
          <w:color w:val="393939"/>
          <w:sz w:val="24"/>
          <w:szCs w:val="24"/>
        </w:rPr>
      </w:pPr>
      <w:r>
        <w:rPr>
          <w:rFonts w:ascii="Times New Roman" w:eastAsia="Times New Roman" w:hAnsi="Times New Roman" w:cs="Times New Roman"/>
          <w:color w:val="393939"/>
          <w:sz w:val="24"/>
          <w:szCs w:val="24"/>
        </w:rPr>
        <w:t xml:space="preserve">                                  </w:t>
      </w:r>
      <w:r w:rsidRPr="00DA5A1C">
        <w:rPr>
          <w:rFonts w:ascii="Times New Roman" w:eastAsia="Times New Roman" w:hAnsi="Times New Roman" w:cs="Times New Roman"/>
          <w:b/>
          <w:bCs/>
          <w:color w:val="393939"/>
          <w:sz w:val="24"/>
          <w:szCs w:val="24"/>
        </w:rPr>
        <w:t>STUDENT INFORMATION</w:t>
      </w:r>
    </w:p>
    <w:p w14:paraId="1C643E45" w14:textId="162FF738" w:rsidR="00AC1F8C" w:rsidRPr="00913063" w:rsidRDefault="00AC1F8C" w:rsidP="007148FD">
      <w:pPr>
        <w:pStyle w:val="SideHeading1"/>
      </w:pPr>
      <w:bookmarkStart w:id="23" w:name="_Toc109471838"/>
      <w:r w:rsidRPr="00913063">
        <w:t>ATTENDANCE POLICY</w:t>
      </w:r>
      <w:bookmarkEnd w:id="23"/>
    </w:p>
    <w:p w14:paraId="4CB5AB97" w14:textId="073989F7" w:rsidR="00AC1F8C" w:rsidRPr="00A55D26" w:rsidRDefault="00311392" w:rsidP="00AC1F8C">
      <w:pPr>
        <w:rPr>
          <w:rFonts w:ascii="Times New Roman" w:hAnsi="Times New Roman" w:cs="Times New Roman"/>
          <w:sz w:val="24"/>
          <w:szCs w:val="24"/>
        </w:rPr>
      </w:pPr>
      <w:r>
        <w:rPr>
          <w:rFonts w:ascii="Times New Roman" w:hAnsi="Times New Roman" w:cs="Times New Roman"/>
          <w:sz w:val="24"/>
          <w:szCs w:val="24"/>
        </w:rPr>
        <w:t xml:space="preserve">The </w:t>
      </w:r>
      <w:r w:rsidR="00AC1F8C">
        <w:rPr>
          <w:rFonts w:ascii="Times New Roman" w:hAnsi="Times New Roman" w:cs="Times New Roman"/>
          <w:sz w:val="24"/>
          <w:szCs w:val="24"/>
        </w:rPr>
        <w:t xml:space="preserve">Central </w:t>
      </w:r>
      <w:r w:rsidR="00AC1F8C" w:rsidRPr="00A55D26">
        <w:rPr>
          <w:rFonts w:ascii="Times New Roman" w:hAnsi="Times New Roman" w:cs="Times New Roman"/>
          <w:sz w:val="24"/>
          <w:szCs w:val="24"/>
        </w:rPr>
        <w:t>Christian University</w:t>
      </w:r>
      <w:r w:rsidR="00AC1F8C">
        <w:rPr>
          <w:rFonts w:ascii="Times New Roman" w:hAnsi="Times New Roman" w:cs="Times New Roman"/>
          <w:sz w:val="24"/>
          <w:szCs w:val="24"/>
        </w:rPr>
        <w:t xml:space="preserve"> of SC</w:t>
      </w:r>
      <w:r w:rsidR="00AC1F8C" w:rsidRPr="00A55D26">
        <w:rPr>
          <w:rFonts w:ascii="Times New Roman" w:hAnsi="Times New Roman" w:cs="Times New Roman"/>
          <w:sz w:val="24"/>
          <w:szCs w:val="24"/>
        </w:rPr>
        <w:t xml:space="preserve"> </w:t>
      </w:r>
      <w:r w:rsidR="00AC1F8C">
        <w:rPr>
          <w:rFonts w:ascii="Times New Roman" w:hAnsi="Times New Roman" w:cs="Times New Roman"/>
          <w:sz w:val="24"/>
          <w:szCs w:val="24"/>
        </w:rPr>
        <w:t>has</w:t>
      </w:r>
      <w:r w:rsidR="00AC1F8C" w:rsidRPr="00A55D26">
        <w:rPr>
          <w:rFonts w:ascii="Times New Roman" w:hAnsi="Times New Roman" w:cs="Times New Roman"/>
          <w:sz w:val="24"/>
          <w:szCs w:val="24"/>
        </w:rPr>
        <w:t xml:space="preserve"> mandates that we must observe to remain in good standing with the Accrediting institution and consistently maintain our professionalism in the educational arena to </w:t>
      </w:r>
      <w:r w:rsidR="00AC1F8C">
        <w:rPr>
          <w:rFonts w:ascii="Times New Roman" w:hAnsi="Times New Roman" w:cs="Times New Roman"/>
          <w:sz w:val="24"/>
          <w:szCs w:val="24"/>
        </w:rPr>
        <w:t xml:space="preserve">be </w:t>
      </w:r>
      <w:r w:rsidR="00AC1F8C" w:rsidRPr="00A55D26">
        <w:rPr>
          <w:rFonts w:ascii="Times New Roman" w:hAnsi="Times New Roman" w:cs="Times New Roman"/>
          <w:sz w:val="24"/>
          <w:szCs w:val="24"/>
        </w:rPr>
        <w:t>competitive with similar programs in biblical studies. We must</w:t>
      </w:r>
      <w:r w:rsidR="00AC1F8C">
        <w:rPr>
          <w:rFonts w:ascii="Times New Roman" w:hAnsi="Times New Roman" w:cs="Times New Roman"/>
          <w:sz w:val="24"/>
          <w:szCs w:val="24"/>
        </w:rPr>
        <w:t>,</w:t>
      </w:r>
      <w:r w:rsidR="00AC1F8C" w:rsidRPr="00A55D26">
        <w:rPr>
          <w:rFonts w:ascii="Times New Roman" w:hAnsi="Times New Roman" w:cs="Times New Roman"/>
          <w:sz w:val="24"/>
          <w:szCs w:val="24"/>
        </w:rPr>
        <w:t xml:space="preserve"> therefore</w:t>
      </w:r>
      <w:r w:rsidR="00AC1F8C">
        <w:rPr>
          <w:rFonts w:ascii="Times New Roman" w:hAnsi="Times New Roman" w:cs="Times New Roman"/>
          <w:sz w:val="24"/>
          <w:szCs w:val="24"/>
        </w:rPr>
        <w:t xml:space="preserve">, </w:t>
      </w:r>
      <w:r w:rsidR="00AC1F8C" w:rsidRPr="00A55D26">
        <w:rPr>
          <w:rFonts w:ascii="Times New Roman" w:hAnsi="Times New Roman" w:cs="Times New Roman"/>
          <w:sz w:val="24"/>
          <w:szCs w:val="24"/>
        </w:rPr>
        <w:t xml:space="preserve">hold our students to the same level of professional character and mannerism as other accredited schools. </w:t>
      </w:r>
      <w:r w:rsidR="00AC1F8C">
        <w:rPr>
          <w:rFonts w:ascii="Times New Roman" w:hAnsi="Times New Roman" w:cs="Times New Roman"/>
          <w:sz w:val="24"/>
          <w:szCs w:val="24"/>
        </w:rPr>
        <w:t xml:space="preserve">Students must </w:t>
      </w:r>
      <w:r w:rsidR="00AC1F8C" w:rsidRPr="00A55D26">
        <w:rPr>
          <w:rFonts w:ascii="Times New Roman" w:hAnsi="Times New Roman" w:cs="Times New Roman"/>
          <w:sz w:val="24"/>
          <w:szCs w:val="24"/>
          <w:u w:val="single"/>
        </w:rPr>
        <w:t>attend all classes</w:t>
      </w:r>
      <w:r w:rsidR="00AC1F8C" w:rsidRPr="00A55D26">
        <w:rPr>
          <w:rFonts w:ascii="Times New Roman" w:hAnsi="Times New Roman" w:cs="Times New Roman"/>
          <w:sz w:val="24"/>
          <w:szCs w:val="24"/>
        </w:rPr>
        <w:t xml:space="preserve"> needed to be successful in this type of college credit </w:t>
      </w:r>
      <w:r w:rsidR="00294854">
        <w:rPr>
          <w:rFonts w:ascii="Times New Roman" w:hAnsi="Times New Roman" w:cs="Times New Roman"/>
          <w:sz w:val="24"/>
          <w:szCs w:val="24"/>
        </w:rPr>
        <w:t>class</w:t>
      </w:r>
      <w:r w:rsidR="00AC1F8C" w:rsidRPr="00A55D26">
        <w:rPr>
          <w:rFonts w:ascii="Times New Roman" w:hAnsi="Times New Roman" w:cs="Times New Roman"/>
          <w:sz w:val="24"/>
          <w:szCs w:val="24"/>
        </w:rPr>
        <w:t xml:space="preserve"> and </w:t>
      </w:r>
      <w:r w:rsidR="00AC1F8C" w:rsidRPr="00885269">
        <w:rPr>
          <w:rFonts w:ascii="Times New Roman" w:hAnsi="Times New Roman" w:cs="Times New Roman"/>
          <w:sz w:val="24"/>
          <w:szCs w:val="24"/>
        </w:rPr>
        <w:t>are assessed only three (3) unexcused absences</w:t>
      </w:r>
      <w:r w:rsidR="00CF07EC">
        <w:rPr>
          <w:rFonts w:ascii="Times New Roman" w:hAnsi="Times New Roman" w:cs="Times New Roman"/>
          <w:sz w:val="24"/>
          <w:szCs w:val="24"/>
        </w:rPr>
        <w:t>,</w:t>
      </w:r>
      <w:r w:rsidR="00AC1F8C" w:rsidRPr="00A55D26">
        <w:rPr>
          <w:rFonts w:ascii="Times New Roman" w:hAnsi="Times New Roman" w:cs="Times New Roman"/>
          <w:sz w:val="24"/>
          <w:szCs w:val="24"/>
        </w:rPr>
        <w:t xml:space="preserve"> or </w:t>
      </w:r>
      <w:r w:rsidR="00AC1F8C">
        <w:rPr>
          <w:rFonts w:ascii="Times New Roman" w:hAnsi="Times New Roman" w:cs="Times New Roman"/>
          <w:sz w:val="24"/>
          <w:szCs w:val="24"/>
        </w:rPr>
        <w:t>they</w:t>
      </w:r>
      <w:r w:rsidR="00AC1F8C" w:rsidRPr="00A55D26">
        <w:rPr>
          <w:rFonts w:ascii="Times New Roman" w:hAnsi="Times New Roman" w:cs="Times New Roman"/>
          <w:sz w:val="24"/>
          <w:szCs w:val="24"/>
        </w:rPr>
        <w:t xml:space="preserve"> will not receive credit for the course. If it is necessary to be away for official duties, illness, death</w:t>
      </w:r>
      <w:r w:rsidR="00294854">
        <w:rPr>
          <w:rFonts w:ascii="Times New Roman" w:hAnsi="Times New Roman" w:cs="Times New Roman"/>
          <w:sz w:val="24"/>
          <w:szCs w:val="24"/>
        </w:rPr>
        <w:t>,</w:t>
      </w:r>
      <w:r w:rsidR="00AC1F8C" w:rsidRPr="00A55D26">
        <w:rPr>
          <w:rFonts w:ascii="Times New Roman" w:hAnsi="Times New Roman" w:cs="Times New Roman"/>
          <w:sz w:val="24"/>
          <w:szCs w:val="24"/>
        </w:rPr>
        <w:t xml:space="preserve"> or other unforeseen legitimate </w:t>
      </w:r>
      <w:r w:rsidR="00CF07EC">
        <w:rPr>
          <w:rFonts w:ascii="Times New Roman" w:hAnsi="Times New Roman" w:cs="Times New Roman"/>
          <w:sz w:val="24"/>
          <w:szCs w:val="24"/>
        </w:rPr>
        <w:t>incidents</w:t>
      </w:r>
      <w:r w:rsidR="00AC1F8C">
        <w:rPr>
          <w:rFonts w:ascii="Times New Roman" w:hAnsi="Times New Roman" w:cs="Times New Roman"/>
          <w:sz w:val="24"/>
          <w:szCs w:val="24"/>
        </w:rPr>
        <w:t>,</w:t>
      </w:r>
      <w:r w:rsidR="00AC1F8C" w:rsidRPr="00A55D26">
        <w:rPr>
          <w:rFonts w:ascii="Times New Roman" w:hAnsi="Times New Roman" w:cs="Times New Roman"/>
          <w:sz w:val="24"/>
          <w:szCs w:val="24"/>
        </w:rPr>
        <w:t xml:space="preserve"> </w:t>
      </w:r>
      <w:r w:rsidR="00AC1F8C">
        <w:rPr>
          <w:rFonts w:ascii="Times New Roman" w:hAnsi="Times New Roman" w:cs="Times New Roman"/>
          <w:sz w:val="24"/>
          <w:szCs w:val="24"/>
        </w:rPr>
        <w:t>the students</w:t>
      </w:r>
      <w:r w:rsidR="00AC1F8C" w:rsidRPr="00A55D26">
        <w:rPr>
          <w:rFonts w:ascii="Times New Roman" w:hAnsi="Times New Roman" w:cs="Times New Roman"/>
          <w:sz w:val="24"/>
          <w:szCs w:val="24"/>
        </w:rPr>
        <w:t xml:space="preserve"> must notify </w:t>
      </w:r>
      <w:r w:rsidR="00AC1F8C">
        <w:rPr>
          <w:rFonts w:ascii="Times New Roman" w:hAnsi="Times New Roman" w:cs="Times New Roman"/>
          <w:sz w:val="24"/>
          <w:szCs w:val="24"/>
        </w:rPr>
        <w:t>their</w:t>
      </w:r>
      <w:r w:rsidR="00AC1F8C" w:rsidRPr="00A55D26">
        <w:rPr>
          <w:rFonts w:ascii="Times New Roman" w:hAnsi="Times New Roman" w:cs="Times New Roman"/>
          <w:sz w:val="24"/>
          <w:szCs w:val="24"/>
        </w:rPr>
        <w:t xml:space="preserve"> instructor immediately. There will be no deviation from this policy unless there </w:t>
      </w:r>
      <w:proofErr w:type="gramStart"/>
      <w:r w:rsidR="00AC1F8C" w:rsidRPr="00A55D26">
        <w:rPr>
          <w:rFonts w:ascii="Times New Roman" w:hAnsi="Times New Roman" w:cs="Times New Roman"/>
          <w:sz w:val="24"/>
          <w:szCs w:val="24"/>
        </w:rPr>
        <w:t>is</w:t>
      </w:r>
      <w:proofErr w:type="gramEnd"/>
      <w:r w:rsidR="00AC1F8C" w:rsidRPr="00A55D26">
        <w:rPr>
          <w:rFonts w:ascii="Times New Roman" w:hAnsi="Times New Roman" w:cs="Times New Roman"/>
          <w:sz w:val="24"/>
          <w:szCs w:val="24"/>
        </w:rPr>
        <w:t xml:space="preserve"> extreme hardship or unusual circumstances</w:t>
      </w:r>
      <w:r w:rsidR="00CF07EC">
        <w:rPr>
          <w:rFonts w:ascii="Times New Roman" w:hAnsi="Times New Roman" w:cs="Times New Roman"/>
          <w:sz w:val="24"/>
          <w:szCs w:val="24"/>
        </w:rPr>
        <w:t>,</w:t>
      </w:r>
      <w:r w:rsidR="00AC1F8C" w:rsidRPr="00A55D26">
        <w:rPr>
          <w:rFonts w:ascii="Times New Roman" w:hAnsi="Times New Roman" w:cs="Times New Roman"/>
          <w:sz w:val="24"/>
          <w:szCs w:val="24"/>
        </w:rPr>
        <w:t xml:space="preserve"> like the most recent flash floods or weather </w:t>
      </w:r>
      <w:r w:rsidR="00294854" w:rsidRPr="00A55D26">
        <w:rPr>
          <w:rFonts w:ascii="Times New Roman" w:hAnsi="Times New Roman" w:cs="Times New Roman"/>
          <w:sz w:val="24"/>
          <w:szCs w:val="24"/>
        </w:rPr>
        <w:t>phenomenon,</w:t>
      </w:r>
      <w:r w:rsidR="00AC1F8C" w:rsidRPr="00A55D26">
        <w:rPr>
          <w:rFonts w:ascii="Times New Roman" w:hAnsi="Times New Roman" w:cs="Times New Roman"/>
          <w:sz w:val="24"/>
          <w:szCs w:val="24"/>
        </w:rPr>
        <w:t xml:space="preserve"> so classes </w:t>
      </w:r>
      <w:proofErr w:type="gramStart"/>
      <w:r>
        <w:rPr>
          <w:rFonts w:ascii="Times New Roman" w:hAnsi="Times New Roman" w:cs="Times New Roman"/>
          <w:sz w:val="24"/>
          <w:szCs w:val="24"/>
        </w:rPr>
        <w:t>have</w:t>
      </w:r>
      <w:r w:rsidR="00AC1F8C" w:rsidRPr="00A55D26">
        <w:rPr>
          <w:rFonts w:ascii="Times New Roman" w:hAnsi="Times New Roman" w:cs="Times New Roman"/>
          <w:sz w:val="24"/>
          <w:szCs w:val="24"/>
        </w:rPr>
        <w:t xml:space="preserve"> to</w:t>
      </w:r>
      <w:proofErr w:type="gramEnd"/>
      <w:r w:rsidR="00AC1F8C" w:rsidRPr="00A55D26">
        <w:rPr>
          <w:rFonts w:ascii="Times New Roman" w:hAnsi="Times New Roman" w:cs="Times New Roman"/>
          <w:sz w:val="24"/>
          <w:szCs w:val="24"/>
        </w:rPr>
        <w:t xml:space="preserve"> be </w:t>
      </w:r>
      <w:r w:rsidR="00294854">
        <w:rPr>
          <w:rFonts w:ascii="Times New Roman" w:hAnsi="Times New Roman" w:cs="Times New Roman"/>
          <w:sz w:val="24"/>
          <w:szCs w:val="24"/>
        </w:rPr>
        <w:t>canceled</w:t>
      </w:r>
      <w:r w:rsidR="00AC1F8C" w:rsidRPr="00A55D26">
        <w:rPr>
          <w:rFonts w:ascii="Times New Roman" w:hAnsi="Times New Roman" w:cs="Times New Roman"/>
          <w:sz w:val="24"/>
          <w:szCs w:val="24"/>
        </w:rPr>
        <w:t xml:space="preserve">. </w:t>
      </w:r>
    </w:p>
    <w:p w14:paraId="7084A77B" w14:textId="77777777" w:rsidR="00AC1F8C" w:rsidRPr="00913063" w:rsidRDefault="00AC1F8C" w:rsidP="007148FD">
      <w:pPr>
        <w:pStyle w:val="SideHeading1"/>
      </w:pPr>
      <w:bookmarkStart w:id="24" w:name="_Toc109471839"/>
      <w:r w:rsidRPr="00913063">
        <w:t>CHANGE IN TIME AND PLACE OF MEETING CLASS</w:t>
      </w:r>
      <w:bookmarkEnd w:id="24"/>
    </w:p>
    <w:p w14:paraId="2C19FB8B" w14:textId="38D7CCD4" w:rsidR="00AC1F8C" w:rsidRDefault="00AC1F8C" w:rsidP="00AC1F8C">
      <w:pPr>
        <w:pStyle w:val="ListParagraph"/>
        <w:spacing w:after="0" w:line="240" w:lineRule="auto"/>
        <w:ind w:left="0"/>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 xml:space="preserve">In general, a change by a faculty member in the time and/or place for holding </w:t>
      </w:r>
      <w:r w:rsidR="00311392">
        <w:rPr>
          <w:rFonts w:ascii="Times New Roman" w:eastAsia="Times New Roman" w:hAnsi="Times New Roman" w:cs="Times New Roman"/>
          <w:color w:val="393939"/>
          <w:sz w:val="24"/>
          <w:szCs w:val="24"/>
        </w:rPr>
        <w:t xml:space="preserve">a </w:t>
      </w:r>
      <w:r w:rsidRPr="00A55D26">
        <w:rPr>
          <w:rFonts w:ascii="Times New Roman" w:eastAsia="Times New Roman" w:hAnsi="Times New Roman" w:cs="Times New Roman"/>
          <w:color w:val="393939"/>
          <w:sz w:val="24"/>
          <w:szCs w:val="24"/>
        </w:rPr>
        <w:t xml:space="preserve">class is discouraged. If it becomes necessary in special circumstances, arrangements for changing location and/or time may be made through the appropriate Dean of Academic Affairs and </w:t>
      </w:r>
      <w:r w:rsidR="00CF07EC">
        <w:rPr>
          <w:rFonts w:ascii="Times New Roman" w:eastAsia="Times New Roman" w:hAnsi="Times New Roman" w:cs="Times New Roman"/>
          <w:color w:val="393939"/>
          <w:sz w:val="24"/>
          <w:szCs w:val="24"/>
        </w:rPr>
        <w:t>ensuring</w:t>
      </w:r>
      <w:r w:rsidRPr="00A55D26">
        <w:rPr>
          <w:rFonts w:ascii="Times New Roman" w:eastAsia="Times New Roman" w:hAnsi="Times New Roman" w:cs="Times New Roman"/>
          <w:color w:val="393939"/>
          <w:sz w:val="24"/>
          <w:szCs w:val="24"/>
        </w:rPr>
        <w:t xml:space="preserve"> that all students enrolled are accommodated and notified in a timely manner. Prior to the completion of such arrangements, faculty members are expected to hold their classes at the times and places originally specified. All changes should have the approval of the Dean of </w:t>
      </w:r>
      <w:r w:rsidR="00B03113">
        <w:rPr>
          <w:rFonts w:ascii="Times New Roman" w:eastAsia="Times New Roman" w:hAnsi="Times New Roman" w:cs="Times New Roman"/>
          <w:color w:val="393939"/>
          <w:sz w:val="24"/>
          <w:szCs w:val="24"/>
        </w:rPr>
        <w:t>Academics</w:t>
      </w:r>
      <w:r w:rsidRPr="00A55D26">
        <w:rPr>
          <w:rFonts w:ascii="Times New Roman" w:eastAsia="Times New Roman" w:hAnsi="Times New Roman" w:cs="Times New Roman"/>
          <w:color w:val="393939"/>
          <w:sz w:val="24"/>
          <w:szCs w:val="24"/>
        </w:rPr>
        <w:t xml:space="preserve"> and the President when necessary for the use of the facility. </w:t>
      </w:r>
    </w:p>
    <w:p w14:paraId="7BD3BFA9" w14:textId="77777777" w:rsidR="00AC1F8C" w:rsidRPr="00A55D26" w:rsidRDefault="00AC1F8C" w:rsidP="00AC1F8C">
      <w:pPr>
        <w:pStyle w:val="ListParagraph"/>
        <w:spacing w:after="0" w:line="240" w:lineRule="auto"/>
        <w:ind w:left="0"/>
        <w:rPr>
          <w:rFonts w:ascii="Times New Roman" w:eastAsia="Times New Roman" w:hAnsi="Times New Roman" w:cs="Times New Roman"/>
          <w:color w:val="393939"/>
          <w:sz w:val="24"/>
          <w:szCs w:val="24"/>
        </w:rPr>
      </w:pPr>
    </w:p>
    <w:p w14:paraId="056CB122" w14:textId="77777777" w:rsidR="00AC1F8C" w:rsidRPr="00913063" w:rsidRDefault="00AC1F8C" w:rsidP="007148FD">
      <w:pPr>
        <w:pStyle w:val="SideHeading1"/>
      </w:pPr>
      <w:bookmarkStart w:id="25" w:name="_Toc109471840"/>
      <w:r w:rsidRPr="00885269">
        <w:t>DISRUPTIVE BEHAVIORS</w:t>
      </w:r>
      <w:bookmarkEnd w:id="25"/>
    </w:p>
    <w:p w14:paraId="35D406D8" w14:textId="4C974F69" w:rsidR="00AC1F8C" w:rsidRDefault="00AC1F8C" w:rsidP="00AC1F8C">
      <w:pPr>
        <w:spacing w:after="0" w:line="240" w:lineRule="auto"/>
        <w:rPr>
          <w:rFonts w:ascii="Times New Roman" w:eastAsia="Times New Roman" w:hAnsi="Times New Roman" w:cs="Times New Roman"/>
          <w:color w:val="393939"/>
          <w:sz w:val="24"/>
          <w:szCs w:val="24"/>
        </w:rPr>
      </w:pPr>
      <w:r w:rsidRPr="00A55D26">
        <w:rPr>
          <w:rFonts w:ascii="Times New Roman" w:eastAsia="Times New Roman" w:hAnsi="Times New Roman" w:cs="Times New Roman"/>
          <w:color w:val="393939"/>
          <w:sz w:val="24"/>
          <w:szCs w:val="24"/>
        </w:rPr>
        <w:t xml:space="preserve">Behavior that disrupts the learning environment should not be tolerated. If a student or class exhibits disruptive behavior, discuss </w:t>
      </w:r>
      <w:r w:rsidR="00B03113">
        <w:rPr>
          <w:rFonts w:ascii="Times New Roman" w:eastAsia="Times New Roman" w:hAnsi="Times New Roman" w:cs="Times New Roman"/>
          <w:color w:val="393939"/>
          <w:sz w:val="24"/>
          <w:szCs w:val="24"/>
        </w:rPr>
        <w:t xml:space="preserve">it </w:t>
      </w:r>
      <w:r w:rsidRPr="00A55D26">
        <w:rPr>
          <w:rFonts w:ascii="Times New Roman" w:eastAsia="Times New Roman" w:hAnsi="Times New Roman" w:cs="Times New Roman"/>
          <w:color w:val="393939"/>
          <w:sz w:val="24"/>
          <w:szCs w:val="24"/>
        </w:rPr>
        <w:t>with the instructor</w:t>
      </w:r>
      <w:r w:rsidR="00CF07EC">
        <w:rPr>
          <w:rFonts w:ascii="Times New Roman" w:eastAsia="Times New Roman" w:hAnsi="Times New Roman" w:cs="Times New Roman"/>
          <w:color w:val="393939"/>
          <w:sz w:val="24"/>
          <w:szCs w:val="24"/>
        </w:rPr>
        <w:t>,</w:t>
      </w:r>
      <w:r w:rsidRPr="00A55D26">
        <w:rPr>
          <w:rFonts w:ascii="Times New Roman" w:eastAsia="Times New Roman" w:hAnsi="Times New Roman" w:cs="Times New Roman"/>
          <w:color w:val="393939"/>
          <w:sz w:val="24"/>
          <w:szCs w:val="24"/>
        </w:rPr>
        <w:t xml:space="preserve"> who may refer to the Dean of Students if it becomes a regular occurrence. If the behavior becomes very dangerous</w:t>
      </w:r>
      <w:r w:rsidR="00CF07EC">
        <w:rPr>
          <w:rFonts w:ascii="Times New Roman" w:eastAsia="Times New Roman" w:hAnsi="Times New Roman" w:cs="Times New Roman"/>
          <w:color w:val="393939"/>
          <w:sz w:val="24"/>
          <w:szCs w:val="24"/>
        </w:rPr>
        <w:t>,</w:t>
      </w:r>
      <w:r w:rsidRPr="00A55D26">
        <w:rPr>
          <w:rFonts w:ascii="Times New Roman" w:eastAsia="Times New Roman" w:hAnsi="Times New Roman" w:cs="Times New Roman"/>
          <w:color w:val="393939"/>
          <w:sz w:val="24"/>
          <w:szCs w:val="24"/>
        </w:rPr>
        <w:t xml:space="preserve"> such as when a weapon or physical violence is involved, the instructor has the right to notify the local police. </w:t>
      </w:r>
    </w:p>
    <w:p w14:paraId="697DBF51" w14:textId="77777777" w:rsidR="00A87D38" w:rsidRDefault="00A87D38" w:rsidP="00AC1F8C">
      <w:pPr>
        <w:spacing w:after="0" w:line="240" w:lineRule="auto"/>
        <w:rPr>
          <w:rFonts w:ascii="Times New Roman" w:eastAsia="Times New Roman" w:hAnsi="Times New Roman" w:cs="Times New Roman"/>
          <w:color w:val="393939"/>
          <w:sz w:val="24"/>
          <w:szCs w:val="24"/>
        </w:rPr>
      </w:pPr>
    </w:p>
    <w:p w14:paraId="57A9F202" w14:textId="77777777" w:rsidR="00A87D38" w:rsidRDefault="00A87D38" w:rsidP="00AC1F8C">
      <w:pPr>
        <w:spacing w:after="0" w:line="240" w:lineRule="auto"/>
        <w:rPr>
          <w:rFonts w:ascii="Times New Roman" w:eastAsia="Times New Roman" w:hAnsi="Times New Roman" w:cs="Times New Roman"/>
          <w:color w:val="393939"/>
          <w:sz w:val="24"/>
          <w:szCs w:val="24"/>
        </w:rPr>
      </w:pPr>
    </w:p>
    <w:p w14:paraId="3B9268C3" w14:textId="77777777" w:rsidR="00A87D38" w:rsidRDefault="00A87D38" w:rsidP="00AC1F8C">
      <w:pPr>
        <w:spacing w:after="0" w:line="240" w:lineRule="auto"/>
        <w:rPr>
          <w:rFonts w:ascii="Times New Roman" w:eastAsia="Times New Roman" w:hAnsi="Times New Roman" w:cs="Times New Roman"/>
          <w:color w:val="393939"/>
          <w:sz w:val="24"/>
          <w:szCs w:val="24"/>
        </w:rPr>
      </w:pPr>
    </w:p>
    <w:p w14:paraId="2E91C2F8" w14:textId="77777777" w:rsidR="00A87D38" w:rsidRDefault="00A87D38" w:rsidP="00AC1F8C">
      <w:pPr>
        <w:spacing w:after="0" w:line="240" w:lineRule="auto"/>
        <w:rPr>
          <w:rFonts w:ascii="Times New Roman" w:eastAsia="Times New Roman" w:hAnsi="Times New Roman" w:cs="Times New Roman"/>
          <w:color w:val="393939"/>
          <w:sz w:val="24"/>
          <w:szCs w:val="24"/>
        </w:rPr>
      </w:pPr>
    </w:p>
    <w:p w14:paraId="5048B039" w14:textId="62DFB3DE" w:rsidR="00A87D38" w:rsidRDefault="00A87D38" w:rsidP="00AC1F8C">
      <w:pPr>
        <w:spacing w:after="0" w:line="240" w:lineRule="auto"/>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 xml:space="preserve">                                                              1</w:t>
      </w:r>
      <w:r w:rsidR="00F57C77">
        <w:rPr>
          <w:rFonts w:ascii="Times New Roman" w:eastAsia="Times New Roman" w:hAnsi="Times New Roman" w:cs="Times New Roman"/>
          <w:color w:val="393939"/>
          <w:sz w:val="24"/>
          <w:szCs w:val="24"/>
        </w:rPr>
        <w:t>5</w:t>
      </w:r>
    </w:p>
    <w:p w14:paraId="22176DBA" w14:textId="77777777" w:rsidR="00AC1F8C" w:rsidRPr="00A55D26" w:rsidRDefault="00AC1F8C" w:rsidP="00AC1F8C">
      <w:pPr>
        <w:spacing w:after="0" w:line="240" w:lineRule="auto"/>
        <w:rPr>
          <w:rFonts w:ascii="Times New Roman" w:eastAsia="Times New Roman" w:hAnsi="Times New Roman" w:cs="Times New Roman"/>
          <w:color w:val="393939"/>
          <w:sz w:val="24"/>
          <w:szCs w:val="24"/>
        </w:rPr>
      </w:pPr>
    </w:p>
    <w:p w14:paraId="77D94991" w14:textId="77777777" w:rsidR="00AC1F8C" w:rsidRPr="00913063" w:rsidRDefault="00AC1F8C" w:rsidP="007148FD">
      <w:pPr>
        <w:pStyle w:val="SideHeading1"/>
      </w:pPr>
      <w:bookmarkStart w:id="26" w:name="_Toc109471841"/>
      <w:r w:rsidRPr="00913063">
        <w:lastRenderedPageBreak/>
        <w:t>SPECIAL NEEDS AND DISABILITIES</w:t>
      </w:r>
      <w:bookmarkEnd w:id="26"/>
    </w:p>
    <w:p w14:paraId="4DC3BD1A" w14:textId="08D92144" w:rsidR="00DA5A1C" w:rsidRDefault="00AC1F8C" w:rsidP="00A87D38">
      <w:pPr>
        <w:spacing w:after="0"/>
        <w:rPr>
          <w:rFonts w:ascii="Times New Roman" w:hAnsi="Times New Roman" w:cs="Times New Roman"/>
          <w:sz w:val="24"/>
          <w:szCs w:val="24"/>
        </w:rPr>
      </w:pPr>
      <w:r w:rsidRPr="00A55D26">
        <w:rPr>
          <w:rStyle w:val="Heading2Char"/>
          <w:rFonts w:eastAsiaTheme="minorHAnsi"/>
          <w:sz w:val="24"/>
          <w:szCs w:val="24"/>
        </w:rPr>
        <w:t>Disabilities Statement</w:t>
      </w:r>
      <w:r w:rsidRPr="00A55D26">
        <w:rPr>
          <w:rFonts w:ascii="Times New Roman" w:hAnsi="Times New Roman" w:cs="Times New Roman"/>
          <w:b/>
          <w:sz w:val="24"/>
          <w:szCs w:val="24"/>
        </w:rPr>
        <w:t xml:space="preserve">: </w:t>
      </w:r>
      <w:r w:rsidRPr="00A55D26">
        <w:rPr>
          <w:rFonts w:ascii="Times New Roman" w:hAnsi="Times New Roman" w:cs="Times New Roman"/>
          <w:sz w:val="24"/>
          <w:szCs w:val="24"/>
        </w:rPr>
        <w:t>CCU</w:t>
      </w:r>
      <w:r>
        <w:rPr>
          <w:rFonts w:ascii="Times New Roman" w:hAnsi="Times New Roman" w:cs="Times New Roman"/>
          <w:sz w:val="24"/>
          <w:szCs w:val="24"/>
        </w:rPr>
        <w:t xml:space="preserve"> of SC</w:t>
      </w:r>
      <w:r w:rsidRPr="00A55D26">
        <w:rPr>
          <w:rFonts w:ascii="Times New Roman" w:hAnsi="Times New Roman" w:cs="Times New Roman"/>
          <w:sz w:val="24"/>
          <w:szCs w:val="24"/>
        </w:rPr>
        <w:t xml:space="preserve"> wants to ensure that all educational programming and services are accessible to otherwise qualified students with disabilities. If </w:t>
      </w:r>
      <w:r>
        <w:rPr>
          <w:rFonts w:ascii="Times New Roman" w:hAnsi="Times New Roman" w:cs="Times New Roman"/>
          <w:sz w:val="24"/>
          <w:szCs w:val="24"/>
        </w:rPr>
        <w:t>students</w:t>
      </w:r>
      <w:r w:rsidRPr="00A55D26">
        <w:rPr>
          <w:rFonts w:ascii="Times New Roman" w:hAnsi="Times New Roman" w:cs="Times New Roman"/>
          <w:sz w:val="24"/>
          <w:szCs w:val="24"/>
        </w:rPr>
        <w:t xml:space="preserve"> have a concern regarding the accessibility of websites, instructional materials, online courses</w:t>
      </w:r>
      <w:r w:rsidR="00294854">
        <w:rPr>
          <w:rFonts w:ascii="Times New Roman" w:hAnsi="Times New Roman" w:cs="Times New Roman"/>
          <w:sz w:val="24"/>
          <w:szCs w:val="24"/>
        </w:rPr>
        <w:t>,</w:t>
      </w:r>
      <w:r w:rsidRPr="00A55D26">
        <w:rPr>
          <w:rFonts w:ascii="Times New Roman" w:hAnsi="Times New Roman" w:cs="Times New Roman"/>
          <w:sz w:val="24"/>
          <w:szCs w:val="24"/>
        </w:rPr>
        <w:t xml:space="preserve"> and other electronic or information technology</w:t>
      </w:r>
      <w:r w:rsidR="00CF07EC">
        <w:rPr>
          <w:rFonts w:ascii="Times New Roman" w:hAnsi="Times New Roman" w:cs="Times New Roman"/>
          <w:sz w:val="24"/>
          <w:szCs w:val="24"/>
        </w:rPr>
        <w:t>,</w:t>
      </w:r>
      <w:r w:rsidRPr="00A55D26">
        <w:rPr>
          <w:rFonts w:ascii="Times New Roman" w:hAnsi="Times New Roman" w:cs="Times New Roman"/>
          <w:sz w:val="24"/>
          <w:szCs w:val="24"/>
        </w:rPr>
        <w:t xml:space="preserve"> please contact the Dean of Students or the Director of Christian Education</w:t>
      </w:r>
      <w:r>
        <w:rPr>
          <w:rFonts w:ascii="Times New Roman" w:hAnsi="Times New Roman" w:cs="Times New Roman"/>
          <w:sz w:val="24"/>
          <w:szCs w:val="24"/>
        </w:rPr>
        <w:t xml:space="preserve">. </w:t>
      </w:r>
      <w:r w:rsidRPr="00A55D26">
        <w:rPr>
          <w:rFonts w:ascii="Times New Roman" w:hAnsi="Times New Roman" w:cs="Times New Roman"/>
          <w:sz w:val="24"/>
          <w:szCs w:val="24"/>
        </w:rPr>
        <w:t xml:space="preserve">It is the student's responsibility to self-disclose as a student with a disability </w:t>
      </w:r>
    </w:p>
    <w:p w14:paraId="2EE2072F" w14:textId="083F1818" w:rsidR="008A14B7" w:rsidRDefault="00AC1F8C" w:rsidP="00AC1F8C">
      <w:pPr>
        <w:rPr>
          <w:rFonts w:ascii="Times New Roman" w:hAnsi="Times New Roman" w:cs="Times New Roman"/>
          <w:sz w:val="24"/>
          <w:szCs w:val="24"/>
        </w:rPr>
      </w:pPr>
      <w:r w:rsidRPr="00A55D26">
        <w:rPr>
          <w:rFonts w:ascii="Times New Roman" w:hAnsi="Times New Roman" w:cs="Times New Roman"/>
          <w:sz w:val="24"/>
          <w:szCs w:val="24"/>
        </w:rPr>
        <w:t xml:space="preserve">and to request </w:t>
      </w:r>
      <w:r w:rsidR="00C81733" w:rsidRPr="00A55D26">
        <w:rPr>
          <w:rFonts w:ascii="Times New Roman" w:hAnsi="Times New Roman" w:cs="Times New Roman"/>
          <w:sz w:val="24"/>
          <w:szCs w:val="24"/>
        </w:rPr>
        <w:t>accommodation</w:t>
      </w:r>
      <w:r w:rsidRPr="00A55D26">
        <w:rPr>
          <w:rFonts w:ascii="Times New Roman" w:hAnsi="Times New Roman" w:cs="Times New Roman"/>
          <w:sz w:val="24"/>
          <w:szCs w:val="24"/>
        </w:rPr>
        <w:t xml:space="preserve"> prior to beginning a program or course. </w:t>
      </w:r>
      <w:r>
        <w:rPr>
          <w:rFonts w:ascii="Times New Roman" w:hAnsi="Times New Roman" w:cs="Times New Roman"/>
          <w:sz w:val="24"/>
          <w:szCs w:val="24"/>
        </w:rPr>
        <w:t>Students are to</w:t>
      </w:r>
      <w:r w:rsidRPr="00A55D26">
        <w:rPr>
          <w:rFonts w:ascii="Times New Roman" w:hAnsi="Times New Roman" w:cs="Times New Roman"/>
          <w:sz w:val="24"/>
          <w:szCs w:val="24"/>
        </w:rPr>
        <w:t xml:space="preserve"> contact the Registrar when </w:t>
      </w:r>
      <w:r>
        <w:rPr>
          <w:rFonts w:ascii="Times New Roman" w:hAnsi="Times New Roman" w:cs="Times New Roman"/>
          <w:sz w:val="24"/>
          <w:szCs w:val="24"/>
        </w:rPr>
        <w:t>they</w:t>
      </w:r>
      <w:r w:rsidRPr="00A55D26">
        <w:rPr>
          <w:rFonts w:ascii="Times New Roman" w:hAnsi="Times New Roman" w:cs="Times New Roman"/>
          <w:sz w:val="24"/>
          <w:szCs w:val="24"/>
        </w:rPr>
        <w:t xml:space="preserve"> apply </w:t>
      </w:r>
      <w:r w:rsidR="00CF07EC">
        <w:rPr>
          <w:rFonts w:ascii="Times New Roman" w:hAnsi="Times New Roman" w:cs="Times New Roman"/>
          <w:sz w:val="24"/>
          <w:szCs w:val="24"/>
        </w:rPr>
        <w:t xml:space="preserve">to indicate </w:t>
      </w:r>
      <w:r w:rsidRPr="00A55D26">
        <w:rPr>
          <w:rFonts w:ascii="Times New Roman" w:hAnsi="Times New Roman" w:cs="Times New Roman"/>
          <w:sz w:val="24"/>
          <w:szCs w:val="24"/>
        </w:rPr>
        <w:t xml:space="preserve">that </w:t>
      </w:r>
      <w:r>
        <w:rPr>
          <w:rFonts w:ascii="Times New Roman" w:hAnsi="Times New Roman" w:cs="Times New Roman"/>
          <w:sz w:val="24"/>
          <w:szCs w:val="24"/>
        </w:rPr>
        <w:t>they</w:t>
      </w:r>
      <w:r w:rsidRPr="00A55D26">
        <w:rPr>
          <w:rFonts w:ascii="Times New Roman" w:hAnsi="Times New Roman" w:cs="Times New Roman"/>
          <w:sz w:val="24"/>
          <w:szCs w:val="24"/>
        </w:rPr>
        <w:t xml:space="preserve"> will require special </w:t>
      </w:r>
      <w:proofErr w:type="gramStart"/>
      <w:r w:rsidRPr="00A55D26">
        <w:rPr>
          <w:rFonts w:ascii="Times New Roman" w:hAnsi="Times New Roman" w:cs="Times New Roman"/>
          <w:sz w:val="24"/>
          <w:szCs w:val="24"/>
        </w:rPr>
        <w:t>needs</w:t>
      </w:r>
      <w:proofErr w:type="gramEnd"/>
      <w:r w:rsidRPr="00A55D26">
        <w:rPr>
          <w:rFonts w:ascii="Times New Roman" w:hAnsi="Times New Roman" w:cs="Times New Roman"/>
          <w:sz w:val="24"/>
          <w:szCs w:val="24"/>
        </w:rPr>
        <w:t xml:space="preserve"> accommodation and assistance when</w:t>
      </w:r>
      <w:r>
        <w:rPr>
          <w:rFonts w:ascii="Times New Roman" w:hAnsi="Times New Roman" w:cs="Times New Roman"/>
          <w:sz w:val="24"/>
          <w:szCs w:val="24"/>
        </w:rPr>
        <w:t xml:space="preserve"> they</w:t>
      </w:r>
      <w:r w:rsidRPr="00A55D26">
        <w:rPr>
          <w:rFonts w:ascii="Times New Roman" w:hAnsi="Times New Roman" w:cs="Times New Roman"/>
          <w:sz w:val="24"/>
          <w:szCs w:val="24"/>
        </w:rPr>
        <w:t xml:space="preserve"> apply for admission.</w:t>
      </w:r>
    </w:p>
    <w:p w14:paraId="20FDB41C" w14:textId="513BD1DE" w:rsidR="00AC1F8C" w:rsidRPr="00913063" w:rsidRDefault="00AC1F8C" w:rsidP="007148FD">
      <w:pPr>
        <w:pStyle w:val="SideHeading1"/>
      </w:pPr>
      <w:bookmarkStart w:id="27" w:name="_Toc109471842"/>
      <w:r w:rsidRPr="00913063">
        <w:t>STUDENT COMPLAINTS</w:t>
      </w:r>
      <w:bookmarkEnd w:id="27"/>
      <w:r w:rsidR="00DC60A5">
        <w:t xml:space="preserve"> (Appendix 002)</w:t>
      </w:r>
    </w:p>
    <w:p w14:paraId="3FF348E6" w14:textId="27CB4B3F" w:rsidR="00AC1F8C" w:rsidRPr="00A55D26" w:rsidRDefault="00AC1F8C" w:rsidP="00AC1F8C">
      <w:pPr>
        <w:pStyle w:val="ListParagraph"/>
        <w:ind w:left="0"/>
        <w:rPr>
          <w:rFonts w:ascii="Times New Roman" w:hAnsi="Times New Roman" w:cs="Times New Roman"/>
          <w:sz w:val="24"/>
          <w:szCs w:val="24"/>
        </w:rPr>
      </w:pPr>
      <w:r w:rsidRPr="00A55D26">
        <w:rPr>
          <w:rFonts w:ascii="Times New Roman" w:hAnsi="Times New Roman" w:cs="Times New Roman"/>
          <w:sz w:val="24"/>
          <w:szCs w:val="24"/>
        </w:rPr>
        <w:t>Faculty should advise students who have a complaint to attempt to resolve issues and concerns directly with the employee with whom they have a concern. If students are unable to resolve the issue with the employee, they should be referred to the Dean of Students</w:t>
      </w:r>
      <w:r w:rsidR="00E1546F">
        <w:rPr>
          <w:rFonts w:ascii="Times New Roman" w:hAnsi="Times New Roman" w:cs="Times New Roman"/>
          <w:sz w:val="24"/>
          <w:szCs w:val="24"/>
        </w:rPr>
        <w:t xml:space="preserve"> </w:t>
      </w:r>
      <w:r w:rsidRPr="00A55D26">
        <w:rPr>
          <w:rFonts w:ascii="Times New Roman" w:hAnsi="Times New Roman" w:cs="Times New Roman"/>
          <w:sz w:val="24"/>
          <w:szCs w:val="24"/>
        </w:rPr>
        <w:t>or</w:t>
      </w:r>
      <w:r w:rsidR="00E1546F">
        <w:rPr>
          <w:rFonts w:ascii="Times New Roman" w:hAnsi="Times New Roman" w:cs="Times New Roman"/>
          <w:sz w:val="24"/>
          <w:szCs w:val="24"/>
        </w:rPr>
        <w:t xml:space="preserve">, </w:t>
      </w:r>
      <w:r w:rsidRPr="00A55D26">
        <w:rPr>
          <w:rFonts w:ascii="Times New Roman" w:hAnsi="Times New Roman" w:cs="Times New Roman"/>
          <w:sz w:val="24"/>
          <w:szCs w:val="24"/>
        </w:rPr>
        <w:t xml:space="preserve">in their absence, contact the Academic Dean or Vice President of the University. </w:t>
      </w:r>
    </w:p>
    <w:p w14:paraId="73407844" w14:textId="77777777" w:rsidR="00AC1F8C" w:rsidRPr="00913063" w:rsidRDefault="00AC1F8C" w:rsidP="007148FD">
      <w:pPr>
        <w:pStyle w:val="SideHeading1"/>
      </w:pPr>
      <w:bookmarkStart w:id="28" w:name="_Toc109471843"/>
      <w:r w:rsidRPr="00913063">
        <w:t>FINAL EXAM COURSE GRADE</w:t>
      </w:r>
      <w:bookmarkEnd w:id="28"/>
    </w:p>
    <w:p w14:paraId="0B52CB4F" w14:textId="414990CB" w:rsidR="00AC1F8C" w:rsidRDefault="00AC1F8C" w:rsidP="00AC1F8C">
      <w:pPr>
        <w:spacing w:after="0"/>
        <w:rPr>
          <w:rFonts w:ascii="Times New Roman" w:hAnsi="Times New Roman" w:cs="Times New Roman"/>
          <w:sz w:val="24"/>
          <w:szCs w:val="24"/>
        </w:rPr>
      </w:pPr>
      <w:r w:rsidRPr="00A55D26">
        <w:rPr>
          <w:rFonts w:ascii="Times New Roman" w:hAnsi="Times New Roman" w:cs="Times New Roman"/>
          <w:sz w:val="24"/>
          <w:szCs w:val="24"/>
        </w:rPr>
        <w:t>Faculty members are expected to evaluate the work of students enrolled in college-level credit courses and to assign grades. Evaluations may include test or study questions, homework assignments</w:t>
      </w:r>
      <w:r w:rsidR="00E1546F">
        <w:rPr>
          <w:rFonts w:ascii="Times New Roman" w:hAnsi="Times New Roman" w:cs="Times New Roman"/>
          <w:sz w:val="24"/>
          <w:szCs w:val="24"/>
        </w:rPr>
        <w:t>,</w:t>
      </w:r>
      <w:r w:rsidRPr="00A55D26">
        <w:rPr>
          <w:rFonts w:ascii="Times New Roman" w:hAnsi="Times New Roman" w:cs="Times New Roman"/>
          <w:sz w:val="24"/>
          <w:szCs w:val="24"/>
        </w:rPr>
        <w:t xml:space="preserve"> quizzes, in-class essays, writing assignments, journals, projects, oral </w:t>
      </w:r>
      <w:r w:rsidR="00970E15" w:rsidRPr="00A55D26">
        <w:rPr>
          <w:rFonts w:ascii="Times New Roman" w:hAnsi="Times New Roman" w:cs="Times New Roman"/>
          <w:sz w:val="24"/>
          <w:szCs w:val="24"/>
        </w:rPr>
        <w:t>presentations,</w:t>
      </w:r>
      <w:r w:rsidRPr="00A55D26">
        <w:rPr>
          <w:rFonts w:ascii="Times New Roman" w:hAnsi="Times New Roman" w:cs="Times New Roman"/>
          <w:sz w:val="24"/>
          <w:szCs w:val="24"/>
        </w:rPr>
        <w:t xml:space="preserve"> or other assignments. These should be designated at the beginning of the course and described in detail </w:t>
      </w:r>
      <w:r w:rsidR="00CF07EC">
        <w:rPr>
          <w:rFonts w:ascii="Times New Roman" w:hAnsi="Times New Roman" w:cs="Times New Roman"/>
          <w:sz w:val="24"/>
          <w:szCs w:val="24"/>
        </w:rPr>
        <w:t>in</w:t>
      </w:r>
      <w:r w:rsidRPr="00A55D26">
        <w:rPr>
          <w:rFonts w:ascii="Times New Roman" w:hAnsi="Times New Roman" w:cs="Times New Roman"/>
          <w:sz w:val="24"/>
          <w:szCs w:val="24"/>
        </w:rPr>
        <w:t xml:space="preserve"> the course syllabus.  At the end of the semester</w:t>
      </w:r>
      <w:r w:rsidR="00E93C96">
        <w:rPr>
          <w:rFonts w:ascii="Times New Roman" w:hAnsi="Times New Roman" w:cs="Times New Roman"/>
          <w:sz w:val="24"/>
          <w:szCs w:val="24"/>
        </w:rPr>
        <w:t>, the</w:t>
      </w:r>
      <w:r w:rsidRPr="00A55D26">
        <w:rPr>
          <w:rFonts w:ascii="Times New Roman" w:hAnsi="Times New Roman" w:cs="Times New Roman"/>
          <w:sz w:val="24"/>
          <w:szCs w:val="24"/>
        </w:rPr>
        <w:t xml:space="preserve"> faculty will submit final grades to the Registrar based on the school calendar or schedule. For students who complete a course, they will receive a passing grade of A, B, C, OR D </w:t>
      </w:r>
      <w:r w:rsidR="00E93C96">
        <w:rPr>
          <w:rFonts w:ascii="Times New Roman" w:hAnsi="Times New Roman" w:cs="Times New Roman"/>
          <w:sz w:val="24"/>
          <w:szCs w:val="24"/>
        </w:rPr>
        <w:t>or</w:t>
      </w:r>
      <w:r w:rsidRPr="00A55D26">
        <w:rPr>
          <w:rFonts w:ascii="Times New Roman" w:hAnsi="Times New Roman" w:cs="Times New Roman"/>
          <w:sz w:val="24"/>
          <w:szCs w:val="24"/>
        </w:rPr>
        <w:t xml:space="preserve"> </w:t>
      </w:r>
      <w:r w:rsidR="00294854">
        <w:rPr>
          <w:rFonts w:ascii="Times New Roman" w:hAnsi="Times New Roman" w:cs="Times New Roman"/>
          <w:sz w:val="24"/>
          <w:szCs w:val="24"/>
        </w:rPr>
        <w:t>a</w:t>
      </w:r>
      <w:r w:rsidRPr="00A55D26">
        <w:rPr>
          <w:rFonts w:ascii="Times New Roman" w:hAnsi="Times New Roman" w:cs="Times New Roman"/>
          <w:sz w:val="24"/>
          <w:szCs w:val="24"/>
        </w:rPr>
        <w:t xml:space="preserve"> failing grade of F. For students who do not complete the course</w:t>
      </w:r>
      <w:r w:rsidR="00E93C96">
        <w:rPr>
          <w:rFonts w:ascii="Times New Roman" w:hAnsi="Times New Roman" w:cs="Times New Roman"/>
          <w:sz w:val="24"/>
          <w:szCs w:val="24"/>
        </w:rPr>
        <w:t>,</w:t>
      </w:r>
      <w:r w:rsidRPr="00A55D26">
        <w:rPr>
          <w:rFonts w:ascii="Times New Roman" w:hAnsi="Times New Roman" w:cs="Times New Roman"/>
          <w:sz w:val="24"/>
          <w:szCs w:val="24"/>
        </w:rPr>
        <w:t xml:space="preserve"> a grade of I, </w:t>
      </w:r>
      <w:r w:rsidR="00970E15" w:rsidRPr="00A55D26">
        <w:rPr>
          <w:rFonts w:ascii="Times New Roman" w:hAnsi="Times New Roman" w:cs="Times New Roman"/>
          <w:sz w:val="24"/>
          <w:szCs w:val="24"/>
        </w:rPr>
        <w:t>W</w:t>
      </w:r>
      <w:r w:rsidR="00970E15">
        <w:rPr>
          <w:rFonts w:ascii="Times New Roman" w:hAnsi="Times New Roman" w:cs="Times New Roman"/>
          <w:sz w:val="24"/>
          <w:szCs w:val="24"/>
        </w:rPr>
        <w:t>, WF</w:t>
      </w:r>
      <w:r w:rsidR="00E93C96">
        <w:rPr>
          <w:rFonts w:ascii="Times New Roman" w:hAnsi="Times New Roman" w:cs="Times New Roman"/>
          <w:sz w:val="24"/>
          <w:szCs w:val="24"/>
        </w:rPr>
        <w:t>/ WP</w:t>
      </w:r>
      <w:r w:rsidR="00294854">
        <w:rPr>
          <w:rFonts w:ascii="Times New Roman" w:hAnsi="Times New Roman" w:cs="Times New Roman"/>
          <w:sz w:val="24"/>
          <w:szCs w:val="24"/>
        </w:rPr>
        <w:t>,</w:t>
      </w:r>
      <w:r w:rsidRPr="00A55D26">
        <w:rPr>
          <w:rFonts w:ascii="Times New Roman" w:hAnsi="Times New Roman" w:cs="Times New Roman"/>
          <w:sz w:val="24"/>
          <w:szCs w:val="24"/>
        </w:rPr>
        <w:t xml:space="preserve"> or F </w:t>
      </w:r>
      <w:r w:rsidR="00294854">
        <w:rPr>
          <w:rFonts w:ascii="Times New Roman" w:hAnsi="Times New Roman" w:cs="Times New Roman"/>
          <w:sz w:val="24"/>
          <w:szCs w:val="24"/>
        </w:rPr>
        <w:t>is</w:t>
      </w:r>
      <w:r w:rsidRPr="00A55D26">
        <w:rPr>
          <w:rFonts w:ascii="Times New Roman" w:hAnsi="Times New Roman" w:cs="Times New Roman"/>
          <w:sz w:val="24"/>
          <w:szCs w:val="24"/>
        </w:rPr>
        <w:t xml:space="preserve"> appropriate based on school policies and mandates by the Registrar and Academic Dean. </w:t>
      </w:r>
    </w:p>
    <w:p w14:paraId="76ACCDC8" w14:textId="77777777" w:rsidR="005555EF" w:rsidRDefault="005555EF" w:rsidP="00AC1F8C">
      <w:pPr>
        <w:spacing w:after="0"/>
        <w:rPr>
          <w:rFonts w:ascii="Times New Roman" w:hAnsi="Times New Roman" w:cs="Times New Roman"/>
          <w:sz w:val="24"/>
          <w:szCs w:val="24"/>
        </w:rPr>
      </w:pPr>
    </w:p>
    <w:p w14:paraId="0D46E631" w14:textId="77777777" w:rsidR="005555EF" w:rsidRDefault="005555EF" w:rsidP="00AC1F8C">
      <w:pPr>
        <w:spacing w:after="0"/>
        <w:rPr>
          <w:rFonts w:ascii="Times New Roman" w:hAnsi="Times New Roman" w:cs="Times New Roman"/>
          <w:sz w:val="24"/>
          <w:szCs w:val="24"/>
        </w:rPr>
      </w:pPr>
    </w:p>
    <w:p w14:paraId="49D32675" w14:textId="77777777" w:rsidR="005555EF" w:rsidRDefault="005555EF" w:rsidP="00AC1F8C">
      <w:pPr>
        <w:spacing w:after="0"/>
        <w:rPr>
          <w:rFonts w:ascii="Times New Roman" w:hAnsi="Times New Roman" w:cs="Times New Roman"/>
          <w:sz w:val="24"/>
          <w:szCs w:val="24"/>
        </w:rPr>
      </w:pPr>
    </w:p>
    <w:p w14:paraId="29924825" w14:textId="77777777" w:rsidR="005555EF" w:rsidRDefault="005555EF" w:rsidP="00AC1F8C">
      <w:pPr>
        <w:spacing w:after="0"/>
        <w:rPr>
          <w:rFonts w:ascii="Times New Roman" w:hAnsi="Times New Roman" w:cs="Times New Roman"/>
          <w:sz w:val="24"/>
          <w:szCs w:val="24"/>
        </w:rPr>
      </w:pPr>
    </w:p>
    <w:p w14:paraId="04EF6A0B" w14:textId="77777777" w:rsidR="005555EF" w:rsidRDefault="005555EF" w:rsidP="00AC1F8C">
      <w:pPr>
        <w:spacing w:after="0"/>
        <w:rPr>
          <w:rFonts w:ascii="Times New Roman" w:hAnsi="Times New Roman" w:cs="Times New Roman"/>
          <w:sz w:val="24"/>
          <w:szCs w:val="24"/>
        </w:rPr>
      </w:pPr>
    </w:p>
    <w:p w14:paraId="45889C7E" w14:textId="77777777" w:rsidR="005555EF" w:rsidRDefault="005555EF" w:rsidP="00AC1F8C">
      <w:pPr>
        <w:spacing w:after="0"/>
        <w:rPr>
          <w:rFonts w:ascii="Times New Roman" w:hAnsi="Times New Roman" w:cs="Times New Roman"/>
          <w:sz w:val="24"/>
          <w:szCs w:val="24"/>
        </w:rPr>
      </w:pPr>
    </w:p>
    <w:p w14:paraId="05992428" w14:textId="77777777" w:rsidR="005555EF" w:rsidRDefault="005555EF" w:rsidP="00AC1F8C">
      <w:pPr>
        <w:spacing w:after="0"/>
        <w:rPr>
          <w:rFonts w:ascii="Times New Roman" w:hAnsi="Times New Roman" w:cs="Times New Roman"/>
          <w:sz w:val="24"/>
          <w:szCs w:val="24"/>
        </w:rPr>
      </w:pPr>
    </w:p>
    <w:p w14:paraId="06CD5B25" w14:textId="77777777" w:rsidR="005555EF" w:rsidRDefault="005555EF" w:rsidP="00AC1F8C">
      <w:pPr>
        <w:spacing w:after="0"/>
        <w:rPr>
          <w:rFonts w:ascii="Times New Roman" w:hAnsi="Times New Roman" w:cs="Times New Roman"/>
          <w:sz w:val="24"/>
          <w:szCs w:val="24"/>
        </w:rPr>
      </w:pPr>
    </w:p>
    <w:p w14:paraId="7FC8F285" w14:textId="77777777" w:rsidR="005555EF" w:rsidRDefault="005555EF" w:rsidP="00AC1F8C">
      <w:pPr>
        <w:spacing w:after="0"/>
        <w:rPr>
          <w:rFonts w:ascii="Times New Roman" w:hAnsi="Times New Roman" w:cs="Times New Roman"/>
          <w:sz w:val="24"/>
          <w:szCs w:val="24"/>
        </w:rPr>
      </w:pPr>
    </w:p>
    <w:p w14:paraId="176AF19A" w14:textId="77777777" w:rsidR="005555EF" w:rsidRDefault="005555EF" w:rsidP="00AC1F8C">
      <w:pPr>
        <w:spacing w:after="0"/>
        <w:rPr>
          <w:rFonts w:ascii="Times New Roman" w:hAnsi="Times New Roman" w:cs="Times New Roman"/>
          <w:sz w:val="24"/>
          <w:szCs w:val="24"/>
        </w:rPr>
      </w:pPr>
    </w:p>
    <w:p w14:paraId="6B627239" w14:textId="2D606D12" w:rsidR="005555EF" w:rsidRDefault="005555EF" w:rsidP="00AC1F8C">
      <w:pPr>
        <w:spacing w:after="0"/>
        <w:rPr>
          <w:rFonts w:ascii="Times New Roman" w:hAnsi="Times New Roman" w:cs="Times New Roman"/>
          <w:sz w:val="24"/>
          <w:szCs w:val="24"/>
        </w:rPr>
      </w:pPr>
      <w:r>
        <w:rPr>
          <w:rFonts w:ascii="Times New Roman" w:hAnsi="Times New Roman" w:cs="Times New Roman"/>
          <w:sz w:val="24"/>
          <w:szCs w:val="24"/>
        </w:rPr>
        <w:t xml:space="preserve">                                                                1</w:t>
      </w:r>
      <w:r w:rsidR="00F57C77">
        <w:rPr>
          <w:rFonts w:ascii="Times New Roman" w:hAnsi="Times New Roman" w:cs="Times New Roman"/>
          <w:sz w:val="24"/>
          <w:szCs w:val="24"/>
        </w:rPr>
        <w:t>6</w:t>
      </w:r>
    </w:p>
    <w:p w14:paraId="3144DCC5" w14:textId="77777777" w:rsidR="005555EF" w:rsidRDefault="005555EF" w:rsidP="00AC1F8C">
      <w:pPr>
        <w:spacing w:after="0"/>
        <w:rPr>
          <w:rFonts w:ascii="Times New Roman" w:hAnsi="Times New Roman" w:cs="Times New Roman"/>
          <w:sz w:val="24"/>
          <w:szCs w:val="24"/>
        </w:rPr>
      </w:pPr>
    </w:p>
    <w:p w14:paraId="6E063BB7" w14:textId="77777777" w:rsidR="005555EF" w:rsidRDefault="005555EF" w:rsidP="00AC1F8C">
      <w:pPr>
        <w:spacing w:after="0"/>
        <w:rPr>
          <w:rFonts w:ascii="Times New Roman" w:hAnsi="Times New Roman" w:cs="Times New Roman"/>
          <w:sz w:val="24"/>
          <w:szCs w:val="24"/>
        </w:rPr>
      </w:pPr>
    </w:p>
    <w:p w14:paraId="7ABBF575" w14:textId="77777777" w:rsidR="005555EF" w:rsidRDefault="005555EF" w:rsidP="00AC1F8C">
      <w:pPr>
        <w:spacing w:after="0"/>
        <w:rPr>
          <w:rFonts w:ascii="Times New Roman" w:hAnsi="Times New Roman" w:cs="Times New Roman"/>
          <w:sz w:val="24"/>
          <w:szCs w:val="24"/>
        </w:rPr>
      </w:pPr>
    </w:p>
    <w:p w14:paraId="0AC8D884" w14:textId="079F771A" w:rsidR="00AC1F8C" w:rsidRPr="00BE7E75" w:rsidRDefault="00BE7E75" w:rsidP="00BE7E75">
      <w:pPr>
        <w:spacing w:after="0" w:line="257" w:lineRule="auto"/>
        <w:rPr>
          <w:rFonts w:ascii="Times New Roman" w:eastAsia="Calibri" w:hAnsi="Times New Roman" w:cs="Times New Roman"/>
          <w:b/>
          <w:bCs/>
        </w:rPr>
      </w:pPr>
      <w:r>
        <w:rPr>
          <w:rFonts w:ascii="Times New Roman" w:eastAsia="Calibri" w:hAnsi="Times New Roman" w:cs="Times New Roman"/>
          <w:b/>
          <w:bCs/>
        </w:rPr>
        <w:lastRenderedPageBreak/>
        <w:t>EXAMS FOR ONLINE COURSES</w:t>
      </w:r>
    </w:p>
    <w:p w14:paraId="4D795889" w14:textId="77777777" w:rsidR="00BE7E75" w:rsidRDefault="00BE7E75" w:rsidP="00BE7E75">
      <w:pPr>
        <w:spacing w:after="0" w:line="257" w:lineRule="auto"/>
        <w:rPr>
          <w:rFonts w:ascii="Times New Roman" w:eastAsia="Calibri" w:hAnsi="Times New Roman" w:cs="Times New Roman"/>
          <w:b/>
          <w:bCs/>
          <w:sz w:val="28"/>
          <w:szCs w:val="28"/>
        </w:rPr>
      </w:pPr>
    </w:p>
    <w:p w14:paraId="565E7322" w14:textId="77777777" w:rsidR="00BE7E75" w:rsidRPr="00975D9C" w:rsidRDefault="00BE7E75" w:rsidP="00BE7E75">
      <w:pPr>
        <w:rPr>
          <w:rFonts w:ascii="Times New Roman" w:hAnsi="Times New Roman" w:cs="Times New Roman"/>
          <w:sz w:val="28"/>
          <w:szCs w:val="28"/>
        </w:rPr>
      </w:pPr>
      <w:r>
        <w:rPr>
          <w:rFonts w:ascii="Times New Roman" w:hAnsi="Times New Roman" w:cs="Times New Roman"/>
          <w:sz w:val="28"/>
          <w:szCs w:val="28"/>
        </w:rPr>
        <w:t>COURSE ______________________   TERM__________ DATE___________</w:t>
      </w:r>
    </w:p>
    <w:p w14:paraId="0073C39C" w14:textId="77777777" w:rsidR="00BE7E75" w:rsidRPr="00975D9C" w:rsidRDefault="00BE7E75" w:rsidP="00BE7E75">
      <w:pPr>
        <w:jc w:val="center"/>
        <w:rPr>
          <w:rFonts w:ascii="Times New Roman" w:hAnsi="Times New Roman" w:cs="Times New Roman"/>
          <w:sz w:val="28"/>
          <w:szCs w:val="28"/>
        </w:rPr>
      </w:pPr>
      <w:r>
        <w:rPr>
          <w:rFonts w:ascii="Times New Roman" w:hAnsi="Times New Roman" w:cs="Times New Roman"/>
          <w:sz w:val="28"/>
          <w:szCs w:val="28"/>
        </w:rPr>
        <w:t>ON-LINE FINAL EXAM PROCEDURE AND DETAILS</w:t>
      </w:r>
    </w:p>
    <w:p w14:paraId="7423EC7E" w14:textId="22886B24" w:rsidR="00BE7E75" w:rsidRPr="00FA518D" w:rsidRDefault="00BE7E75" w:rsidP="00BE7E75">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 xml:space="preserve">Students are </w:t>
      </w:r>
      <w:r w:rsidRPr="00FA518D">
        <w:rPr>
          <w:rFonts w:ascii="Times New Roman" w:hAnsi="Times New Roman" w:cs="Times New Roman"/>
          <w:sz w:val="24"/>
          <w:szCs w:val="24"/>
        </w:rPr>
        <w:t xml:space="preserve">to be </w:t>
      </w:r>
      <w:r w:rsidRPr="00FA518D">
        <w:rPr>
          <w:rFonts w:ascii="Times New Roman" w:hAnsi="Times New Roman" w:cs="Times New Roman"/>
          <w:sz w:val="24"/>
          <w:szCs w:val="24"/>
          <w:u w:val="single"/>
        </w:rPr>
        <w:t>on time</w:t>
      </w:r>
      <w:r w:rsidRPr="00FA518D">
        <w:rPr>
          <w:rFonts w:ascii="Times New Roman" w:hAnsi="Times New Roman" w:cs="Times New Roman"/>
          <w:sz w:val="24"/>
          <w:szCs w:val="24"/>
        </w:rPr>
        <w:t xml:space="preserve"> and write legibly so </w:t>
      </w:r>
      <w:r>
        <w:rPr>
          <w:rFonts w:ascii="Times New Roman" w:hAnsi="Times New Roman" w:cs="Times New Roman"/>
          <w:sz w:val="24"/>
          <w:szCs w:val="24"/>
        </w:rPr>
        <w:t>their</w:t>
      </w:r>
      <w:r w:rsidRPr="00FA518D">
        <w:rPr>
          <w:rFonts w:ascii="Times New Roman" w:hAnsi="Times New Roman" w:cs="Times New Roman"/>
          <w:sz w:val="24"/>
          <w:szCs w:val="24"/>
        </w:rPr>
        <w:t xml:space="preserve"> answers can be read.</w:t>
      </w:r>
    </w:p>
    <w:p w14:paraId="2134A027" w14:textId="18C8467D" w:rsidR="00BE7E75" w:rsidRDefault="00BE7E75" w:rsidP="00BE7E75">
      <w:pPr>
        <w:pStyle w:val="ListParagraph"/>
        <w:rPr>
          <w:rFonts w:ascii="Times New Roman" w:hAnsi="Times New Roman" w:cs="Times New Roman"/>
          <w:sz w:val="24"/>
          <w:szCs w:val="24"/>
        </w:rPr>
      </w:pPr>
      <w:r>
        <w:rPr>
          <w:rFonts w:ascii="Times New Roman" w:hAnsi="Times New Roman" w:cs="Times New Roman"/>
          <w:sz w:val="24"/>
          <w:szCs w:val="24"/>
        </w:rPr>
        <w:t xml:space="preserve">No mechanical pencil. Please use </w:t>
      </w:r>
      <w:r w:rsidR="00337299">
        <w:rPr>
          <w:rFonts w:ascii="Times New Roman" w:hAnsi="Times New Roman" w:cs="Times New Roman"/>
          <w:sz w:val="24"/>
          <w:szCs w:val="24"/>
        </w:rPr>
        <w:t xml:space="preserve">a </w:t>
      </w:r>
      <w:r>
        <w:rPr>
          <w:rFonts w:ascii="Times New Roman" w:hAnsi="Times New Roman" w:cs="Times New Roman"/>
          <w:sz w:val="24"/>
          <w:szCs w:val="24"/>
        </w:rPr>
        <w:t>large dark print or black ink when possible.</w:t>
      </w:r>
    </w:p>
    <w:p w14:paraId="7AF0B947" w14:textId="7800346C" w:rsidR="00BE7E75" w:rsidRDefault="00BE7E75" w:rsidP="00BE7E75">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O</w:t>
      </w:r>
      <w:r w:rsidRPr="00FA518D">
        <w:rPr>
          <w:rFonts w:ascii="Times New Roman" w:hAnsi="Times New Roman" w:cs="Times New Roman"/>
          <w:sz w:val="24"/>
          <w:szCs w:val="24"/>
        </w:rPr>
        <w:t>nly ninety (90) minutes</w:t>
      </w:r>
      <w:r>
        <w:rPr>
          <w:rFonts w:ascii="Times New Roman" w:hAnsi="Times New Roman" w:cs="Times New Roman"/>
          <w:sz w:val="24"/>
          <w:szCs w:val="24"/>
        </w:rPr>
        <w:t xml:space="preserve"> are allotted</w:t>
      </w:r>
      <w:r w:rsidRPr="00FA518D">
        <w:rPr>
          <w:rFonts w:ascii="Times New Roman" w:hAnsi="Times New Roman" w:cs="Times New Roman"/>
          <w:sz w:val="24"/>
          <w:szCs w:val="24"/>
        </w:rPr>
        <w:t xml:space="preserve"> for the exam</w:t>
      </w:r>
      <w:r>
        <w:rPr>
          <w:rFonts w:ascii="Times New Roman" w:hAnsi="Times New Roman" w:cs="Times New Roman"/>
          <w:sz w:val="24"/>
          <w:szCs w:val="24"/>
        </w:rPr>
        <w:t>;</w:t>
      </w:r>
      <w:r w:rsidRPr="00FA518D">
        <w:rPr>
          <w:rFonts w:ascii="Times New Roman" w:hAnsi="Times New Roman" w:cs="Times New Roman"/>
          <w:sz w:val="24"/>
          <w:szCs w:val="24"/>
        </w:rPr>
        <w:t xml:space="preserve"> no extension will be granted</w:t>
      </w:r>
      <w:r>
        <w:rPr>
          <w:rFonts w:ascii="Times New Roman" w:hAnsi="Times New Roman" w:cs="Times New Roman"/>
          <w:sz w:val="24"/>
          <w:szCs w:val="24"/>
        </w:rPr>
        <w:t>,</w:t>
      </w:r>
      <w:r w:rsidRPr="00FA518D">
        <w:rPr>
          <w:rFonts w:ascii="Times New Roman" w:hAnsi="Times New Roman" w:cs="Times New Roman"/>
          <w:sz w:val="24"/>
          <w:szCs w:val="24"/>
        </w:rPr>
        <w:t xml:space="preserve"> but </w:t>
      </w:r>
      <w:r>
        <w:rPr>
          <w:rFonts w:ascii="Times New Roman" w:hAnsi="Times New Roman" w:cs="Times New Roman"/>
          <w:sz w:val="24"/>
          <w:szCs w:val="24"/>
        </w:rPr>
        <w:t xml:space="preserve">students </w:t>
      </w:r>
      <w:r w:rsidRPr="00FA518D">
        <w:rPr>
          <w:rFonts w:ascii="Times New Roman" w:hAnsi="Times New Roman" w:cs="Times New Roman"/>
          <w:sz w:val="24"/>
          <w:szCs w:val="24"/>
        </w:rPr>
        <w:t xml:space="preserve">will be allotted 30 minutes to submit </w:t>
      </w:r>
      <w:r>
        <w:rPr>
          <w:rFonts w:ascii="Times New Roman" w:hAnsi="Times New Roman" w:cs="Times New Roman"/>
          <w:sz w:val="24"/>
          <w:szCs w:val="24"/>
        </w:rPr>
        <w:t xml:space="preserve">their </w:t>
      </w:r>
      <w:r w:rsidR="00337299">
        <w:rPr>
          <w:rFonts w:ascii="Times New Roman" w:hAnsi="Times New Roman" w:cs="Times New Roman"/>
          <w:sz w:val="24"/>
          <w:szCs w:val="24"/>
        </w:rPr>
        <w:t>responses</w:t>
      </w:r>
      <w:r w:rsidRPr="00FA518D">
        <w:rPr>
          <w:rFonts w:ascii="Times New Roman" w:hAnsi="Times New Roman" w:cs="Times New Roman"/>
          <w:sz w:val="24"/>
          <w:szCs w:val="24"/>
        </w:rPr>
        <w:t xml:space="preserve"> in the “final exam” slot in </w:t>
      </w:r>
      <w:r w:rsidR="00337299">
        <w:rPr>
          <w:rFonts w:ascii="Times New Roman" w:hAnsi="Times New Roman" w:cs="Times New Roman"/>
          <w:sz w:val="24"/>
          <w:szCs w:val="24"/>
        </w:rPr>
        <w:t>Dropbox</w:t>
      </w:r>
      <w:r w:rsidRPr="00FA518D">
        <w:rPr>
          <w:rFonts w:ascii="Times New Roman" w:hAnsi="Times New Roman" w:cs="Times New Roman"/>
          <w:sz w:val="24"/>
          <w:szCs w:val="24"/>
        </w:rPr>
        <w:t xml:space="preserve">. </w:t>
      </w:r>
      <w:r>
        <w:rPr>
          <w:rFonts w:ascii="Times New Roman" w:hAnsi="Times New Roman" w:cs="Times New Roman"/>
          <w:sz w:val="24"/>
          <w:szCs w:val="24"/>
        </w:rPr>
        <w:t>Students who</w:t>
      </w:r>
      <w:r w:rsidRPr="00FA518D">
        <w:rPr>
          <w:rFonts w:ascii="Times New Roman" w:hAnsi="Times New Roman" w:cs="Times New Roman"/>
          <w:sz w:val="24"/>
          <w:szCs w:val="24"/>
        </w:rPr>
        <w:t xml:space="preserve"> have a class immediately after this test should strive to complete </w:t>
      </w:r>
      <w:r>
        <w:rPr>
          <w:rFonts w:ascii="Times New Roman" w:hAnsi="Times New Roman" w:cs="Times New Roman"/>
          <w:sz w:val="24"/>
          <w:szCs w:val="24"/>
        </w:rPr>
        <w:t>the</w:t>
      </w:r>
      <w:r w:rsidRPr="00FA518D">
        <w:rPr>
          <w:rFonts w:ascii="Times New Roman" w:hAnsi="Times New Roman" w:cs="Times New Roman"/>
          <w:sz w:val="24"/>
          <w:szCs w:val="24"/>
        </w:rPr>
        <w:t xml:space="preserve"> test at least ten (10) minutes earlier.</w:t>
      </w:r>
    </w:p>
    <w:p w14:paraId="0000D315" w14:textId="79BFEB6F" w:rsidR="00BE7E75" w:rsidRPr="00FA518D" w:rsidRDefault="00BE7E75" w:rsidP="00BE7E75">
      <w:pPr>
        <w:pStyle w:val="ListParagraph"/>
        <w:numPr>
          <w:ilvl w:val="0"/>
          <w:numId w:val="24"/>
        </w:numPr>
        <w:rPr>
          <w:rFonts w:ascii="Times New Roman" w:hAnsi="Times New Roman" w:cs="Times New Roman"/>
          <w:sz w:val="24"/>
          <w:szCs w:val="24"/>
        </w:rPr>
      </w:pPr>
      <w:r w:rsidRPr="00FA518D">
        <w:rPr>
          <w:rFonts w:ascii="Times New Roman" w:hAnsi="Times New Roman" w:cs="Times New Roman"/>
          <w:sz w:val="24"/>
          <w:szCs w:val="24"/>
          <w:u w:val="single"/>
        </w:rPr>
        <w:t xml:space="preserve">Absolutely no programs listed will be accepted: zip files and </w:t>
      </w:r>
      <w:proofErr w:type="spellStart"/>
      <w:r w:rsidRPr="00FA518D">
        <w:rPr>
          <w:rFonts w:ascii="Times New Roman" w:hAnsi="Times New Roman" w:cs="Times New Roman"/>
          <w:sz w:val="24"/>
          <w:szCs w:val="24"/>
          <w:u w:val="single"/>
        </w:rPr>
        <w:t>Heic</w:t>
      </w:r>
      <w:proofErr w:type="spellEnd"/>
      <w:r w:rsidRPr="00FA518D">
        <w:rPr>
          <w:rFonts w:ascii="Times New Roman" w:hAnsi="Times New Roman" w:cs="Times New Roman"/>
          <w:sz w:val="24"/>
          <w:szCs w:val="24"/>
          <w:u w:val="single"/>
        </w:rPr>
        <w:t xml:space="preserve"> program. </w:t>
      </w:r>
      <w:r>
        <w:rPr>
          <w:rFonts w:ascii="Times New Roman" w:hAnsi="Times New Roman" w:cs="Times New Roman"/>
          <w:sz w:val="24"/>
          <w:szCs w:val="24"/>
          <w:u w:val="single"/>
        </w:rPr>
        <w:t>Students</w:t>
      </w:r>
      <w:r w:rsidRPr="00FA518D">
        <w:rPr>
          <w:rFonts w:ascii="Times New Roman" w:hAnsi="Times New Roman" w:cs="Times New Roman"/>
          <w:sz w:val="24"/>
          <w:szCs w:val="24"/>
          <w:u w:val="single"/>
        </w:rPr>
        <w:t xml:space="preserve"> may use </w:t>
      </w:r>
      <w:r w:rsidR="00CF07EC">
        <w:rPr>
          <w:rFonts w:ascii="Times New Roman" w:hAnsi="Times New Roman" w:cs="Times New Roman"/>
          <w:sz w:val="24"/>
          <w:szCs w:val="24"/>
          <w:u w:val="single"/>
        </w:rPr>
        <w:t>JPEG</w:t>
      </w:r>
      <w:r w:rsidRPr="00FA518D">
        <w:rPr>
          <w:rFonts w:ascii="Times New Roman" w:hAnsi="Times New Roman" w:cs="Times New Roman"/>
          <w:sz w:val="24"/>
          <w:szCs w:val="24"/>
          <w:u w:val="single"/>
        </w:rPr>
        <w:t xml:space="preserve"> or </w:t>
      </w:r>
      <w:r w:rsidR="00CF07EC">
        <w:rPr>
          <w:rFonts w:ascii="Times New Roman" w:hAnsi="Times New Roman" w:cs="Times New Roman"/>
          <w:sz w:val="24"/>
          <w:szCs w:val="24"/>
          <w:u w:val="single"/>
        </w:rPr>
        <w:t>PDF</w:t>
      </w:r>
      <w:r w:rsidRPr="00FA518D">
        <w:rPr>
          <w:rFonts w:ascii="Times New Roman" w:hAnsi="Times New Roman" w:cs="Times New Roman"/>
          <w:sz w:val="24"/>
          <w:szCs w:val="24"/>
          <w:u w:val="single"/>
        </w:rPr>
        <w:t xml:space="preserve"> files. It is important that rule</w:t>
      </w:r>
      <w:r>
        <w:rPr>
          <w:rFonts w:ascii="Times New Roman" w:hAnsi="Times New Roman" w:cs="Times New Roman"/>
          <w:sz w:val="24"/>
          <w:szCs w:val="24"/>
          <w:u w:val="single"/>
        </w:rPr>
        <w:t>s are followed</w:t>
      </w:r>
      <w:r w:rsidR="00CF07EC">
        <w:rPr>
          <w:rFonts w:ascii="Times New Roman" w:hAnsi="Times New Roman" w:cs="Times New Roman"/>
          <w:sz w:val="24"/>
          <w:szCs w:val="24"/>
          <w:u w:val="single"/>
        </w:rPr>
        <w:t>,</w:t>
      </w:r>
      <w:r>
        <w:rPr>
          <w:rFonts w:ascii="Times New Roman" w:hAnsi="Times New Roman" w:cs="Times New Roman"/>
          <w:sz w:val="24"/>
          <w:szCs w:val="24"/>
          <w:u w:val="single"/>
        </w:rPr>
        <w:t xml:space="preserve"> or a zero will be </w:t>
      </w:r>
      <w:proofErr w:type="gramStart"/>
      <w:r>
        <w:rPr>
          <w:rFonts w:ascii="Times New Roman" w:hAnsi="Times New Roman" w:cs="Times New Roman"/>
          <w:sz w:val="24"/>
          <w:szCs w:val="24"/>
          <w:u w:val="single"/>
        </w:rPr>
        <w:t>awarded</w:t>
      </w:r>
      <w:proofErr w:type="gramEnd"/>
      <w:r>
        <w:rPr>
          <w:rFonts w:ascii="Times New Roman" w:hAnsi="Times New Roman" w:cs="Times New Roman"/>
          <w:sz w:val="24"/>
          <w:szCs w:val="24"/>
          <w:u w:val="single"/>
        </w:rPr>
        <w:t xml:space="preserve">. </w:t>
      </w:r>
      <w:r w:rsidRPr="00FA518D">
        <w:rPr>
          <w:rFonts w:ascii="Times New Roman" w:hAnsi="Times New Roman" w:cs="Times New Roman"/>
          <w:sz w:val="24"/>
          <w:szCs w:val="24"/>
          <w:u w:val="single"/>
        </w:rPr>
        <w:t xml:space="preserve"> If all fails</w:t>
      </w:r>
      <w:r>
        <w:rPr>
          <w:rFonts w:ascii="Times New Roman" w:hAnsi="Times New Roman" w:cs="Times New Roman"/>
          <w:sz w:val="24"/>
          <w:szCs w:val="24"/>
          <w:u w:val="single"/>
        </w:rPr>
        <w:t>,</w:t>
      </w:r>
      <w:r w:rsidRPr="00FA518D">
        <w:rPr>
          <w:rFonts w:ascii="Times New Roman" w:hAnsi="Times New Roman" w:cs="Times New Roman"/>
          <w:sz w:val="24"/>
          <w:szCs w:val="24"/>
          <w:u w:val="single"/>
        </w:rPr>
        <w:t xml:space="preserve"> use</w:t>
      </w:r>
      <w:r>
        <w:rPr>
          <w:rFonts w:ascii="Times New Roman" w:hAnsi="Times New Roman" w:cs="Times New Roman"/>
          <w:sz w:val="24"/>
          <w:szCs w:val="24"/>
          <w:u w:val="single"/>
        </w:rPr>
        <w:t xml:space="preserve"> the teacher’s</w:t>
      </w:r>
      <w:r w:rsidRPr="00FA518D">
        <w:rPr>
          <w:rFonts w:ascii="Times New Roman" w:hAnsi="Times New Roman" w:cs="Times New Roman"/>
          <w:sz w:val="24"/>
          <w:szCs w:val="24"/>
          <w:u w:val="single"/>
        </w:rPr>
        <w:t xml:space="preserve"> email address: </w:t>
      </w:r>
      <w:proofErr w:type="gramStart"/>
      <w:r w:rsidRPr="00FA518D">
        <w:rPr>
          <w:rFonts w:ascii="Times New Roman" w:hAnsi="Times New Roman" w:cs="Times New Roman"/>
          <w:sz w:val="24"/>
          <w:szCs w:val="24"/>
          <w:u w:val="single"/>
        </w:rPr>
        <w:t>palmer29169@</w:t>
      </w:r>
      <w:proofErr w:type="gramEnd"/>
      <w:r w:rsidRPr="00FA518D">
        <w:rPr>
          <w:rFonts w:ascii="Times New Roman" w:hAnsi="Times New Roman" w:cs="Times New Roman"/>
          <w:sz w:val="24"/>
          <w:szCs w:val="24"/>
          <w:u w:val="single"/>
        </w:rPr>
        <w:t xml:space="preserve"> gmail.com. Don’t send duplicate copies</w:t>
      </w:r>
      <w:r>
        <w:rPr>
          <w:rFonts w:ascii="Times New Roman" w:hAnsi="Times New Roman" w:cs="Times New Roman"/>
          <w:sz w:val="24"/>
          <w:szCs w:val="24"/>
          <w:u w:val="single"/>
        </w:rPr>
        <w:t>.</w:t>
      </w:r>
    </w:p>
    <w:p w14:paraId="3AAE6A87" w14:textId="02BBE34E" w:rsidR="00BE7E75" w:rsidRDefault="00BE7E75" w:rsidP="00BE7E75">
      <w:pPr>
        <w:pStyle w:val="ListParagraph"/>
        <w:numPr>
          <w:ilvl w:val="0"/>
          <w:numId w:val="24"/>
        </w:numPr>
        <w:rPr>
          <w:rFonts w:ascii="Times New Roman" w:hAnsi="Times New Roman" w:cs="Times New Roman"/>
          <w:sz w:val="24"/>
          <w:szCs w:val="24"/>
        </w:rPr>
      </w:pPr>
      <w:r w:rsidRPr="00FA518D">
        <w:rPr>
          <w:rFonts w:ascii="Times New Roman" w:hAnsi="Times New Roman" w:cs="Times New Roman"/>
          <w:sz w:val="24"/>
          <w:szCs w:val="24"/>
        </w:rPr>
        <w:t>All test responses must be written on the exam test paper provided. No scratch sheet or work on notebook paper will be graded.</w:t>
      </w:r>
      <w:r w:rsidR="00DA5A1C">
        <w:rPr>
          <w:rFonts w:ascii="Times New Roman" w:hAnsi="Times New Roman" w:cs="Times New Roman"/>
          <w:sz w:val="24"/>
          <w:szCs w:val="24"/>
        </w:rPr>
        <w:t xml:space="preserve">      </w:t>
      </w:r>
    </w:p>
    <w:p w14:paraId="503982BA" w14:textId="76153C46" w:rsidR="00BE7E75" w:rsidRDefault="00BE7E75" w:rsidP="00BE7E75">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Students</w:t>
      </w:r>
      <w:r w:rsidRPr="00FA518D">
        <w:rPr>
          <w:rFonts w:ascii="Times New Roman" w:hAnsi="Times New Roman" w:cs="Times New Roman"/>
          <w:sz w:val="24"/>
          <w:szCs w:val="24"/>
        </w:rPr>
        <w:t xml:space="preserve"> may NOT USE any electronic devices</w:t>
      </w:r>
      <w:r w:rsidR="00CF07EC">
        <w:rPr>
          <w:rFonts w:ascii="Times New Roman" w:hAnsi="Times New Roman" w:cs="Times New Roman"/>
          <w:sz w:val="24"/>
          <w:szCs w:val="24"/>
        </w:rPr>
        <w:t>,</w:t>
      </w:r>
      <w:r w:rsidRPr="00FA518D">
        <w:rPr>
          <w:rFonts w:ascii="Times New Roman" w:hAnsi="Times New Roman" w:cs="Times New Roman"/>
          <w:sz w:val="24"/>
          <w:szCs w:val="24"/>
        </w:rPr>
        <w:t xml:space="preserve"> including wristwatches with internet or cell </w:t>
      </w:r>
      <w:r w:rsidR="00CF07EC">
        <w:rPr>
          <w:rFonts w:ascii="Times New Roman" w:hAnsi="Times New Roman" w:cs="Times New Roman"/>
          <w:sz w:val="24"/>
          <w:szCs w:val="24"/>
        </w:rPr>
        <w:t>phones,</w:t>
      </w:r>
      <w:r w:rsidRPr="00FA518D">
        <w:rPr>
          <w:rFonts w:ascii="Times New Roman" w:hAnsi="Times New Roman" w:cs="Times New Roman"/>
          <w:sz w:val="24"/>
          <w:szCs w:val="24"/>
        </w:rPr>
        <w:t xml:space="preserve"> during testing</w:t>
      </w:r>
      <w:r>
        <w:rPr>
          <w:rFonts w:ascii="Times New Roman" w:hAnsi="Times New Roman" w:cs="Times New Roman"/>
          <w:sz w:val="24"/>
          <w:szCs w:val="24"/>
        </w:rPr>
        <w:t xml:space="preserve">. </w:t>
      </w:r>
      <w:r w:rsidRPr="00FA518D">
        <w:rPr>
          <w:rFonts w:ascii="Times New Roman" w:hAnsi="Times New Roman" w:cs="Times New Roman"/>
          <w:sz w:val="24"/>
          <w:szCs w:val="24"/>
        </w:rPr>
        <w:t xml:space="preserve"> </w:t>
      </w:r>
      <w:r>
        <w:rPr>
          <w:rFonts w:ascii="Times New Roman" w:hAnsi="Times New Roman" w:cs="Times New Roman"/>
          <w:sz w:val="24"/>
          <w:szCs w:val="24"/>
        </w:rPr>
        <w:t>W</w:t>
      </w:r>
      <w:r w:rsidRPr="00FA518D">
        <w:rPr>
          <w:rFonts w:ascii="Times New Roman" w:hAnsi="Times New Roman" w:cs="Times New Roman"/>
          <w:sz w:val="24"/>
          <w:szCs w:val="24"/>
        </w:rPr>
        <w:t xml:space="preserve">eb cameras </w:t>
      </w:r>
      <w:r>
        <w:rPr>
          <w:rFonts w:ascii="Times New Roman" w:hAnsi="Times New Roman" w:cs="Times New Roman"/>
          <w:sz w:val="24"/>
          <w:szCs w:val="24"/>
        </w:rPr>
        <w:t xml:space="preserve">must be </w:t>
      </w:r>
      <w:proofErr w:type="gramStart"/>
      <w:r>
        <w:rPr>
          <w:rFonts w:ascii="Times New Roman" w:hAnsi="Times New Roman" w:cs="Times New Roman"/>
          <w:sz w:val="24"/>
          <w:szCs w:val="24"/>
        </w:rPr>
        <w:t xml:space="preserve">kept </w:t>
      </w:r>
      <w:r w:rsidRPr="00FA518D">
        <w:rPr>
          <w:rFonts w:ascii="Times New Roman" w:hAnsi="Times New Roman" w:cs="Times New Roman"/>
          <w:sz w:val="24"/>
          <w:szCs w:val="24"/>
        </w:rPr>
        <w:t>on during testing at all times</w:t>
      </w:r>
      <w:proofErr w:type="gramEnd"/>
      <w:r w:rsidRPr="00FA518D">
        <w:rPr>
          <w:rFonts w:ascii="Times New Roman" w:hAnsi="Times New Roman" w:cs="Times New Roman"/>
          <w:sz w:val="24"/>
          <w:szCs w:val="24"/>
        </w:rPr>
        <w:t>.</w:t>
      </w:r>
    </w:p>
    <w:p w14:paraId="4958FE59" w14:textId="77777777" w:rsidR="00BE7E75" w:rsidRPr="00FA518D" w:rsidRDefault="00BE7E75" w:rsidP="00BE7E75">
      <w:pPr>
        <w:pStyle w:val="ListParagraph"/>
        <w:numPr>
          <w:ilvl w:val="0"/>
          <w:numId w:val="24"/>
        </w:numPr>
        <w:rPr>
          <w:rFonts w:ascii="Times New Roman" w:hAnsi="Times New Roman" w:cs="Times New Roman"/>
          <w:sz w:val="24"/>
          <w:szCs w:val="24"/>
        </w:rPr>
      </w:pPr>
      <w:r w:rsidRPr="00FA518D">
        <w:rPr>
          <w:rFonts w:ascii="Times New Roman" w:hAnsi="Times New Roman" w:cs="Times New Roman"/>
          <w:sz w:val="24"/>
          <w:szCs w:val="24"/>
          <w:u w:val="single"/>
        </w:rPr>
        <w:t xml:space="preserve">If </w:t>
      </w:r>
      <w:r>
        <w:rPr>
          <w:rFonts w:ascii="Times New Roman" w:hAnsi="Times New Roman" w:cs="Times New Roman"/>
          <w:sz w:val="24"/>
          <w:szCs w:val="24"/>
          <w:u w:val="single"/>
        </w:rPr>
        <w:t xml:space="preserve">an </w:t>
      </w:r>
      <w:r w:rsidRPr="00FA518D">
        <w:rPr>
          <w:rFonts w:ascii="Times New Roman" w:hAnsi="Times New Roman" w:cs="Times New Roman"/>
          <w:sz w:val="24"/>
          <w:szCs w:val="24"/>
          <w:u w:val="single"/>
        </w:rPr>
        <w:t xml:space="preserve">instructor asks to resubmit </w:t>
      </w:r>
      <w:r>
        <w:rPr>
          <w:rFonts w:ascii="Times New Roman" w:hAnsi="Times New Roman" w:cs="Times New Roman"/>
          <w:sz w:val="24"/>
          <w:szCs w:val="24"/>
          <w:u w:val="single"/>
        </w:rPr>
        <w:t>a</w:t>
      </w:r>
      <w:r w:rsidRPr="00FA518D">
        <w:rPr>
          <w:rFonts w:ascii="Times New Roman" w:hAnsi="Times New Roman" w:cs="Times New Roman"/>
          <w:sz w:val="24"/>
          <w:szCs w:val="24"/>
          <w:u w:val="single"/>
        </w:rPr>
        <w:t xml:space="preserve"> test because of problems with paperwork, respond immediately.</w:t>
      </w:r>
    </w:p>
    <w:p w14:paraId="762281EF" w14:textId="77777777" w:rsidR="00BE7E75" w:rsidRDefault="00BE7E75" w:rsidP="00BE7E75">
      <w:pPr>
        <w:pStyle w:val="ListParagraph"/>
        <w:numPr>
          <w:ilvl w:val="0"/>
          <w:numId w:val="24"/>
        </w:numPr>
        <w:rPr>
          <w:rFonts w:ascii="Times New Roman" w:hAnsi="Times New Roman" w:cs="Times New Roman"/>
          <w:sz w:val="24"/>
          <w:szCs w:val="24"/>
        </w:rPr>
      </w:pPr>
      <w:r w:rsidRPr="00FA518D">
        <w:rPr>
          <w:rFonts w:ascii="Times New Roman" w:hAnsi="Times New Roman" w:cs="Times New Roman"/>
          <w:sz w:val="24"/>
          <w:szCs w:val="24"/>
        </w:rPr>
        <w:t>Bring all materials to the exam session</w:t>
      </w:r>
      <w:r>
        <w:rPr>
          <w:rFonts w:ascii="Times New Roman" w:hAnsi="Times New Roman" w:cs="Times New Roman"/>
          <w:sz w:val="24"/>
          <w:szCs w:val="24"/>
        </w:rPr>
        <w:t>. No one is to</w:t>
      </w:r>
      <w:r w:rsidRPr="00FA518D">
        <w:rPr>
          <w:rFonts w:ascii="Times New Roman" w:hAnsi="Times New Roman" w:cs="Times New Roman"/>
          <w:sz w:val="24"/>
          <w:szCs w:val="24"/>
        </w:rPr>
        <w:t xml:space="preserve"> leave the room during testing. Absolutely no chatting while testing.</w:t>
      </w:r>
    </w:p>
    <w:p w14:paraId="24DF935B" w14:textId="745B4023" w:rsidR="00BE7E75" w:rsidRPr="00FA518D" w:rsidRDefault="00BE7E75" w:rsidP="00BE7E75">
      <w:pPr>
        <w:pStyle w:val="ListParagraph"/>
        <w:numPr>
          <w:ilvl w:val="0"/>
          <w:numId w:val="24"/>
        </w:numPr>
        <w:rPr>
          <w:rFonts w:ascii="Times New Roman" w:hAnsi="Times New Roman" w:cs="Times New Roman"/>
          <w:sz w:val="24"/>
          <w:szCs w:val="24"/>
        </w:rPr>
      </w:pPr>
      <w:r w:rsidRPr="00FA518D">
        <w:rPr>
          <w:rFonts w:ascii="Times New Roman" w:hAnsi="Times New Roman" w:cs="Times New Roman"/>
          <w:sz w:val="24"/>
          <w:szCs w:val="24"/>
        </w:rPr>
        <w:t>If a medical emergency</w:t>
      </w:r>
      <w:r>
        <w:rPr>
          <w:rFonts w:ascii="Times New Roman" w:hAnsi="Times New Roman" w:cs="Times New Roman"/>
          <w:sz w:val="24"/>
          <w:szCs w:val="24"/>
        </w:rPr>
        <w:t xml:space="preserve"> arises</w:t>
      </w:r>
      <w:r w:rsidRPr="00FA518D">
        <w:rPr>
          <w:rFonts w:ascii="Times New Roman" w:hAnsi="Times New Roman" w:cs="Times New Roman"/>
          <w:sz w:val="24"/>
          <w:szCs w:val="24"/>
        </w:rPr>
        <w:t xml:space="preserve"> on the day of the exam, </w:t>
      </w:r>
      <w:r w:rsidR="00337299">
        <w:rPr>
          <w:rFonts w:ascii="Times New Roman" w:hAnsi="Times New Roman" w:cs="Times New Roman"/>
          <w:sz w:val="24"/>
          <w:szCs w:val="24"/>
        </w:rPr>
        <w:t xml:space="preserve">the </w:t>
      </w:r>
      <w:r>
        <w:rPr>
          <w:rFonts w:ascii="Times New Roman" w:hAnsi="Times New Roman" w:cs="Times New Roman"/>
          <w:sz w:val="24"/>
          <w:szCs w:val="24"/>
        </w:rPr>
        <w:t>student</w:t>
      </w:r>
      <w:r w:rsidRPr="00FA518D">
        <w:rPr>
          <w:rFonts w:ascii="Times New Roman" w:hAnsi="Times New Roman" w:cs="Times New Roman"/>
          <w:sz w:val="24"/>
          <w:szCs w:val="24"/>
        </w:rPr>
        <w:t xml:space="preserve"> must have documents to verify this concern from an authorized medical facility.</w:t>
      </w:r>
    </w:p>
    <w:p w14:paraId="3024C255" w14:textId="77777777" w:rsidR="00BE7E75" w:rsidRPr="003D7FFD" w:rsidRDefault="00BE7E75" w:rsidP="00BE7E75">
      <w:pPr>
        <w:ind w:left="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14:paraId="0D3FFA2B" w14:textId="77777777" w:rsidR="00BE7E75" w:rsidRPr="003D7FFD" w:rsidRDefault="00BE7E75" w:rsidP="00BE7E75">
      <w:pPr>
        <w:rPr>
          <w:rFonts w:ascii="Arial Rounded MT Bold" w:hAnsi="Arial Rounded MT Bold" w:cs="Times New Roman"/>
          <w:sz w:val="24"/>
          <w:szCs w:val="24"/>
        </w:rPr>
      </w:pPr>
      <w:r w:rsidRPr="003D7FFD">
        <w:rPr>
          <w:rFonts w:ascii="Arial Rounded MT Bold" w:hAnsi="Arial Rounded MT Bold" w:cs="Times New Roman"/>
          <w:sz w:val="24"/>
          <w:szCs w:val="24"/>
        </w:rPr>
        <w:t>Special remarks:</w:t>
      </w:r>
    </w:p>
    <w:p w14:paraId="6A6CFB71" w14:textId="6E841EFF" w:rsidR="00BE7E75" w:rsidRPr="003D7FFD" w:rsidRDefault="00BE7E75" w:rsidP="00BE7E75">
      <w:pPr>
        <w:pStyle w:val="ListParagraph"/>
        <w:numPr>
          <w:ilvl w:val="0"/>
          <w:numId w:val="23"/>
        </w:numPr>
        <w:rPr>
          <w:rFonts w:ascii="Times New Roman" w:hAnsi="Times New Roman" w:cs="Times New Roman"/>
          <w:i/>
          <w:sz w:val="24"/>
          <w:szCs w:val="24"/>
        </w:rPr>
      </w:pPr>
      <w:r w:rsidRPr="003D7FFD">
        <w:rPr>
          <w:rFonts w:ascii="Times New Roman" w:hAnsi="Times New Roman" w:cs="Times New Roman"/>
          <w:i/>
          <w:sz w:val="24"/>
          <w:szCs w:val="24"/>
        </w:rPr>
        <w:t>Zoom cod</w:t>
      </w:r>
      <w:r>
        <w:rPr>
          <w:rFonts w:ascii="Times New Roman" w:hAnsi="Times New Roman" w:cs="Times New Roman"/>
          <w:i/>
          <w:sz w:val="24"/>
          <w:szCs w:val="24"/>
        </w:rPr>
        <w:t xml:space="preserve">e and password for final exams will be sent to the </w:t>
      </w:r>
      <w:r w:rsidR="00CF07EC">
        <w:rPr>
          <w:rFonts w:ascii="Times New Roman" w:hAnsi="Times New Roman" w:cs="Times New Roman"/>
          <w:i/>
          <w:sz w:val="24"/>
          <w:szCs w:val="24"/>
        </w:rPr>
        <w:t>students'</w:t>
      </w:r>
      <w:r>
        <w:rPr>
          <w:rFonts w:ascii="Times New Roman" w:hAnsi="Times New Roman" w:cs="Times New Roman"/>
          <w:i/>
          <w:sz w:val="24"/>
          <w:szCs w:val="24"/>
        </w:rPr>
        <w:t xml:space="preserve"> email at least 15 minutes before the exam</w:t>
      </w:r>
      <w:r w:rsidR="00CF07EC">
        <w:rPr>
          <w:rFonts w:ascii="Times New Roman" w:hAnsi="Times New Roman" w:cs="Times New Roman"/>
          <w:i/>
          <w:sz w:val="24"/>
          <w:szCs w:val="24"/>
        </w:rPr>
        <w:t>,</w:t>
      </w:r>
      <w:r>
        <w:rPr>
          <w:rFonts w:ascii="Times New Roman" w:hAnsi="Times New Roman" w:cs="Times New Roman"/>
          <w:i/>
          <w:sz w:val="24"/>
          <w:szCs w:val="24"/>
        </w:rPr>
        <w:t xml:space="preserve"> so that students will have enough time to print and complete the exam. Instructions to turn the webcam on for the instructor to observe while taking the exam will be given.  Students are allowed to chat with the instructor </w:t>
      </w:r>
      <w:r w:rsidR="00CF07EC">
        <w:rPr>
          <w:rFonts w:ascii="Times New Roman" w:hAnsi="Times New Roman" w:cs="Times New Roman"/>
          <w:i/>
          <w:sz w:val="24"/>
          <w:szCs w:val="24"/>
        </w:rPr>
        <w:t>about</w:t>
      </w:r>
      <w:r>
        <w:rPr>
          <w:rFonts w:ascii="Times New Roman" w:hAnsi="Times New Roman" w:cs="Times New Roman"/>
          <w:i/>
          <w:sz w:val="24"/>
          <w:szCs w:val="24"/>
        </w:rPr>
        <w:t xml:space="preserve"> any concerns or </w:t>
      </w:r>
      <w:proofErr w:type="gramStart"/>
      <w:r>
        <w:rPr>
          <w:rFonts w:ascii="Times New Roman" w:hAnsi="Times New Roman" w:cs="Times New Roman"/>
          <w:i/>
          <w:sz w:val="24"/>
          <w:szCs w:val="24"/>
        </w:rPr>
        <w:t>questions</w:t>
      </w:r>
      <w:r w:rsidR="00CF07EC">
        <w:rPr>
          <w:rFonts w:ascii="Times New Roman" w:hAnsi="Times New Roman" w:cs="Times New Roman"/>
          <w:i/>
          <w:sz w:val="24"/>
          <w:szCs w:val="24"/>
        </w:rPr>
        <w:t>,</w:t>
      </w:r>
      <w:r>
        <w:rPr>
          <w:rFonts w:ascii="Times New Roman" w:hAnsi="Times New Roman" w:cs="Times New Roman"/>
          <w:i/>
          <w:sz w:val="24"/>
          <w:szCs w:val="24"/>
        </w:rPr>
        <w:t xml:space="preserve"> but</w:t>
      </w:r>
      <w:proofErr w:type="gramEnd"/>
      <w:r>
        <w:rPr>
          <w:rFonts w:ascii="Times New Roman" w:hAnsi="Times New Roman" w:cs="Times New Roman"/>
          <w:i/>
          <w:sz w:val="24"/>
          <w:szCs w:val="24"/>
        </w:rPr>
        <w:t xml:space="preserve"> cannot converse with classmates.</w:t>
      </w:r>
    </w:p>
    <w:p w14:paraId="2C6B022A" w14:textId="2076A8B5" w:rsidR="00BE7E75" w:rsidRDefault="00BE7E75" w:rsidP="001934C7">
      <w:pPr>
        <w:pStyle w:val="ListParagraph"/>
        <w:numPr>
          <w:ilvl w:val="0"/>
          <w:numId w:val="23"/>
        </w:numPr>
        <w:rPr>
          <w:rFonts w:ascii="Times New Roman" w:hAnsi="Times New Roman" w:cs="Times New Roman"/>
          <w:i/>
          <w:sz w:val="24"/>
          <w:szCs w:val="24"/>
        </w:rPr>
      </w:pPr>
      <w:r>
        <w:rPr>
          <w:rFonts w:ascii="Times New Roman" w:hAnsi="Times New Roman" w:cs="Times New Roman"/>
          <w:i/>
          <w:sz w:val="24"/>
          <w:szCs w:val="24"/>
        </w:rPr>
        <w:t xml:space="preserve">The final exam will be sent to the </w:t>
      </w:r>
      <w:r w:rsidR="00337299">
        <w:rPr>
          <w:rFonts w:ascii="Times New Roman" w:hAnsi="Times New Roman" w:cs="Times New Roman"/>
          <w:i/>
          <w:sz w:val="24"/>
          <w:szCs w:val="24"/>
        </w:rPr>
        <w:t>student’s</w:t>
      </w:r>
      <w:r>
        <w:rPr>
          <w:rFonts w:ascii="Times New Roman" w:hAnsi="Times New Roman" w:cs="Times New Roman"/>
          <w:i/>
          <w:sz w:val="24"/>
          <w:szCs w:val="24"/>
        </w:rPr>
        <w:t xml:space="preserve"> email address. Print a copy and begin working immediately with the web camera on. NO MAKE-UP FOR THIS TEST. IT WILL BE GRADED by the University’s deadline.</w:t>
      </w:r>
    </w:p>
    <w:p w14:paraId="0CA94DA8" w14:textId="77777777" w:rsidR="00CF07EC" w:rsidRDefault="005555EF" w:rsidP="005555EF">
      <w:pPr>
        <w:pStyle w:val="ListParagraph"/>
        <w:ind w:left="1080"/>
        <w:rPr>
          <w:rFonts w:ascii="Times New Roman" w:hAnsi="Times New Roman" w:cs="Times New Roman"/>
          <w:i/>
          <w:sz w:val="24"/>
          <w:szCs w:val="24"/>
        </w:rPr>
      </w:pPr>
      <w:r>
        <w:rPr>
          <w:rFonts w:ascii="Times New Roman" w:hAnsi="Times New Roman" w:cs="Times New Roman"/>
          <w:i/>
          <w:sz w:val="24"/>
          <w:szCs w:val="24"/>
        </w:rPr>
        <w:t xml:space="preserve">                                          </w:t>
      </w:r>
    </w:p>
    <w:p w14:paraId="4D4E92C9" w14:textId="09F86880" w:rsidR="005555EF" w:rsidRPr="005555EF" w:rsidRDefault="00CF07EC" w:rsidP="005555EF">
      <w:pPr>
        <w:pStyle w:val="ListParagraph"/>
        <w:ind w:left="1080"/>
        <w:rPr>
          <w:rFonts w:ascii="Times New Roman" w:hAnsi="Times New Roman" w:cs="Times New Roman"/>
          <w:iCs/>
          <w:sz w:val="24"/>
          <w:szCs w:val="24"/>
        </w:rPr>
      </w:pPr>
      <w:r>
        <w:rPr>
          <w:rFonts w:ascii="Times New Roman" w:hAnsi="Times New Roman" w:cs="Times New Roman"/>
          <w:i/>
          <w:sz w:val="24"/>
          <w:szCs w:val="24"/>
        </w:rPr>
        <w:t xml:space="preserve">                                                        </w:t>
      </w:r>
      <w:r w:rsidR="005555EF">
        <w:rPr>
          <w:rFonts w:ascii="Times New Roman" w:hAnsi="Times New Roman" w:cs="Times New Roman"/>
          <w:i/>
          <w:sz w:val="24"/>
          <w:szCs w:val="24"/>
        </w:rPr>
        <w:t xml:space="preserve">     </w:t>
      </w:r>
      <w:r w:rsidR="005555EF">
        <w:rPr>
          <w:rFonts w:ascii="Times New Roman" w:hAnsi="Times New Roman" w:cs="Times New Roman"/>
          <w:iCs/>
          <w:sz w:val="24"/>
          <w:szCs w:val="24"/>
        </w:rPr>
        <w:t>1</w:t>
      </w:r>
      <w:r w:rsidR="00F57C77">
        <w:rPr>
          <w:rFonts w:ascii="Times New Roman" w:hAnsi="Times New Roman" w:cs="Times New Roman"/>
          <w:iCs/>
          <w:sz w:val="24"/>
          <w:szCs w:val="24"/>
        </w:rPr>
        <w:t>7</w:t>
      </w:r>
    </w:p>
    <w:p w14:paraId="5BC4CA68" w14:textId="77777777" w:rsidR="00503C5A" w:rsidRPr="00503C5A" w:rsidRDefault="00503C5A" w:rsidP="00503C5A">
      <w:pPr>
        <w:spacing w:after="0" w:line="120" w:lineRule="auto"/>
        <w:rPr>
          <w:rFonts w:ascii="Times New Roman" w:hAnsi="Times New Roman" w:cs="Times New Roman"/>
          <w:b/>
          <w:sz w:val="24"/>
          <w:szCs w:val="24"/>
        </w:rPr>
      </w:pPr>
    </w:p>
    <w:p w14:paraId="7CB507C5" w14:textId="77777777" w:rsidR="00A46B46" w:rsidRPr="006466DE" w:rsidRDefault="00A46B46" w:rsidP="007148FD">
      <w:pPr>
        <w:pStyle w:val="SideHeading1"/>
      </w:pPr>
      <w:bookmarkStart w:id="29" w:name="_Toc109471860"/>
      <w:r w:rsidRPr="006466DE">
        <w:lastRenderedPageBreak/>
        <w:t>MEDICAL EXAMINATION</w:t>
      </w:r>
      <w:bookmarkEnd w:id="29"/>
    </w:p>
    <w:p w14:paraId="47F811AB" w14:textId="54678CA5" w:rsidR="00A46B46" w:rsidRDefault="00A46B46" w:rsidP="00FC5C82">
      <w:pPr>
        <w:spacing w:after="0" w:line="248" w:lineRule="auto"/>
        <w:ind w:firstLine="9"/>
        <w:rPr>
          <w:rFonts w:ascii="Times New Roman" w:eastAsia="Calibri" w:hAnsi="Times New Roman" w:cs="Times New Roman"/>
          <w:sz w:val="24"/>
          <w:szCs w:val="24"/>
        </w:rPr>
      </w:pPr>
      <w:r w:rsidRPr="00A46B46">
        <w:rPr>
          <w:rFonts w:ascii="Times New Roman" w:eastAsia="Calibri" w:hAnsi="Times New Roman" w:cs="Times New Roman"/>
          <w:sz w:val="24"/>
          <w:szCs w:val="24"/>
        </w:rPr>
        <w:t xml:space="preserve">All employees are required to file with the </w:t>
      </w:r>
      <w:r w:rsidR="0090453F">
        <w:rPr>
          <w:rFonts w:ascii="Times New Roman" w:eastAsia="Calibri" w:hAnsi="Times New Roman" w:cs="Times New Roman"/>
          <w:sz w:val="24"/>
          <w:szCs w:val="24"/>
        </w:rPr>
        <w:t>university</w:t>
      </w:r>
      <w:r w:rsidRPr="00A46B46">
        <w:rPr>
          <w:rFonts w:ascii="Times New Roman" w:eastAsia="Calibri" w:hAnsi="Times New Roman" w:cs="Times New Roman"/>
          <w:sz w:val="24"/>
          <w:szCs w:val="24"/>
        </w:rPr>
        <w:t xml:space="preserve"> a report of a complete physical examination provided by a medical doctor at the time of initial employment and every two years thereafter. A health form listing the employee's complete immunization history, results of a tuberculosis test, and the date of the most recent Tetanus shot must be submitted to the CCU Executive Office at the time of initial employment.</w:t>
      </w:r>
    </w:p>
    <w:p w14:paraId="6B748907" w14:textId="70B9C561" w:rsidR="00FC5C82" w:rsidRDefault="00FC5C82" w:rsidP="00FC5C82">
      <w:pPr>
        <w:spacing w:after="0" w:line="248" w:lineRule="auto"/>
        <w:ind w:firstLine="9"/>
        <w:rPr>
          <w:rFonts w:ascii="Times New Roman" w:eastAsia="Calibri" w:hAnsi="Times New Roman" w:cs="Times New Roman"/>
          <w:sz w:val="24"/>
          <w:szCs w:val="24"/>
        </w:rPr>
      </w:pPr>
    </w:p>
    <w:p w14:paraId="12CAA5C4" w14:textId="0332F71B" w:rsidR="00A46B46" w:rsidRPr="006466DE" w:rsidRDefault="00A46B46" w:rsidP="007148FD">
      <w:pPr>
        <w:pStyle w:val="SideHeading1"/>
      </w:pPr>
      <w:bookmarkStart w:id="30" w:name="_Toc109471861"/>
      <w:r w:rsidRPr="006466DE">
        <w:t xml:space="preserve">SPECIAL NOTE REGARDING </w:t>
      </w:r>
      <w:r w:rsidR="00337299">
        <w:t xml:space="preserve">THE </w:t>
      </w:r>
      <w:r w:rsidRPr="006466DE">
        <w:t xml:space="preserve">COMMENCEMENT OF THE FALL </w:t>
      </w:r>
      <w:r w:rsidR="008F1683" w:rsidRPr="006466DE">
        <w:t>SEMESTER</w:t>
      </w:r>
      <w:bookmarkEnd w:id="30"/>
    </w:p>
    <w:p w14:paraId="78288B6D" w14:textId="3390CAED" w:rsidR="00A11125" w:rsidRPr="005555EF" w:rsidRDefault="00A46B46" w:rsidP="005555EF">
      <w:pPr>
        <w:spacing w:after="0" w:line="248" w:lineRule="auto"/>
        <w:ind w:firstLine="9"/>
        <w:jc w:val="both"/>
        <w:rPr>
          <w:rFonts w:ascii="Times New Roman" w:eastAsia="Calibri" w:hAnsi="Times New Roman" w:cs="Times New Roman"/>
          <w:sz w:val="24"/>
          <w:szCs w:val="24"/>
        </w:rPr>
      </w:pPr>
      <w:r w:rsidRPr="00A46B46">
        <w:rPr>
          <w:rFonts w:ascii="Times New Roman" w:eastAsia="Calibri" w:hAnsi="Times New Roman" w:cs="Times New Roman"/>
          <w:sz w:val="24"/>
          <w:szCs w:val="24"/>
        </w:rPr>
        <w:t>The fall semester for CCU</w:t>
      </w:r>
      <w:r w:rsidR="00FC5C82">
        <w:rPr>
          <w:rFonts w:ascii="Times New Roman" w:eastAsia="Calibri" w:hAnsi="Times New Roman" w:cs="Times New Roman"/>
          <w:sz w:val="24"/>
          <w:szCs w:val="24"/>
        </w:rPr>
        <w:t xml:space="preserve"> of SC</w:t>
      </w:r>
      <w:r w:rsidRPr="00A46B46">
        <w:rPr>
          <w:rFonts w:ascii="Times New Roman" w:eastAsia="Calibri" w:hAnsi="Times New Roman" w:cs="Times New Roman"/>
          <w:sz w:val="24"/>
          <w:szCs w:val="24"/>
        </w:rPr>
        <w:t xml:space="preserve"> employees begins the last week of August—the week before the school opens to receive students each year in September. This is a week of professional development and planning, and all CCU</w:t>
      </w:r>
      <w:r w:rsidR="00FC5C82">
        <w:rPr>
          <w:rFonts w:ascii="Times New Roman" w:eastAsia="Calibri" w:hAnsi="Times New Roman" w:cs="Times New Roman"/>
          <w:sz w:val="24"/>
          <w:szCs w:val="24"/>
        </w:rPr>
        <w:t xml:space="preserve"> of SC</w:t>
      </w:r>
      <w:r w:rsidRPr="00A46B46">
        <w:rPr>
          <w:rFonts w:ascii="Times New Roman" w:eastAsia="Calibri" w:hAnsi="Times New Roman" w:cs="Times New Roman"/>
          <w:sz w:val="24"/>
          <w:szCs w:val="24"/>
        </w:rPr>
        <w:t xml:space="preserve"> employees are required to report to work Monday through Friday of this week in preparation for the upcoming </w:t>
      </w:r>
      <w:r w:rsidR="006466DE">
        <w:rPr>
          <w:rFonts w:ascii="Times New Roman" w:eastAsia="Calibri" w:hAnsi="Times New Roman" w:cs="Times New Roman"/>
          <w:sz w:val="24"/>
          <w:szCs w:val="24"/>
        </w:rPr>
        <w:t>academic</w:t>
      </w:r>
      <w:r w:rsidRPr="00A46B46">
        <w:rPr>
          <w:rFonts w:ascii="Times New Roman" w:eastAsia="Calibri" w:hAnsi="Times New Roman" w:cs="Times New Roman"/>
          <w:sz w:val="24"/>
          <w:szCs w:val="24"/>
        </w:rPr>
        <w:t xml:space="preserve"> year. All employees return to work the day after Labor Day or when the school opens for students. The Administrative Office may be contacted at any time.</w:t>
      </w:r>
    </w:p>
    <w:p w14:paraId="17724CC1" w14:textId="3D30FC19" w:rsidR="00A11125" w:rsidRPr="00A46B46" w:rsidRDefault="00A11125" w:rsidP="00FC5C82">
      <w:pPr>
        <w:spacing w:after="0" w:line="248" w:lineRule="auto"/>
        <w:ind w:firstLine="9"/>
        <w:jc w:val="both"/>
        <w:rPr>
          <w:rFonts w:ascii="Times New Roman" w:hAnsi="Times New Roman" w:cs="Times New Roman"/>
          <w:sz w:val="24"/>
          <w:szCs w:val="24"/>
        </w:rPr>
      </w:pPr>
      <w:r>
        <w:rPr>
          <w:rFonts w:ascii="Times New Roman" w:hAnsi="Times New Roman" w:cs="Times New Roman"/>
          <w:sz w:val="24"/>
          <w:szCs w:val="24"/>
        </w:rPr>
        <w:t xml:space="preserve">                                                                </w:t>
      </w:r>
    </w:p>
    <w:p w14:paraId="06416F1E" w14:textId="039A892C" w:rsidR="00A11125" w:rsidRPr="00A11125" w:rsidRDefault="00A11125" w:rsidP="00A11125">
      <w:pPr>
        <w:pStyle w:val="SideHeading1"/>
        <w:jc w:val="center"/>
        <w:rPr>
          <w:sz w:val="24"/>
        </w:rPr>
      </w:pPr>
      <w:bookmarkStart w:id="31" w:name="_Toc109471863"/>
      <w:bookmarkStart w:id="32" w:name="_Hlk149737990"/>
      <w:r w:rsidRPr="00A11125">
        <w:rPr>
          <w:sz w:val="24"/>
        </w:rPr>
        <w:t>FACULTY PROTOCOL</w:t>
      </w:r>
    </w:p>
    <w:p w14:paraId="03D778B2" w14:textId="31723AAB" w:rsidR="00A46B46" w:rsidRPr="008F127D" w:rsidRDefault="00A46B46" w:rsidP="007148FD">
      <w:pPr>
        <w:pStyle w:val="SideHeading1"/>
      </w:pPr>
      <w:r w:rsidRPr="008F127D">
        <w:t>ATTENDANCE AND PUNCTUALITY</w:t>
      </w:r>
      <w:bookmarkEnd w:id="31"/>
    </w:p>
    <w:p w14:paraId="7C3DEFF8" w14:textId="35EE712F" w:rsidR="00A46B46" w:rsidRDefault="00A46B46" w:rsidP="00FC5C82">
      <w:pPr>
        <w:spacing w:after="0" w:line="246" w:lineRule="auto"/>
        <w:jc w:val="both"/>
        <w:rPr>
          <w:rFonts w:ascii="Times New Roman" w:eastAsia="Calibri" w:hAnsi="Times New Roman" w:cs="Times New Roman"/>
          <w:sz w:val="24"/>
          <w:szCs w:val="24"/>
        </w:rPr>
      </w:pPr>
      <w:r w:rsidRPr="00A46B46">
        <w:rPr>
          <w:rFonts w:ascii="Times New Roman" w:eastAsia="Calibri" w:hAnsi="Times New Roman" w:cs="Times New Roman"/>
          <w:sz w:val="24"/>
          <w:szCs w:val="24"/>
        </w:rPr>
        <w:t xml:space="preserve">All CCU employees are expected to begin work promptly at the start time for their respective positions. When possible, appointments should be scheduled outside of working hours. In the rare event that you are late, </w:t>
      </w:r>
      <w:r w:rsidR="00D80814">
        <w:rPr>
          <w:rFonts w:ascii="Times New Roman" w:eastAsia="Calibri" w:hAnsi="Times New Roman" w:cs="Times New Roman"/>
          <w:sz w:val="24"/>
          <w:szCs w:val="24"/>
        </w:rPr>
        <w:t>people</w:t>
      </w:r>
      <w:r w:rsidRPr="00A46B46">
        <w:rPr>
          <w:rFonts w:ascii="Times New Roman" w:eastAsia="Calibri" w:hAnsi="Times New Roman" w:cs="Times New Roman"/>
          <w:sz w:val="24"/>
          <w:szCs w:val="24"/>
        </w:rPr>
        <w:t xml:space="preserve"> should notify </w:t>
      </w:r>
      <w:r w:rsidR="0090453F">
        <w:rPr>
          <w:rFonts w:ascii="Times New Roman" w:eastAsia="Calibri" w:hAnsi="Times New Roman" w:cs="Times New Roman"/>
          <w:sz w:val="24"/>
          <w:szCs w:val="24"/>
        </w:rPr>
        <w:t xml:space="preserve">their </w:t>
      </w:r>
      <w:r w:rsidRPr="00A46B46">
        <w:rPr>
          <w:rFonts w:ascii="Times New Roman" w:eastAsia="Calibri" w:hAnsi="Times New Roman" w:cs="Times New Roman"/>
          <w:sz w:val="24"/>
          <w:szCs w:val="24"/>
        </w:rPr>
        <w:t xml:space="preserve">immediate supervisor in advance as much as possible. If </w:t>
      </w:r>
      <w:r w:rsidR="0090453F">
        <w:rPr>
          <w:rFonts w:ascii="Times New Roman" w:eastAsia="Calibri" w:hAnsi="Times New Roman" w:cs="Times New Roman"/>
          <w:sz w:val="24"/>
          <w:szCs w:val="24"/>
        </w:rPr>
        <w:t>they</w:t>
      </w:r>
      <w:r w:rsidRPr="00A46B46">
        <w:rPr>
          <w:rFonts w:ascii="Times New Roman" w:eastAsia="Calibri" w:hAnsi="Times New Roman" w:cs="Times New Roman"/>
          <w:sz w:val="24"/>
          <w:szCs w:val="24"/>
        </w:rPr>
        <w:t xml:space="preserve"> will be absent, </w:t>
      </w:r>
      <w:r w:rsidR="0090453F">
        <w:rPr>
          <w:rFonts w:ascii="Times New Roman" w:eastAsia="Calibri" w:hAnsi="Times New Roman" w:cs="Times New Roman"/>
          <w:sz w:val="24"/>
          <w:szCs w:val="24"/>
        </w:rPr>
        <w:t>they</w:t>
      </w:r>
      <w:r w:rsidRPr="00A46B46">
        <w:rPr>
          <w:rFonts w:ascii="Times New Roman" w:eastAsia="Calibri" w:hAnsi="Times New Roman" w:cs="Times New Roman"/>
          <w:sz w:val="24"/>
          <w:szCs w:val="24"/>
        </w:rPr>
        <w:t xml:space="preserve"> must notify </w:t>
      </w:r>
      <w:r w:rsidR="0090453F">
        <w:rPr>
          <w:rFonts w:ascii="Times New Roman" w:eastAsia="Calibri" w:hAnsi="Times New Roman" w:cs="Times New Roman"/>
          <w:sz w:val="24"/>
          <w:szCs w:val="24"/>
        </w:rPr>
        <w:t>their</w:t>
      </w:r>
      <w:r w:rsidRPr="00A46B46">
        <w:rPr>
          <w:rFonts w:ascii="Times New Roman" w:eastAsia="Calibri" w:hAnsi="Times New Roman" w:cs="Times New Roman"/>
          <w:sz w:val="24"/>
          <w:szCs w:val="24"/>
        </w:rPr>
        <w:t xml:space="preserve"> immediate supervisor </w:t>
      </w:r>
      <w:r w:rsidR="008F127D">
        <w:rPr>
          <w:rFonts w:ascii="Times New Roman" w:eastAsia="Calibri" w:hAnsi="Times New Roman" w:cs="Times New Roman"/>
          <w:sz w:val="24"/>
          <w:szCs w:val="24"/>
        </w:rPr>
        <w:t>within a minimum of</w:t>
      </w:r>
      <w:r w:rsidRPr="00A46B46">
        <w:rPr>
          <w:rFonts w:ascii="Times New Roman" w:eastAsia="Calibri" w:hAnsi="Times New Roman" w:cs="Times New Roman"/>
          <w:sz w:val="24"/>
          <w:szCs w:val="24"/>
        </w:rPr>
        <w:t xml:space="preserve"> 24 hours.</w:t>
      </w:r>
    </w:p>
    <w:p w14:paraId="0BC7E5C9" w14:textId="77777777" w:rsidR="00CF2509" w:rsidRPr="00A46B46" w:rsidRDefault="00CF2509" w:rsidP="00FC5C82">
      <w:pPr>
        <w:spacing w:after="0" w:line="246" w:lineRule="auto"/>
        <w:jc w:val="both"/>
        <w:rPr>
          <w:rFonts w:ascii="Times New Roman" w:hAnsi="Times New Roman" w:cs="Times New Roman"/>
          <w:sz w:val="24"/>
          <w:szCs w:val="24"/>
        </w:rPr>
      </w:pPr>
    </w:p>
    <w:p w14:paraId="6F2C0857" w14:textId="19CD9F90" w:rsidR="00A46B46" w:rsidRDefault="00A46B46" w:rsidP="00FC5C82">
      <w:pPr>
        <w:spacing w:after="0" w:line="246" w:lineRule="auto"/>
        <w:jc w:val="both"/>
        <w:rPr>
          <w:rFonts w:ascii="Times New Roman" w:eastAsia="Calibri" w:hAnsi="Times New Roman" w:cs="Times New Roman"/>
          <w:sz w:val="24"/>
          <w:szCs w:val="24"/>
        </w:rPr>
      </w:pPr>
      <w:r w:rsidRPr="00A46B46">
        <w:rPr>
          <w:rFonts w:ascii="Times New Roman" w:eastAsia="Calibri" w:hAnsi="Times New Roman" w:cs="Times New Roman"/>
          <w:sz w:val="24"/>
          <w:szCs w:val="24"/>
        </w:rPr>
        <w:t xml:space="preserve">All notifications of absence or lateness must be </w:t>
      </w:r>
      <w:r w:rsidR="00CF07EC">
        <w:rPr>
          <w:rFonts w:ascii="Times New Roman" w:eastAsia="Calibri" w:hAnsi="Times New Roman" w:cs="Times New Roman"/>
          <w:sz w:val="24"/>
          <w:szCs w:val="24"/>
        </w:rPr>
        <w:t xml:space="preserve">made </w:t>
      </w:r>
      <w:r w:rsidRPr="00A46B46">
        <w:rPr>
          <w:rFonts w:ascii="Times New Roman" w:eastAsia="Calibri" w:hAnsi="Times New Roman" w:cs="Times New Roman"/>
          <w:sz w:val="24"/>
          <w:szCs w:val="24"/>
        </w:rPr>
        <w:t xml:space="preserve">directly between </w:t>
      </w:r>
      <w:r w:rsidR="0090453F">
        <w:rPr>
          <w:rFonts w:ascii="Times New Roman" w:eastAsia="Calibri" w:hAnsi="Times New Roman" w:cs="Times New Roman"/>
          <w:sz w:val="24"/>
          <w:szCs w:val="24"/>
        </w:rPr>
        <w:t>the employee</w:t>
      </w:r>
      <w:r w:rsidRPr="00A46B46">
        <w:rPr>
          <w:rFonts w:ascii="Times New Roman" w:eastAsia="Calibri" w:hAnsi="Times New Roman" w:cs="Times New Roman"/>
          <w:sz w:val="24"/>
          <w:szCs w:val="24"/>
        </w:rPr>
        <w:t xml:space="preserve"> and </w:t>
      </w:r>
      <w:r w:rsidR="0090453F">
        <w:rPr>
          <w:rFonts w:ascii="Times New Roman" w:eastAsia="Calibri" w:hAnsi="Times New Roman" w:cs="Times New Roman"/>
          <w:sz w:val="24"/>
          <w:szCs w:val="24"/>
        </w:rPr>
        <w:t>the</w:t>
      </w:r>
      <w:r w:rsidRPr="00A46B46">
        <w:rPr>
          <w:rFonts w:ascii="Times New Roman" w:eastAsia="Calibri" w:hAnsi="Times New Roman" w:cs="Times New Roman"/>
          <w:sz w:val="24"/>
          <w:szCs w:val="24"/>
        </w:rPr>
        <w:t xml:space="preserve"> supervisor. Do not ask friends or relatives to call on your behalf, and do not leave messages with co-workers. If your supervisor is not available, </w:t>
      </w:r>
      <w:r w:rsidR="0090453F">
        <w:rPr>
          <w:rFonts w:ascii="Times New Roman" w:eastAsia="Calibri" w:hAnsi="Times New Roman" w:cs="Times New Roman"/>
          <w:sz w:val="24"/>
          <w:szCs w:val="24"/>
        </w:rPr>
        <w:t>employees</w:t>
      </w:r>
      <w:r w:rsidRPr="00A46B46">
        <w:rPr>
          <w:rFonts w:ascii="Times New Roman" w:eastAsia="Calibri" w:hAnsi="Times New Roman" w:cs="Times New Roman"/>
          <w:sz w:val="24"/>
          <w:szCs w:val="24"/>
        </w:rPr>
        <w:t xml:space="preserve"> must give the information to someone in the respective school office or the CCU Executive Office.</w:t>
      </w:r>
    </w:p>
    <w:p w14:paraId="45D30794" w14:textId="60B8ED3E" w:rsidR="00A11125" w:rsidRPr="00A46B46" w:rsidRDefault="00A11125" w:rsidP="00FC5C82">
      <w:pPr>
        <w:spacing w:after="0" w:line="24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A7F0F2D" w14:textId="6AC52E51" w:rsidR="00A46B46" w:rsidRPr="008F127D" w:rsidRDefault="00A46B46" w:rsidP="007148FD">
      <w:pPr>
        <w:pStyle w:val="SideHeading1"/>
      </w:pPr>
      <w:bookmarkStart w:id="33" w:name="_Toc109471865"/>
      <w:r w:rsidRPr="008F127D">
        <w:t>APPEARANCE AND CONDUCT</w:t>
      </w:r>
      <w:bookmarkEnd w:id="33"/>
    </w:p>
    <w:p w14:paraId="6775FD06" w14:textId="291545F1" w:rsidR="00A46B46" w:rsidRDefault="00A46B46" w:rsidP="00CF2509">
      <w:pPr>
        <w:spacing w:after="0" w:line="246" w:lineRule="auto"/>
        <w:ind w:firstLine="4"/>
        <w:jc w:val="both"/>
        <w:rPr>
          <w:rFonts w:ascii="Times New Roman" w:eastAsia="Calibri" w:hAnsi="Times New Roman" w:cs="Times New Roman"/>
          <w:sz w:val="24"/>
          <w:szCs w:val="24"/>
        </w:rPr>
      </w:pPr>
      <w:r w:rsidRPr="00A46B46">
        <w:rPr>
          <w:rFonts w:ascii="Times New Roman" w:eastAsia="Calibri" w:hAnsi="Times New Roman" w:cs="Times New Roman"/>
          <w:sz w:val="24"/>
          <w:szCs w:val="24"/>
        </w:rPr>
        <w:t>CCU</w:t>
      </w:r>
      <w:r w:rsidR="002B29BF">
        <w:rPr>
          <w:rFonts w:ascii="Times New Roman" w:eastAsia="Calibri" w:hAnsi="Times New Roman" w:cs="Times New Roman"/>
          <w:sz w:val="24"/>
          <w:szCs w:val="24"/>
        </w:rPr>
        <w:t xml:space="preserve"> of SC</w:t>
      </w:r>
      <w:r w:rsidRPr="00A46B46">
        <w:rPr>
          <w:rFonts w:ascii="Times New Roman" w:eastAsia="Calibri" w:hAnsi="Times New Roman" w:cs="Times New Roman"/>
          <w:sz w:val="24"/>
          <w:szCs w:val="24"/>
        </w:rPr>
        <w:t xml:space="preserve"> expects employees to maintain a neat, well-groomed appearance </w:t>
      </w:r>
      <w:proofErr w:type="gramStart"/>
      <w:r w:rsidRPr="00A46B46">
        <w:rPr>
          <w:rFonts w:ascii="Times New Roman" w:eastAsia="Calibri" w:hAnsi="Times New Roman" w:cs="Times New Roman"/>
          <w:sz w:val="24"/>
          <w:szCs w:val="24"/>
        </w:rPr>
        <w:t>at all times</w:t>
      </w:r>
      <w:proofErr w:type="gramEnd"/>
      <w:r w:rsidRPr="00A46B46">
        <w:rPr>
          <w:rFonts w:ascii="Times New Roman" w:eastAsia="Calibri" w:hAnsi="Times New Roman" w:cs="Times New Roman"/>
          <w:sz w:val="24"/>
          <w:szCs w:val="24"/>
        </w:rPr>
        <w:t>. Employees should avoid extremes in dress. The orderly and efficient operations of CCU</w:t>
      </w:r>
      <w:r w:rsidR="002B29BF">
        <w:rPr>
          <w:rFonts w:ascii="Times New Roman" w:eastAsia="Calibri" w:hAnsi="Times New Roman" w:cs="Times New Roman"/>
          <w:sz w:val="24"/>
          <w:szCs w:val="24"/>
        </w:rPr>
        <w:t xml:space="preserve"> </w:t>
      </w:r>
      <w:r w:rsidR="00CF07EC">
        <w:rPr>
          <w:rFonts w:ascii="Times New Roman" w:eastAsia="Calibri" w:hAnsi="Times New Roman" w:cs="Times New Roman"/>
          <w:sz w:val="24"/>
          <w:szCs w:val="24"/>
        </w:rPr>
        <w:t>of</w:t>
      </w:r>
      <w:r w:rsidR="002B29BF">
        <w:rPr>
          <w:rFonts w:ascii="Times New Roman" w:eastAsia="Calibri" w:hAnsi="Times New Roman" w:cs="Times New Roman"/>
          <w:sz w:val="24"/>
          <w:szCs w:val="24"/>
        </w:rPr>
        <w:t xml:space="preserve"> SC</w:t>
      </w:r>
      <w:r w:rsidRPr="00A46B46">
        <w:rPr>
          <w:rFonts w:ascii="Times New Roman" w:eastAsia="Calibri" w:hAnsi="Times New Roman" w:cs="Times New Roman"/>
          <w:sz w:val="24"/>
          <w:szCs w:val="24"/>
        </w:rPr>
        <w:t xml:space="preserve"> require that employees </w:t>
      </w:r>
      <w:r w:rsidR="006F7FA0" w:rsidRPr="00A46B46">
        <w:rPr>
          <w:rFonts w:ascii="Times New Roman" w:eastAsia="Calibri" w:hAnsi="Times New Roman" w:cs="Times New Roman"/>
          <w:sz w:val="24"/>
          <w:szCs w:val="24"/>
        </w:rPr>
        <w:t>always maintain proper standards of conduct</w:t>
      </w:r>
      <w:r w:rsidRPr="00A46B46">
        <w:rPr>
          <w:rFonts w:ascii="Times New Roman" w:eastAsia="Calibri" w:hAnsi="Times New Roman" w:cs="Times New Roman"/>
          <w:sz w:val="24"/>
          <w:szCs w:val="24"/>
        </w:rPr>
        <w:t>. All CCU</w:t>
      </w:r>
      <w:r w:rsidR="002B29BF">
        <w:rPr>
          <w:rFonts w:ascii="Times New Roman" w:eastAsia="Calibri" w:hAnsi="Times New Roman" w:cs="Times New Roman"/>
          <w:sz w:val="24"/>
          <w:szCs w:val="24"/>
        </w:rPr>
        <w:t xml:space="preserve"> of SC</w:t>
      </w:r>
      <w:r w:rsidRPr="00A46B46">
        <w:rPr>
          <w:rFonts w:ascii="Times New Roman" w:eastAsia="Calibri" w:hAnsi="Times New Roman" w:cs="Times New Roman"/>
          <w:sz w:val="24"/>
          <w:szCs w:val="24"/>
        </w:rPr>
        <w:t xml:space="preserve"> employees must maintain proper standards of conduct toward their work, their co-workers, faculty</w:t>
      </w:r>
      <w:r w:rsidR="009C19E2">
        <w:rPr>
          <w:rFonts w:ascii="Times New Roman" w:eastAsia="Calibri" w:hAnsi="Times New Roman" w:cs="Times New Roman"/>
          <w:sz w:val="24"/>
          <w:szCs w:val="24"/>
        </w:rPr>
        <w:t>,</w:t>
      </w:r>
      <w:r w:rsidRPr="00A46B46">
        <w:rPr>
          <w:rFonts w:ascii="Times New Roman" w:eastAsia="Calibri" w:hAnsi="Times New Roman" w:cs="Times New Roman"/>
          <w:sz w:val="24"/>
          <w:szCs w:val="24"/>
        </w:rPr>
        <w:t xml:space="preserve"> and CCU</w:t>
      </w:r>
      <w:r w:rsidR="002B29BF">
        <w:rPr>
          <w:rFonts w:ascii="Times New Roman" w:eastAsia="Calibri" w:hAnsi="Times New Roman" w:cs="Times New Roman"/>
          <w:sz w:val="24"/>
          <w:szCs w:val="24"/>
        </w:rPr>
        <w:t xml:space="preserve"> of SC</w:t>
      </w:r>
      <w:r w:rsidRPr="00A46B46">
        <w:rPr>
          <w:rFonts w:ascii="Times New Roman" w:eastAsia="Calibri" w:hAnsi="Times New Roman" w:cs="Times New Roman"/>
          <w:sz w:val="24"/>
          <w:szCs w:val="24"/>
        </w:rPr>
        <w:t>'s students.</w:t>
      </w:r>
    </w:p>
    <w:p w14:paraId="7AE7860F" w14:textId="77777777" w:rsidR="00CF2509" w:rsidRPr="00A46B46" w:rsidRDefault="00CF2509" w:rsidP="000568D3">
      <w:pPr>
        <w:spacing w:after="0" w:line="120" w:lineRule="auto"/>
        <w:jc w:val="both"/>
        <w:rPr>
          <w:rFonts w:ascii="Times New Roman" w:hAnsi="Times New Roman" w:cs="Times New Roman"/>
          <w:sz w:val="24"/>
          <w:szCs w:val="24"/>
        </w:rPr>
      </w:pPr>
    </w:p>
    <w:p w14:paraId="3478BA8E" w14:textId="77777777" w:rsidR="00A46B46" w:rsidRPr="000568D3" w:rsidRDefault="00A46B46" w:rsidP="007148FD">
      <w:pPr>
        <w:pStyle w:val="SideHeading1"/>
      </w:pPr>
      <w:bookmarkStart w:id="34" w:name="_Toc109471866"/>
      <w:r w:rsidRPr="000568D3">
        <w:t>PERFORMANCE REVIEW</w:t>
      </w:r>
      <w:bookmarkEnd w:id="34"/>
    </w:p>
    <w:p w14:paraId="1699983B" w14:textId="08F87272" w:rsidR="00A46B46" w:rsidRPr="00A46B46" w:rsidRDefault="00A46B46" w:rsidP="002B29BF">
      <w:pPr>
        <w:spacing w:after="0" w:line="250" w:lineRule="auto"/>
        <w:jc w:val="both"/>
        <w:rPr>
          <w:rFonts w:ascii="Times New Roman" w:hAnsi="Times New Roman" w:cs="Times New Roman"/>
          <w:sz w:val="24"/>
          <w:szCs w:val="24"/>
        </w:rPr>
      </w:pPr>
      <w:r w:rsidRPr="00A46B46">
        <w:rPr>
          <w:rFonts w:ascii="Times New Roman" w:eastAsia="Calibri" w:hAnsi="Times New Roman" w:cs="Times New Roman"/>
          <w:sz w:val="24"/>
          <w:szCs w:val="24"/>
        </w:rPr>
        <w:t>CCU</w:t>
      </w:r>
      <w:r w:rsidR="002B29BF">
        <w:rPr>
          <w:rFonts w:ascii="Times New Roman" w:eastAsia="Calibri" w:hAnsi="Times New Roman" w:cs="Times New Roman"/>
          <w:sz w:val="24"/>
          <w:szCs w:val="24"/>
        </w:rPr>
        <w:t xml:space="preserve"> of SC</w:t>
      </w:r>
      <w:r w:rsidRPr="00A46B46">
        <w:rPr>
          <w:rFonts w:ascii="Times New Roman" w:eastAsia="Calibri" w:hAnsi="Times New Roman" w:cs="Times New Roman"/>
          <w:sz w:val="24"/>
          <w:szCs w:val="24"/>
        </w:rPr>
        <w:t xml:space="preserve"> will </w:t>
      </w:r>
      <w:r w:rsidR="003C7933">
        <w:rPr>
          <w:rFonts w:ascii="Times New Roman" w:eastAsia="Calibri" w:hAnsi="Times New Roman" w:cs="Times New Roman"/>
          <w:sz w:val="24"/>
          <w:szCs w:val="24"/>
        </w:rPr>
        <w:t>semi-</w:t>
      </w:r>
      <w:r w:rsidRPr="00A46B46">
        <w:rPr>
          <w:rFonts w:ascii="Times New Roman" w:eastAsia="Calibri" w:hAnsi="Times New Roman" w:cs="Times New Roman"/>
          <w:sz w:val="24"/>
          <w:szCs w:val="24"/>
        </w:rPr>
        <w:t xml:space="preserve">annually measure each employee's job performance against the duties listed in the job description provided at the outset of </w:t>
      </w:r>
      <w:r w:rsidR="009C19E2">
        <w:rPr>
          <w:rFonts w:ascii="Times New Roman" w:eastAsia="Calibri" w:hAnsi="Times New Roman" w:cs="Times New Roman"/>
          <w:sz w:val="24"/>
          <w:szCs w:val="24"/>
        </w:rPr>
        <w:t xml:space="preserve">an </w:t>
      </w:r>
      <w:r w:rsidRPr="00A46B46">
        <w:rPr>
          <w:rFonts w:ascii="Times New Roman" w:eastAsia="Calibri" w:hAnsi="Times New Roman" w:cs="Times New Roman"/>
          <w:sz w:val="24"/>
          <w:szCs w:val="24"/>
        </w:rPr>
        <w:t xml:space="preserve">employment relationship or, if applicable, any subsequent job description furnished to the employee </w:t>
      </w:r>
      <w:proofErr w:type="gramStart"/>
      <w:r w:rsidRPr="00A46B46">
        <w:rPr>
          <w:rFonts w:ascii="Times New Roman" w:eastAsia="Calibri" w:hAnsi="Times New Roman" w:cs="Times New Roman"/>
          <w:sz w:val="24"/>
          <w:szCs w:val="24"/>
        </w:rPr>
        <w:t>during the cours</w:t>
      </w:r>
      <w:r w:rsidR="00293E69">
        <w:rPr>
          <w:rFonts w:ascii="Times New Roman" w:eastAsia="Calibri" w:hAnsi="Times New Roman" w:cs="Times New Roman"/>
          <w:sz w:val="24"/>
          <w:szCs w:val="24"/>
        </w:rPr>
        <w:t>e of</w:t>
      </w:r>
      <w:proofErr w:type="gramEnd"/>
      <w:r w:rsidR="00293E69">
        <w:rPr>
          <w:rFonts w:ascii="Times New Roman" w:eastAsia="Calibri" w:hAnsi="Times New Roman" w:cs="Times New Roman"/>
          <w:sz w:val="24"/>
          <w:szCs w:val="24"/>
        </w:rPr>
        <w:t xml:space="preserve"> the employment. </w:t>
      </w:r>
    </w:p>
    <w:p w14:paraId="1D71BD38" w14:textId="77777777" w:rsidR="00996B94" w:rsidRDefault="00996B94" w:rsidP="00A12AB5">
      <w:pPr>
        <w:spacing w:after="0" w:line="120" w:lineRule="auto"/>
        <w:rPr>
          <w:rFonts w:ascii="Times New Roman" w:eastAsia="Times New Roman" w:hAnsi="Times New Roman" w:cs="Times New Roman"/>
          <w:color w:val="393939"/>
          <w:sz w:val="24"/>
          <w:szCs w:val="24"/>
        </w:rPr>
      </w:pPr>
    </w:p>
    <w:p w14:paraId="209C9FA8" w14:textId="77777777" w:rsidR="005555EF" w:rsidRDefault="005555EF" w:rsidP="00A12AB5">
      <w:pPr>
        <w:spacing w:after="0" w:line="120" w:lineRule="auto"/>
        <w:rPr>
          <w:rFonts w:ascii="Times New Roman" w:eastAsia="Times New Roman" w:hAnsi="Times New Roman" w:cs="Times New Roman"/>
          <w:color w:val="393939"/>
          <w:sz w:val="24"/>
          <w:szCs w:val="24"/>
        </w:rPr>
      </w:pPr>
    </w:p>
    <w:p w14:paraId="79836A16" w14:textId="77777777" w:rsidR="005555EF" w:rsidRDefault="005555EF" w:rsidP="00A12AB5">
      <w:pPr>
        <w:spacing w:after="0" w:line="120" w:lineRule="auto"/>
        <w:rPr>
          <w:rFonts w:ascii="Times New Roman" w:eastAsia="Times New Roman" w:hAnsi="Times New Roman" w:cs="Times New Roman"/>
          <w:color w:val="393939"/>
          <w:sz w:val="24"/>
          <w:szCs w:val="24"/>
        </w:rPr>
      </w:pPr>
    </w:p>
    <w:p w14:paraId="60B29F89" w14:textId="73158344" w:rsidR="005555EF" w:rsidRDefault="005555EF" w:rsidP="005555EF">
      <w:pPr>
        <w:spacing w:after="0" w:line="360" w:lineRule="auto"/>
        <w:rPr>
          <w:rFonts w:ascii="Times New Roman" w:eastAsia="Times New Roman" w:hAnsi="Times New Roman" w:cs="Times New Roman"/>
          <w:color w:val="393939"/>
          <w:sz w:val="24"/>
          <w:szCs w:val="24"/>
        </w:rPr>
      </w:pPr>
      <w:r>
        <w:rPr>
          <w:rFonts w:ascii="Times New Roman" w:eastAsia="Times New Roman" w:hAnsi="Times New Roman" w:cs="Times New Roman"/>
          <w:color w:val="393939"/>
          <w:sz w:val="24"/>
          <w:szCs w:val="24"/>
        </w:rPr>
        <w:t xml:space="preserve">                                                                        1</w:t>
      </w:r>
      <w:r w:rsidR="00F57C77">
        <w:rPr>
          <w:rFonts w:ascii="Times New Roman" w:eastAsia="Times New Roman" w:hAnsi="Times New Roman" w:cs="Times New Roman"/>
          <w:color w:val="393939"/>
          <w:sz w:val="24"/>
          <w:szCs w:val="24"/>
        </w:rPr>
        <w:t>8</w:t>
      </w:r>
    </w:p>
    <w:p w14:paraId="2F74C025" w14:textId="63A46D0E" w:rsidR="00A46B46" w:rsidRPr="000568D3" w:rsidRDefault="00652B71" w:rsidP="007148FD">
      <w:pPr>
        <w:pStyle w:val="SideHeading1"/>
      </w:pPr>
      <w:r>
        <w:lastRenderedPageBreak/>
        <w:t>FACULTY POLICY</w:t>
      </w:r>
    </w:p>
    <w:p w14:paraId="098207E8" w14:textId="4254EF54" w:rsidR="000568D3" w:rsidRPr="00652B71" w:rsidRDefault="00C3399C" w:rsidP="000568D3">
      <w:pPr>
        <w:spacing w:after="120"/>
        <w:rPr>
          <w:rFonts w:ascii="Times New Roman" w:hAnsi="Times New Roman" w:cs="Times New Roman"/>
          <w:sz w:val="24"/>
          <w:szCs w:val="24"/>
        </w:rPr>
      </w:pPr>
      <w:bookmarkStart w:id="35" w:name="_Hlk149817310"/>
      <w:r w:rsidRPr="00652B71">
        <w:rPr>
          <w:rFonts w:ascii="Times New Roman" w:hAnsi="Times New Roman" w:cs="Times New Roman"/>
          <w:sz w:val="24"/>
          <w:szCs w:val="24"/>
        </w:rPr>
        <w:t xml:space="preserve">Faculty Benefits under the </w:t>
      </w:r>
      <w:r w:rsidR="00CF07EC">
        <w:rPr>
          <w:rFonts w:ascii="Times New Roman" w:hAnsi="Times New Roman" w:cs="Times New Roman"/>
          <w:sz w:val="24"/>
          <w:szCs w:val="24"/>
        </w:rPr>
        <w:t>Guidelines</w:t>
      </w:r>
      <w:r w:rsidRPr="00652B71">
        <w:rPr>
          <w:rFonts w:ascii="Times New Roman" w:hAnsi="Times New Roman" w:cs="Times New Roman"/>
          <w:sz w:val="24"/>
          <w:szCs w:val="24"/>
        </w:rPr>
        <w:t xml:space="preserve"> of Central Christian University</w:t>
      </w:r>
      <w:r w:rsidR="002B29BF" w:rsidRPr="00652B71">
        <w:rPr>
          <w:rFonts w:ascii="Times New Roman" w:hAnsi="Times New Roman" w:cs="Times New Roman"/>
          <w:sz w:val="24"/>
          <w:szCs w:val="24"/>
        </w:rPr>
        <w:t xml:space="preserve"> of SC, Inc.</w:t>
      </w:r>
      <w:r w:rsidRPr="00652B71">
        <w:rPr>
          <w:rFonts w:ascii="Times New Roman" w:hAnsi="Times New Roman" w:cs="Times New Roman"/>
          <w:sz w:val="24"/>
          <w:szCs w:val="24"/>
        </w:rPr>
        <w:t xml:space="preserve"> (CCU</w:t>
      </w:r>
      <w:r w:rsidR="002B29BF" w:rsidRPr="00652B71">
        <w:rPr>
          <w:rFonts w:ascii="Times New Roman" w:hAnsi="Times New Roman" w:cs="Times New Roman"/>
          <w:sz w:val="24"/>
          <w:szCs w:val="24"/>
        </w:rPr>
        <w:t xml:space="preserve"> of SC</w:t>
      </w:r>
      <w:r w:rsidRPr="00652B71">
        <w:rPr>
          <w:rFonts w:ascii="Times New Roman" w:hAnsi="Times New Roman" w:cs="Times New Roman"/>
          <w:sz w:val="24"/>
          <w:szCs w:val="24"/>
        </w:rPr>
        <w:t>)</w:t>
      </w:r>
    </w:p>
    <w:p w14:paraId="2CFC2B20" w14:textId="5AF41C87" w:rsidR="00C3399C" w:rsidRPr="00FC36B5" w:rsidRDefault="000568D3" w:rsidP="00A12AB5">
      <w:pPr>
        <w:spacing w:after="120"/>
        <w:rPr>
          <w:rFonts w:ascii="Times New Roman" w:hAnsi="Times New Roman" w:cs="Times New Roman"/>
          <w:sz w:val="28"/>
          <w:szCs w:val="28"/>
        </w:rPr>
      </w:pPr>
      <w:r w:rsidRPr="00F31326">
        <w:rPr>
          <w:rFonts w:ascii="Times New Roman" w:hAnsi="Times New Roman" w:cs="Times New Roman"/>
          <w:b/>
          <w:bCs/>
          <w:sz w:val="28"/>
          <w:szCs w:val="28"/>
        </w:rPr>
        <w:t>*</w:t>
      </w:r>
      <w:r w:rsidR="00AE7015" w:rsidRPr="00AE7015">
        <w:rPr>
          <w:rFonts w:ascii="Times New Roman" w:hAnsi="Times New Roman" w:cs="Times New Roman"/>
          <w:sz w:val="24"/>
          <w:szCs w:val="24"/>
        </w:rPr>
        <w:t>Currently, because of the scope and s</w:t>
      </w:r>
      <w:r w:rsidR="00AE7015">
        <w:rPr>
          <w:rFonts w:ascii="Times New Roman" w:hAnsi="Times New Roman" w:cs="Times New Roman"/>
          <w:sz w:val="24"/>
          <w:szCs w:val="24"/>
        </w:rPr>
        <w:t>i</w:t>
      </w:r>
      <w:r w:rsidR="00AE7015" w:rsidRPr="00AE7015">
        <w:rPr>
          <w:rFonts w:ascii="Times New Roman" w:hAnsi="Times New Roman" w:cs="Times New Roman"/>
          <w:sz w:val="24"/>
          <w:szCs w:val="24"/>
        </w:rPr>
        <w:t>ze</w:t>
      </w:r>
      <w:r w:rsidR="00AE7015">
        <w:rPr>
          <w:rFonts w:ascii="Times New Roman" w:hAnsi="Times New Roman" w:cs="Times New Roman"/>
          <w:sz w:val="24"/>
          <w:szCs w:val="24"/>
        </w:rPr>
        <w:t xml:space="preserve"> of the University</w:t>
      </w:r>
      <w:r w:rsidR="00610AF3">
        <w:rPr>
          <w:rFonts w:ascii="Times New Roman" w:hAnsi="Times New Roman" w:cs="Times New Roman"/>
          <w:sz w:val="24"/>
          <w:szCs w:val="24"/>
        </w:rPr>
        <w:t>,</w:t>
      </w:r>
      <w:r w:rsidR="00AE7015">
        <w:rPr>
          <w:rFonts w:ascii="Times New Roman" w:hAnsi="Times New Roman" w:cs="Times New Roman"/>
          <w:sz w:val="24"/>
          <w:szCs w:val="24"/>
        </w:rPr>
        <w:t xml:space="preserve"> the following policies are futuristic; however, CCU of SC adheres to them as </w:t>
      </w:r>
      <w:r w:rsidR="00337299">
        <w:rPr>
          <w:rFonts w:ascii="Times New Roman" w:hAnsi="Times New Roman" w:cs="Times New Roman"/>
          <w:sz w:val="24"/>
          <w:szCs w:val="24"/>
        </w:rPr>
        <w:t>closely</w:t>
      </w:r>
      <w:r w:rsidR="00AE7015">
        <w:rPr>
          <w:rFonts w:ascii="Times New Roman" w:hAnsi="Times New Roman" w:cs="Times New Roman"/>
          <w:sz w:val="24"/>
          <w:szCs w:val="24"/>
        </w:rPr>
        <w:t xml:space="preserve"> as possible.</w:t>
      </w:r>
      <w:r w:rsidR="00C3399C">
        <w:rPr>
          <w:rFonts w:ascii="Times New Roman" w:hAnsi="Times New Roman" w:cs="Times New Roman"/>
          <w:sz w:val="28"/>
          <w:szCs w:val="28"/>
        </w:rPr>
        <w:t xml:space="preserve"> </w:t>
      </w:r>
    </w:p>
    <w:p w14:paraId="610F42BD" w14:textId="77777777" w:rsidR="00C3399C" w:rsidRPr="000568D3" w:rsidRDefault="00C3399C" w:rsidP="007148FD">
      <w:pPr>
        <w:pStyle w:val="SideHeading1"/>
      </w:pPr>
      <w:bookmarkStart w:id="36" w:name="_Toc109471868"/>
      <w:bookmarkEnd w:id="32"/>
      <w:r w:rsidRPr="000568D3">
        <w:t>FACULTY BENEFITS</w:t>
      </w:r>
      <w:bookmarkEnd w:id="36"/>
    </w:p>
    <w:p w14:paraId="21803DE1" w14:textId="77777777" w:rsidR="00C3399C" w:rsidRPr="00FC36B5" w:rsidRDefault="00C3399C" w:rsidP="007148FD">
      <w:pPr>
        <w:pStyle w:val="SideHeading2"/>
      </w:pPr>
      <w:bookmarkStart w:id="37" w:name="_Toc109471869"/>
      <w:r w:rsidRPr="00FC36B5">
        <w:t>Salary and Pay Procedures</w:t>
      </w:r>
      <w:bookmarkEnd w:id="37"/>
      <w:r w:rsidRPr="00FC36B5">
        <w:t xml:space="preserve"> </w:t>
      </w:r>
    </w:p>
    <w:p w14:paraId="4FD2A5D2" w14:textId="6354D26E" w:rsidR="00C3399C" w:rsidRPr="00FC36B5" w:rsidRDefault="00C3399C" w:rsidP="00AE7015">
      <w:pPr>
        <w:pStyle w:val="ListParagraph"/>
        <w:spacing w:after="0"/>
        <w:ind w:left="0"/>
        <w:rPr>
          <w:rFonts w:ascii="Times New Roman" w:hAnsi="Times New Roman" w:cs="Times New Roman"/>
          <w:sz w:val="24"/>
          <w:szCs w:val="24"/>
        </w:rPr>
      </w:pPr>
      <w:r w:rsidRPr="00FC36B5">
        <w:rPr>
          <w:rFonts w:ascii="Times New Roman" w:hAnsi="Times New Roman" w:cs="Times New Roman"/>
          <w:sz w:val="24"/>
          <w:szCs w:val="24"/>
        </w:rPr>
        <w:t xml:space="preserve">Reference </w:t>
      </w:r>
      <w:r w:rsidR="00CF07EC">
        <w:rPr>
          <w:rFonts w:ascii="Times New Roman" w:hAnsi="Times New Roman" w:cs="Times New Roman"/>
          <w:sz w:val="24"/>
          <w:szCs w:val="24"/>
        </w:rPr>
        <w:t>to</w:t>
      </w:r>
      <w:r w:rsidRPr="00FC36B5">
        <w:rPr>
          <w:rFonts w:ascii="Times New Roman" w:hAnsi="Times New Roman" w:cs="Times New Roman"/>
          <w:sz w:val="24"/>
          <w:szCs w:val="24"/>
        </w:rPr>
        <w:t xml:space="preserve"> </w:t>
      </w:r>
      <w:r w:rsidR="00CF07EC">
        <w:rPr>
          <w:rFonts w:ascii="Times New Roman" w:hAnsi="Times New Roman" w:cs="Times New Roman"/>
          <w:sz w:val="24"/>
          <w:szCs w:val="24"/>
        </w:rPr>
        <w:t xml:space="preserve">the </w:t>
      </w:r>
      <w:r w:rsidRPr="00FC36B5">
        <w:rPr>
          <w:rFonts w:ascii="Times New Roman" w:hAnsi="Times New Roman" w:cs="Times New Roman"/>
          <w:sz w:val="24"/>
          <w:szCs w:val="24"/>
        </w:rPr>
        <w:t xml:space="preserve">Guideline in </w:t>
      </w:r>
      <w:r w:rsidR="00CF07EC">
        <w:rPr>
          <w:rFonts w:ascii="Times New Roman" w:hAnsi="Times New Roman" w:cs="Times New Roman"/>
          <w:sz w:val="24"/>
          <w:szCs w:val="24"/>
        </w:rPr>
        <w:t xml:space="preserve">the </w:t>
      </w:r>
      <w:r w:rsidRPr="00FC36B5">
        <w:rPr>
          <w:rFonts w:ascii="Times New Roman" w:hAnsi="Times New Roman" w:cs="Times New Roman"/>
          <w:sz w:val="24"/>
          <w:szCs w:val="24"/>
        </w:rPr>
        <w:t>CCU</w:t>
      </w:r>
      <w:r w:rsidR="002B29BF">
        <w:rPr>
          <w:rFonts w:ascii="Times New Roman" w:hAnsi="Times New Roman" w:cs="Times New Roman"/>
          <w:sz w:val="24"/>
          <w:szCs w:val="24"/>
        </w:rPr>
        <w:t xml:space="preserve"> of SC</w:t>
      </w:r>
      <w:r w:rsidRPr="00FC36B5">
        <w:rPr>
          <w:rFonts w:ascii="Times New Roman" w:hAnsi="Times New Roman" w:cs="Times New Roman"/>
          <w:sz w:val="24"/>
          <w:szCs w:val="24"/>
        </w:rPr>
        <w:t xml:space="preserve"> Handbook under Payroll.</w:t>
      </w:r>
    </w:p>
    <w:p w14:paraId="5F305542" w14:textId="02A62EC6" w:rsidR="00C3399C" w:rsidRPr="00FC36B5" w:rsidRDefault="00C3399C" w:rsidP="00960E66">
      <w:pPr>
        <w:spacing w:after="0" w:line="255" w:lineRule="auto"/>
        <w:jc w:val="both"/>
        <w:rPr>
          <w:rFonts w:ascii="Times New Roman" w:hAnsi="Times New Roman" w:cs="Times New Roman"/>
          <w:sz w:val="24"/>
          <w:szCs w:val="24"/>
        </w:rPr>
      </w:pPr>
      <w:r w:rsidRPr="00FC36B5">
        <w:rPr>
          <w:rFonts w:ascii="Times New Roman" w:eastAsia="Calibri" w:hAnsi="Times New Roman" w:cs="Times New Roman"/>
          <w:sz w:val="24"/>
          <w:szCs w:val="24"/>
        </w:rPr>
        <w:t>CCU</w:t>
      </w:r>
      <w:r w:rsidR="002B29BF">
        <w:rPr>
          <w:rFonts w:ascii="Times New Roman" w:eastAsia="Calibri" w:hAnsi="Times New Roman" w:cs="Times New Roman"/>
          <w:sz w:val="24"/>
          <w:szCs w:val="24"/>
        </w:rPr>
        <w:t xml:space="preserve"> of SC</w:t>
      </w:r>
      <w:r w:rsidRPr="00FC36B5">
        <w:rPr>
          <w:rFonts w:ascii="Times New Roman" w:eastAsia="Calibri" w:hAnsi="Times New Roman" w:cs="Times New Roman"/>
          <w:sz w:val="24"/>
          <w:szCs w:val="24"/>
        </w:rPr>
        <w:t xml:space="preserve"> employees are paid semi-monthly (2 times per month). Paychecks are distributed on the 15</w:t>
      </w:r>
      <w:r w:rsidRPr="00FC36B5">
        <w:rPr>
          <w:rFonts w:ascii="Times New Roman" w:eastAsia="Calibri" w:hAnsi="Times New Roman" w:cs="Times New Roman"/>
          <w:sz w:val="24"/>
          <w:szCs w:val="24"/>
          <w:vertAlign w:val="superscript"/>
        </w:rPr>
        <w:t xml:space="preserve">th </w:t>
      </w:r>
      <w:r w:rsidR="00D80814">
        <w:rPr>
          <w:rFonts w:ascii="Times New Roman" w:eastAsia="Calibri" w:hAnsi="Times New Roman" w:cs="Times New Roman"/>
          <w:sz w:val="24"/>
          <w:szCs w:val="24"/>
        </w:rPr>
        <w:t>and 30th</w:t>
      </w:r>
      <w:r w:rsidRPr="00FC36B5">
        <w:rPr>
          <w:rFonts w:ascii="Times New Roman" w:eastAsia="Calibri" w:hAnsi="Times New Roman" w:cs="Times New Roman"/>
          <w:sz w:val="24"/>
          <w:szCs w:val="24"/>
          <w:vertAlign w:val="superscript"/>
        </w:rPr>
        <w:t xml:space="preserve"> </w:t>
      </w:r>
      <w:r w:rsidRPr="00FC36B5">
        <w:rPr>
          <w:rFonts w:ascii="Times New Roman" w:eastAsia="Calibri" w:hAnsi="Times New Roman" w:cs="Times New Roman"/>
          <w:sz w:val="24"/>
          <w:szCs w:val="24"/>
        </w:rPr>
        <w:t xml:space="preserve">days of each month. If the normal payday falls on a weekend or on </w:t>
      </w:r>
      <w:r w:rsidR="00CF07EC">
        <w:rPr>
          <w:rFonts w:ascii="Times New Roman" w:eastAsia="Calibri" w:hAnsi="Times New Roman" w:cs="Times New Roman"/>
          <w:sz w:val="24"/>
          <w:szCs w:val="24"/>
        </w:rPr>
        <w:t xml:space="preserve">a </w:t>
      </w:r>
      <w:r w:rsidRPr="00FC36B5">
        <w:rPr>
          <w:rFonts w:ascii="Times New Roman" w:eastAsia="Calibri" w:hAnsi="Times New Roman" w:cs="Times New Roman"/>
          <w:sz w:val="24"/>
          <w:szCs w:val="24"/>
        </w:rPr>
        <w:t>CCU</w:t>
      </w:r>
      <w:r w:rsidR="002B29BF">
        <w:rPr>
          <w:rFonts w:ascii="Times New Roman" w:eastAsia="Calibri" w:hAnsi="Times New Roman" w:cs="Times New Roman"/>
          <w:sz w:val="24"/>
          <w:szCs w:val="24"/>
        </w:rPr>
        <w:t xml:space="preserve"> of SC </w:t>
      </w:r>
      <w:r w:rsidRPr="00FC36B5">
        <w:rPr>
          <w:rFonts w:ascii="Times New Roman" w:eastAsia="Calibri" w:hAnsi="Times New Roman" w:cs="Times New Roman"/>
          <w:sz w:val="24"/>
          <w:szCs w:val="24"/>
        </w:rPr>
        <w:t>recognized holiday, paychecks will be distributed on the workday prior to the scheduled payday.</w:t>
      </w:r>
    </w:p>
    <w:p w14:paraId="525D09D6" w14:textId="666E01D0" w:rsidR="00A11125" w:rsidRDefault="00C3399C" w:rsidP="00960E66">
      <w:pPr>
        <w:spacing w:after="0" w:line="251" w:lineRule="auto"/>
        <w:rPr>
          <w:rFonts w:ascii="Times New Roman" w:eastAsia="Calibri" w:hAnsi="Times New Roman" w:cs="Times New Roman"/>
          <w:sz w:val="24"/>
          <w:szCs w:val="24"/>
        </w:rPr>
      </w:pPr>
      <w:r w:rsidRPr="00FC36B5">
        <w:rPr>
          <w:rFonts w:ascii="Times New Roman" w:eastAsia="Calibri" w:hAnsi="Times New Roman" w:cs="Times New Roman"/>
          <w:sz w:val="24"/>
          <w:szCs w:val="24"/>
        </w:rPr>
        <w:t>CCU</w:t>
      </w:r>
      <w:r w:rsidR="002B29BF">
        <w:rPr>
          <w:rFonts w:ascii="Times New Roman" w:eastAsia="Calibri" w:hAnsi="Times New Roman" w:cs="Times New Roman"/>
          <w:sz w:val="24"/>
          <w:szCs w:val="24"/>
        </w:rPr>
        <w:t xml:space="preserve"> of SC</w:t>
      </w:r>
      <w:r w:rsidRPr="00FC36B5">
        <w:rPr>
          <w:rFonts w:ascii="Times New Roman" w:eastAsia="Calibri" w:hAnsi="Times New Roman" w:cs="Times New Roman"/>
          <w:sz w:val="24"/>
          <w:szCs w:val="24"/>
        </w:rPr>
        <w:t xml:space="preserve"> operates </w:t>
      </w:r>
      <w:r w:rsidR="00D80814" w:rsidRPr="005E6C4E">
        <w:rPr>
          <w:rFonts w:ascii="Times New Roman" w:eastAsia="Calibri" w:hAnsi="Times New Roman" w:cs="Times New Roman"/>
          <w:sz w:val="24"/>
          <w:szCs w:val="24"/>
        </w:rPr>
        <w:t>from</w:t>
      </w:r>
      <w:r w:rsidRPr="005E6C4E">
        <w:rPr>
          <w:rFonts w:ascii="Times New Roman" w:eastAsia="Calibri" w:hAnsi="Times New Roman" w:cs="Times New Roman"/>
          <w:sz w:val="24"/>
          <w:szCs w:val="24"/>
        </w:rPr>
        <w:t xml:space="preserve"> </w:t>
      </w:r>
      <w:r w:rsidR="00163D56">
        <w:rPr>
          <w:rFonts w:ascii="Times New Roman" w:eastAsia="Calibri" w:hAnsi="Times New Roman" w:cs="Times New Roman"/>
          <w:sz w:val="24"/>
          <w:szCs w:val="24"/>
        </w:rPr>
        <w:t xml:space="preserve">September </w:t>
      </w:r>
      <w:r w:rsidR="00CF07EC">
        <w:rPr>
          <w:rFonts w:ascii="Times New Roman" w:eastAsia="Calibri" w:hAnsi="Times New Roman" w:cs="Times New Roman"/>
          <w:sz w:val="24"/>
          <w:szCs w:val="24"/>
        </w:rPr>
        <w:t>1st</w:t>
      </w:r>
      <w:r w:rsidR="00F31326" w:rsidRPr="005E6C4E">
        <w:rPr>
          <w:rFonts w:ascii="Times New Roman" w:eastAsia="Calibri" w:hAnsi="Times New Roman" w:cs="Times New Roman"/>
          <w:sz w:val="24"/>
          <w:szCs w:val="24"/>
        </w:rPr>
        <w:t xml:space="preserve"> to</w:t>
      </w:r>
      <w:r w:rsidR="00AE7015" w:rsidRPr="005E6C4E">
        <w:rPr>
          <w:rFonts w:ascii="Times New Roman" w:eastAsia="Calibri" w:hAnsi="Times New Roman" w:cs="Times New Roman"/>
          <w:sz w:val="24"/>
          <w:szCs w:val="24"/>
        </w:rPr>
        <w:t xml:space="preserve"> </w:t>
      </w:r>
      <w:r w:rsidR="00163D56">
        <w:rPr>
          <w:rFonts w:ascii="Times New Roman" w:eastAsia="Calibri" w:hAnsi="Times New Roman" w:cs="Times New Roman"/>
          <w:sz w:val="24"/>
          <w:szCs w:val="24"/>
        </w:rPr>
        <w:t>August 31</w:t>
      </w:r>
      <w:proofErr w:type="gramStart"/>
      <w:r w:rsidR="00163D56" w:rsidRPr="00163D56">
        <w:rPr>
          <w:rFonts w:ascii="Times New Roman" w:eastAsia="Calibri" w:hAnsi="Times New Roman" w:cs="Times New Roman"/>
          <w:sz w:val="24"/>
          <w:szCs w:val="24"/>
          <w:vertAlign w:val="superscript"/>
        </w:rPr>
        <w:t>st</w:t>
      </w:r>
      <w:r w:rsidR="00163D56">
        <w:rPr>
          <w:rFonts w:ascii="Times New Roman" w:eastAsia="Calibri" w:hAnsi="Times New Roman" w:cs="Times New Roman"/>
          <w:sz w:val="24"/>
          <w:szCs w:val="24"/>
        </w:rPr>
        <w:t xml:space="preserve"> </w:t>
      </w:r>
      <w:r w:rsidR="00337299" w:rsidRPr="005E6C4E">
        <w:rPr>
          <w:rFonts w:ascii="Times New Roman" w:eastAsia="Calibri" w:hAnsi="Times New Roman" w:cs="Times New Roman"/>
          <w:sz w:val="24"/>
          <w:szCs w:val="24"/>
        </w:rPr>
        <w:t xml:space="preserve"> </w:t>
      </w:r>
      <w:r w:rsidR="00337299">
        <w:rPr>
          <w:rFonts w:ascii="Times New Roman" w:eastAsia="Calibri" w:hAnsi="Times New Roman" w:cs="Times New Roman"/>
          <w:sz w:val="24"/>
          <w:szCs w:val="24"/>
        </w:rPr>
        <w:t>fiscal</w:t>
      </w:r>
      <w:proofErr w:type="gramEnd"/>
      <w:r w:rsidR="00337299">
        <w:rPr>
          <w:rFonts w:ascii="Times New Roman" w:eastAsia="Calibri" w:hAnsi="Times New Roman" w:cs="Times New Roman"/>
          <w:sz w:val="24"/>
          <w:szCs w:val="24"/>
        </w:rPr>
        <w:t xml:space="preserve"> </w:t>
      </w:r>
      <w:r w:rsidRPr="005E6C4E">
        <w:rPr>
          <w:rFonts w:ascii="Times New Roman" w:eastAsia="Calibri" w:hAnsi="Times New Roman" w:cs="Times New Roman"/>
          <w:sz w:val="24"/>
          <w:szCs w:val="24"/>
        </w:rPr>
        <w:t>year</w:t>
      </w:r>
      <w:r w:rsidRPr="00FC36B5">
        <w:rPr>
          <w:rFonts w:ascii="Times New Roman" w:eastAsia="Calibri" w:hAnsi="Times New Roman" w:cs="Times New Roman"/>
          <w:sz w:val="24"/>
          <w:szCs w:val="24"/>
        </w:rPr>
        <w:t>.</w:t>
      </w:r>
    </w:p>
    <w:p w14:paraId="3D67067C" w14:textId="69284544" w:rsidR="00A11125" w:rsidRDefault="00A11125" w:rsidP="00960E66">
      <w:pPr>
        <w:spacing w:after="0" w:line="251"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5C43BB5D" w14:textId="5CA9F378" w:rsidR="00C3399C" w:rsidRDefault="00C3399C" w:rsidP="00960E66">
      <w:pPr>
        <w:spacing w:after="0" w:line="251" w:lineRule="auto"/>
        <w:rPr>
          <w:rFonts w:ascii="Times New Roman" w:eastAsia="Calibri" w:hAnsi="Times New Roman" w:cs="Times New Roman"/>
          <w:sz w:val="24"/>
          <w:szCs w:val="24"/>
        </w:rPr>
      </w:pPr>
      <w:r w:rsidRPr="00FC36B5">
        <w:rPr>
          <w:rFonts w:ascii="Times New Roman" w:eastAsia="Calibri" w:hAnsi="Times New Roman" w:cs="Times New Roman"/>
          <w:sz w:val="24"/>
          <w:szCs w:val="24"/>
        </w:rPr>
        <w:t xml:space="preserve"> Salary and leave calculations (</w:t>
      </w:r>
      <w:proofErr w:type="gramStart"/>
      <w:r w:rsidRPr="00FC36B5">
        <w:rPr>
          <w:rFonts w:ascii="Times New Roman" w:eastAsia="Calibri" w:hAnsi="Times New Roman" w:cs="Times New Roman"/>
          <w:sz w:val="24"/>
          <w:szCs w:val="24"/>
        </w:rPr>
        <w:t>with the exception of</w:t>
      </w:r>
      <w:proofErr w:type="gramEnd"/>
      <w:r w:rsidRPr="00FC36B5">
        <w:rPr>
          <w:rFonts w:ascii="Times New Roman" w:eastAsia="Calibri" w:hAnsi="Times New Roman" w:cs="Times New Roman"/>
          <w:sz w:val="24"/>
          <w:szCs w:val="24"/>
        </w:rPr>
        <w:t xml:space="preserve"> Sick Leave) must be made </w:t>
      </w:r>
      <w:proofErr w:type="gramStart"/>
      <w:r w:rsidRPr="00FC36B5">
        <w:rPr>
          <w:rFonts w:ascii="Times New Roman" w:eastAsia="Calibri" w:hAnsi="Times New Roman" w:cs="Times New Roman"/>
          <w:sz w:val="24"/>
          <w:szCs w:val="24"/>
        </w:rPr>
        <w:t>on the basis of</w:t>
      </w:r>
      <w:proofErr w:type="gramEnd"/>
      <w:r w:rsidRPr="00FC36B5">
        <w:rPr>
          <w:rFonts w:ascii="Times New Roman" w:eastAsia="Calibri" w:hAnsi="Times New Roman" w:cs="Times New Roman"/>
          <w:sz w:val="24"/>
          <w:szCs w:val="24"/>
        </w:rPr>
        <w:t xml:space="preserve"> this fiscal year, not the calendar year. Except for extreme emergencies in the sole discretion of </w:t>
      </w:r>
      <w:r w:rsidR="00CF07EC">
        <w:rPr>
          <w:rFonts w:ascii="Times New Roman" w:eastAsia="Calibri" w:hAnsi="Times New Roman" w:cs="Times New Roman"/>
          <w:sz w:val="24"/>
          <w:szCs w:val="24"/>
        </w:rPr>
        <w:t xml:space="preserve">the </w:t>
      </w:r>
      <w:r w:rsidRPr="00FC36B5">
        <w:rPr>
          <w:rFonts w:ascii="Times New Roman" w:eastAsia="Calibri" w:hAnsi="Times New Roman" w:cs="Times New Roman"/>
          <w:sz w:val="24"/>
          <w:szCs w:val="24"/>
        </w:rPr>
        <w:t xml:space="preserve">CCU </w:t>
      </w:r>
      <w:r w:rsidR="002B29BF">
        <w:rPr>
          <w:rFonts w:ascii="Times New Roman" w:eastAsia="Calibri" w:hAnsi="Times New Roman" w:cs="Times New Roman"/>
          <w:sz w:val="24"/>
          <w:szCs w:val="24"/>
        </w:rPr>
        <w:t xml:space="preserve">of SC </w:t>
      </w:r>
      <w:r w:rsidRPr="00FC36B5">
        <w:rPr>
          <w:rFonts w:ascii="Times New Roman" w:eastAsia="Calibri" w:hAnsi="Times New Roman" w:cs="Times New Roman"/>
          <w:sz w:val="24"/>
          <w:szCs w:val="24"/>
        </w:rPr>
        <w:t>Human Resource Director and Administrator, no salary advances will be made.</w:t>
      </w:r>
    </w:p>
    <w:p w14:paraId="52201E31" w14:textId="77777777" w:rsidR="00AE7015" w:rsidRPr="00FC36B5" w:rsidRDefault="00AE7015" w:rsidP="00AE7015">
      <w:pPr>
        <w:spacing w:after="0" w:line="120" w:lineRule="auto"/>
        <w:rPr>
          <w:rFonts w:ascii="Times New Roman" w:hAnsi="Times New Roman" w:cs="Times New Roman"/>
          <w:sz w:val="24"/>
          <w:szCs w:val="24"/>
        </w:rPr>
      </w:pPr>
    </w:p>
    <w:p w14:paraId="2D77B853" w14:textId="77777777" w:rsidR="00C3399C" w:rsidRPr="00AE7015" w:rsidRDefault="00C3399C" w:rsidP="007148FD">
      <w:pPr>
        <w:pStyle w:val="SideHeading2"/>
      </w:pPr>
      <w:bookmarkStart w:id="38" w:name="_Toc109471870"/>
      <w:r w:rsidRPr="00AE7015">
        <w:t>Teaching Staff</w:t>
      </w:r>
      <w:bookmarkEnd w:id="38"/>
    </w:p>
    <w:p w14:paraId="64E72450" w14:textId="02A152C7" w:rsidR="00C3399C" w:rsidRDefault="00AE7015" w:rsidP="00960E66">
      <w:pPr>
        <w:spacing w:after="0" w:line="251" w:lineRule="auto"/>
        <w:rPr>
          <w:rFonts w:ascii="Times New Roman" w:eastAsia="Calibri" w:hAnsi="Times New Roman" w:cs="Times New Roman"/>
          <w:sz w:val="24"/>
          <w:szCs w:val="24"/>
        </w:rPr>
      </w:pPr>
      <w:r w:rsidRPr="00F31326">
        <w:rPr>
          <w:rFonts w:ascii="Times New Roman" w:eastAsia="Calibri" w:hAnsi="Times New Roman" w:cs="Times New Roman"/>
          <w:sz w:val="28"/>
          <w:szCs w:val="28"/>
        </w:rPr>
        <w:t>*</w:t>
      </w:r>
      <w:r w:rsidR="00C3399C" w:rsidRPr="00FC36B5">
        <w:rPr>
          <w:rFonts w:ascii="Times New Roman" w:eastAsia="Calibri" w:hAnsi="Times New Roman" w:cs="Times New Roman"/>
          <w:sz w:val="24"/>
          <w:szCs w:val="24"/>
        </w:rPr>
        <w:t>Teachers who receive compensation during the summer months as part of their annual</w:t>
      </w:r>
      <w:r w:rsidR="00610AF3">
        <w:rPr>
          <w:rFonts w:ascii="Times New Roman" w:eastAsia="Calibri" w:hAnsi="Times New Roman" w:cs="Times New Roman"/>
          <w:sz w:val="24"/>
          <w:szCs w:val="24"/>
        </w:rPr>
        <w:t xml:space="preserve"> </w:t>
      </w:r>
      <w:r w:rsidR="00C3399C" w:rsidRPr="00FC36B5">
        <w:rPr>
          <w:rFonts w:ascii="Times New Roman" w:eastAsia="Calibri" w:hAnsi="Times New Roman" w:cs="Times New Roman"/>
          <w:sz w:val="24"/>
          <w:szCs w:val="24"/>
        </w:rPr>
        <w:t>salary</w:t>
      </w:r>
      <w:r w:rsidR="00610AF3">
        <w:rPr>
          <w:rFonts w:ascii="Times New Roman" w:eastAsia="Calibri" w:hAnsi="Times New Roman" w:cs="Times New Roman"/>
          <w:sz w:val="24"/>
          <w:szCs w:val="24"/>
        </w:rPr>
        <w:t xml:space="preserve">, </w:t>
      </w:r>
      <w:r w:rsidR="00C3399C" w:rsidRPr="00FC36B5">
        <w:rPr>
          <w:rFonts w:ascii="Times New Roman" w:eastAsia="Calibri" w:hAnsi="Times New Roman" w:cs="Times New Roman"/>
          <w:sz w:val="24"/>
          <w:szCs w:val="24"/>
        </w:rPr>
        <w:t>but do not return in the fall</w:t>
      </w:r>
      <w:r w:rsidR="00610AF3">
        <w:rPr>
          <w:rFonts w:ascii="Times New Roman" w:eastAsia="Calibri" w:hAnsi="Times New Roman" w:cs="Times New Roman"/>
          <w:sz w:val="24"/>
          <w:szCs w:val="24"/>
        </w:rPr>
        <w:t>,</w:t>
      </w:r>
      <w:r w:rsidR="00C3399C" w:rsidRPr="00FC36B5">
        <w:rPr>
          <w:rFonts w:ascii="Times New Roman" w:eastAsia="Calibri" w:hAnsi="Times New Roman" w:cs="Times New Roman"/>
          <w:sz w:val="24"/>
          <w:szCs w:val="24"/>
        </w:rPr>
        <w:t xml:space="preserve"> will be required to return the compensation in full to the </w:t>
      </w:r>
      <w:r w:rsidR="00610AF3">
        <w:rPr>
          <w:rFonts w:ascii="Times New Roman" w:eastAsia="Calibri" w:hAnsi="Times New Roman" w:cs="Times New Roman"/>
          <w:sz w:val="24"/>
          <w:szCs w:val="24"/>
        </w:rPr>
        <w:t>university</w:t>
      </w:r>
      <w:r w:rsidR="00C3399C" w:rsidRPr="00FC36B5">
        <w:rPr>
          <w:rFonts w:ascii="Times New Roman" w:eastAsia="Calibri" w:hAnsi="Times New Roman" w:cs="Times New Roman"/>
          <w:sz w:val="24"/>
          <w:szCs w:val="24"/>
        </w:rPr>
        <w:t xml:space="preserve"> no later than September 15</w:t>
      </w:r>
      <w:r w:rsidR="00C3399C" w:rsidRPr="00FC36B5">
        <w:rPr>
          <w:rFonts w:ascii="Times New Roman" w:eastAsia="Calibri" w:hAnsi="Times New Roman" w:cs="Times New Roman"/>
          <w:sz w:val="24"/>
          <w:szCs w:val="24"/>
          <w:vertAlign w:val="superscript"/>
        </w:rPr>
        <w:t xml:space="preserve">th </w:t>
      </w:r>
      <w:r w:rsidR="00C3399C" w:rsidRPr="00FC36B5">
        <w:rPr>
          <w:rFonts w:ascii="Times New Roman" w:eastAsia="Calibri" w:hAnsi="Times New Roman" w:cs="Times New Roman"/>
          <w:sz w:val="24"/>
          <w:szCs w:val="24"/>
        </w:rPr>
        <w:t>of that year, as reflected in a brief agreement each teacher will sign before funds are released.</w:t>
      </w:r>
      <w:r w:rsidR="005E6C4E">
        <w:rPr>
          <w:rFonts w:ascii="Times New Roman" w:eastAsia="Calibri" w:hAnsi="Times New Roman" w:cs="Times New Roman"/>
          <w:sz w:val="24"/>
          <w:szCs w:val="24"/>
        </w:rPr>
        <w:t xml:space="preserve"> (Currently not viable.)</w:t>
      </w:r>
    </w:p>
    <w:p w14:paraId="0342A7DD" w14:textId="77777777" w:rsidR="00960E66" w:rsidRPr="00FC36B5" w:rsidRDefault="00960E66" w:rsidP="00960E66">
      <w:pPr>
        <w:spacing w:after="0" w:line="120" w:lineRule="auto"/>
        <w:rPr>
          <w:rFonts w:ascii="Times New Roman" w:hAnsi="Times New Roman" w:cs="Times New Roman"/>
          <w:sz w:val="24"/>
          <w:szCs w:val="24"/>
        </w:rPr>
      </w:pPr>
    </w:p>
    <w:p w14:paraId="1268FAF0" w14:textId="01F15E75" w:rsidR="00C3399C" w:rsidRPr="00FC36B5" w:rsidRDefault="00C3399C" w:rsidP="00960E66">
      <w:pPr>
        <w:spacing w:after="0" w:line="251" w:lineRule="auto"/>
        <w:ind w:hanging="1"/>
        <w:rPr>
          <w:rFonts w:ascii="Times New Roman" w:hAnsi="Times New Roman" w:cs="Times New Roman"/>
          <w:sz w:val="24"/>
          <w:szCs w:val="24"/>
        </w:rPr>
      </w:pPr>
      <w:r w:rsidRPr="00FC36B5">
        <w:rPr>
          <w:rFonts w:ascii="Times New Roman" w:eastAsia="Calibri" w:hAnsi="Times New Roman" w:cs="Times New Roman"/>
          <w:sz w:val="24"/>
          <w:szCs w:val="24"/>
        </w:rPr>
        <w:t xml:space="preserve">For the avoidance of doubt, this agreement is not an employment agreement and confers no special rights to any teacher to remain in the employ of the </w:t>
      </w:r>
      <w:r w:rsidR="00610AF3">
        <w:rPr>
          <w:rFonts w:ascii="Times New Roman" w:eastAsia="Calibri" w:hAnsi="Times New Roman" w:cs="Times New Roman"/>
          <w:sz w:val="24"/>
          <w:szCs w:val="24"/>
        </w:rPr>
        <w:t>university</w:t>
      </w:r>
      <w:r w:rsidRPr="00FC36B5">
        <w:rPr>
          <w:rFonts w:ascii="Times New Roman" w:eastAsia="Calibri" w:hAnsi="Times New Roman" w:cs="Times New Roman"/>
          <w:sz w:val="24"/>
          <w:szCs w:val="24"/>
        </w:rPr>
        <w:t xml:space="preserve">. The agreement is for the sole purpose of ensuring that any monies owed to the </w:t>
      </w:r>
      <w:r w:rsidR="00610AF3">
        <w:rPr>
          <w:rFonts w:ascii="Times New Roman" w:eastAsia="Calibri" w:hAnsi="Times New Roman" w:cs="Times New Roman"/>
          <w:sz w:val="24"/>
          <w:szCs w:val="24"/>
        </w:rPr>
        <w:t>university</w:t>
      </w:r>
      <w:r w:rsidRPr="00FC36B5">
        <w:rPr>
          <w:rFonts w:ascii="Times New Roman" w:eastAsia="Calibri" w:hAnsi="Times New Roman" w:cs="Times New Roman"/>
          <w:sz w:val="24"/>
          <w:szCs w:val="24"/>
        </w:rPr>
        <w:t xml:space="preserve"> will be paid per the terms of the agreement, under penalty of law.</w:t>
      </w:r>
      <w:r w:rsidR="00157E33">
        <w:rPr>
          <w:rFonts w:ascii="Times New Roman" w:eastAsia="Calibri" w:hAnsi="Times New Roman" w:cs="Times New Roman"/>
          <w:sz w:val="24"/>
          <w:szCs w:val="24"/>
        </w:rPr>
        <w:t xml:space="preserve">                   </w:t>
      </w:r>
    </w:p>
    <w:p w14:paraId="606F95EA" w14:textId="77777777" w:rsidR="00C3399C" w:rsidRPr="00A12AB5" w:rsidRDefault="00C3399C" w:rsidP="007148FD">
      <w:pPr>
        <w:pStyle w:val="SideHeading2"/>
      </w:pPr>
      <w:bookmarkStart w:id="39" w:name="_Toc109471871"/>
      <w:r w:rsidRPr="00A12AB5">
        <w:t>Direct Deposits</w:t>
      </w:r>
      <w:bookmarkEnd w:id="39"/>
    </w:p>
    <w:p w14:paraId="33D70BD9" w14:textId="437D98F4" w:rsidR="00C3399C" w:rsidRDefault="00C3399C" w:rsidP="00960E66">
      <w:pPr>
        <w:spacing w:after="0" w:line="251" w:lineRule="auto"/>
        <w:ind w:left="1" w:hanging="1"/>
        <w:rPr>
          <w:rFonts w:ascii="Times New Roman" w:eastAsia="Calibri" w:hAnsi="Times New Roman" w:cs="Times New Roman"/>
          <w:sz w:val="24"/>
          <w:szCs w:val="24"/>
        </w:rPr>
      </w:pPr>
      <w:r w:rsidRPr="00FC36B5">
        <w:rPr>
          <w:rFonts w:ascii="Times New Roman" w:eastAsia="Calibri" w:hAnsi="Times New Roman" w:cs="Times New Roman"/>
          <w:sz w:val="24"/>
          <w:szCs w:val="24"/>
        </w:rPr>
        <w:t xml:space="preserve">Each payday, employees who choose to participate in the direct deposit program may request to receive a pay stub for their records - much like a voided check with all the same information </w:t>
      </w:r>
      <w:r w:rsidR="005555EF">
        <w:rPr>
          <w:rFonts w:ascii="Times New Roman" w:eastAsia="Calibri" w:hAnsi="Times New Roman" w:cs="Times New Roman"/>
          <w:sz w:val="24"/>
          <w:szCs w:val="24"/>
        </w:rPr>
        <w:t>that</w:t>
      </w:r>
      <w:r w:rsidRPr="00FC36B5">
        <w:rPr>
          <w:rFonts w:ascii="Times New Roman" w:eastAsia="Calibri" w:hAnsi="Times New Roman" w:cs="Times New Roman"/>
          <w:sz w:val="24"/>
          <w:szCs w:val="24"/>
        </w:rPr>
        <w:t xml:space="preserve"> would appear on a regular check. Direct deposit will be initiated </w:t>
      </w:r>
      <w:r w:rsidR="00426CEB">
        <w:rPr>
          <w:rFonts w:ascii="Times New Roman" w:eastAsia="Calibri" w:hAnsi="Times New Roman" w:cs="Times New Roman"/>
          <w:sz w:val="24"/>
          <w:szCs w:val="24"/>
        </w:rPr>
        <w:t>in one pay period following the receipt of the signed authorization form from the employee,</w:t>
      </w:r>
      <w:r w:rsidR="0038003C">
        <w:rPr>
          <w:rFonts w:ascii="Times New Roman" w:eastAsia="Calibri" w:hAnsi="Times New Roman" w:cs="Times New Roman"/>
          <w:sz w:val="24"/>
          <w:szCs w:val="24"/>
        </w:rPr>
        <w:t xml:space="preserve"> effective </w:t>
      </w:r>
      <w:r w:rsidR="00CF07EC">
        <w:rPr>
          <w:rFonts w:ascii="Times New Roman" w:eastAsia="Calibri" w:hAnsi="Times New Roman" w:cs="Times New Roman"/>
          <w:sz w:val="24"/>
          <w:szCs w:val="24"/>
        </w:rPr>
        <w:t>in</w:t>
      </w:r>
      <w:r w:rsidR="0038003C">
        <w:rPr>
          <w:rFonts w:ascii="Times New Roman" w:eastAsia="Calibri" w:hAnsi="Times New Roman" w:cs="Times New Roman"/>
          <w:sz w:val="24"/>
          <w:szCs w:val="24"/>
        </w:rPr>
        <w:t xml:space="preserve"> 2026.</w:t>
      </w:r>
    </w:p>
    <w:p w14:paraId="6DE1D544" w14:textId="790AF150" w:rsidR="00A12AB5" w:rsidRDefault="00A12AB5" w:rsidP="00960E66">
      <w:pPr>
        <w:spacing w:after="0" w:line="251" w:lineRule="auto"/>
        <w:ind w:left="1" w:hanging="1"/>
        <w:rPr>
          <w:rFonts w:ascii="Times New Roman" w:eastAsia="Calibri" w:hAnsi="Times New Roman" w:cs="Times New Roman"/>
          <w:sz w:val="24"/>
          <w:szCs w:val="24"/>
        </w:rPr>
      </w:pPr>
      <w:r w:rsidRPr="00F31326">
        <w:rPr>
          <w:rFonts w:ascii="Times New Roman" w:eastAsia="Calibri" w:hAnsi="Times New Roman" w:cs="Times New Roman"/>
          <w:sz w:val="28"/>
          <w:szCs w:val="28"/>
        </w:rPr>
        <w:t>*</w:t>
      </w:r>
      <w:r>
        <w:rPr>
          <w:rFonts w:ascii="Times New Roman" w:eastAsia="Calibri" w:hAnsi="Times New Roman" w:cs="Times New Roman"/>
          <w:sz w:val="24"/>
          <w:szCs w:val="24"/>
        </w:rPr>
        <w:t>Currently, direct deposit is not a viable option.</w:t>
      </w:r>
    </w:p>
    <w:p w14:paraId="0B9620A8" w14:textId="77777777" w:rsidR="005555EF" w:rsidRDefault="005555EF" w:rsidP="00960E66">
      <w:pPr>
        <w:spacing w:after="0" w:line="251" w:lineRule="auto"/>
        <w:ind w:left="1" w:hanging="1"/>
        <w:rPr>
          <w:rFonts w:ascii="Times New Roman" w:eastAsia="Calibri" w:hAnsi="Times New Roman" w:cs="Times New Roman"/>
          <w:sz w:val="24"/>
          <w:szCs w:val="24"/>
        </w:rPr>
      </w:pPr>
    </w:p>
    <w:bookmarkEnd w:id="35"/>
    <w:p w14:paraId="6514F33C" w14:textId="77777777" w:rsidR="005555EF" w:rsidRDefault="005555EF" w:rsidP="00960E66">
      <w:pPr>
        <w:spacing w:after="0" w:line="251" w:lineRule="auto"/>
        <w:ind w:left="1" w:hanging="1"/>
        <w:rPr>
          <w:rFonts w:ascii="Times New Roman" w:eastAsia="Calibri" w:hAnsi="Times New Roman" w:cs="Times New Roman"/>
          <w:sz w:val="24"/>
          <w:szCs w:val="24"/>
        </w:rPr>
      </w:pPr>
    </w:p>
    <w:p w14:paraId="534AF434" w14:textId="77777777" w:rsidR="005555EF" w:rsidRDefault="005555EF" w:rsidP="00960E66">
      <w:pPr>
        <w:spacing w:after="0" w:line="251" w:lineRule="auto"/>
        <w:ind w:left="1" w:hanging="1"/>
        <w:rPr>
          <w:rFonts w:ascii="Times New Roman" w:eastAsia="Calibri" w:hAnsi="Times New Roman" w:cs="Times New Roman"/>
          <w:sz w:val="24"/>
          <w:szCs w:val="24"/>
        </w:rPr>
      </w:pPr>
    </w:p>
    <w:p w14:paraId="4AC176D0" w14:textId="77777777" w:rsidR="005555EF" w:rsidRDefault="005555EF" w:rsidP="00960E66">
      <w:pPr>
        <w:spacing w:after="0" w:line="251" w:lineRule="auto"/>
        <w:ind w:left="1" w:hanging="1"/>
        <w:rPr>
          <w:rFonts w:ascii="Times New Roman" w:eastAsia="Calibri" w:hAnsi="Times New Roman" w:cs="Times New Roman"/>
          <w:sz w:val="24"/>
          <w:szCs w:val="24"/>
        </w:rPr>
      </w:pPr>
    </w:p>
    <w:p w14:paraId="110FCCC9" w14:textId="77777777" w:rsidR="005555EF" w:rsidRDefault="005555EF" w:rsidP="00960E66">
      <w:pPr>
        <w:spacing w:after="0" w:line="251" w:lineRule="auto"/>
        <w:ind w:left="1" w:hanging="1"/>
        <w:rPr>
          <w:rFonts w:ascii="Times New Roman" w:eastAsia="Calibri" w:hAnsi="Times New Roman" w:cs="Times New Roman"/>
          <w:sz w:val="24"/>
          <w:szCs w:val="24"/>
        </w:rPr>
      </w:pPr>
    </w:p>
    <w:p w14:paraId="6AA3E046" w14:textId="77777777" w:rsidR="00652B71" w:rsidRDefault="00652B71" w:rsidP="00960E66">
      <w:pPr>
        <w:spacing w:after="0" w:line="251" w:lineRule="auto"/>
        <w:ind w:left="1" w:hanging="1"/>
        <w:rPr>
          <w:rFonts w:ascii="Times New Roman" w:eastAsia="Calibri" w:hAnsi="Times New Roman" w:cs="Times New Roman"/>
          <w:sz w:val="24"/>
          <w:szCs w:val="24"/>
        </w:rPr>
      </w:pPr>
    </w:p>
    <w:p w14:paraId="18E5C3EA" w14:textId="368E4F2D" w:rsidR="005555EF" w:rsidRDefault="005555EF" w:rsidP="00960E66">
      <w:pPr>
        <w:spacing w:after="0" w:line="251" w:lineRule="auto"/>
        <w:ind w:left="1" w:hanging="1"/>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57C77">
        <w:rPr>
          <w:rFonts w:ascii="Times New Roman" w:eastAsia="Calibri" w:hAnsi="Times New Roman" w:cs="Times New Roman"/>
          <w:sz w:val="24"/>
          <w:szCs w:val="24"/>
        </w:rPr>
        <w:t>19</w:t>
      </w:r>
    </w:p>
    <w:p w14:paraId="33D89428" w14:textId="77777777" w:rsidR="000A698E" w:rsidRDefault="000A698E" w:rsidP="00960E66">
      <w:pPr>
        <w:spacing w:after="0" w:line="251" w:lineRule="auto"/>
        <w:ind w:left="1" w:hanging="1"/>
        <w:rPr>
          <w:rFonts w:ascii="Times New Roman" w:eastAsia="Calibri" w:hAnsi="Times New Roman" w:cs="Times New Roman"/>
          <w:sz w:val="24"/>
          <w:szCs w:val="24"/>
        </w:rPr>
      </w:pPr>
    </w:p>
    <w:p w14:paraId="5AED0D34" w14:textId="77777777" w:rsidR="00C3399C" w:rsidRPr="00EA5337" w:rsidRDefault="00C3399C" w:rsidP="007148FD">
      <w:pPr>
        <w:pStyle w:val="SideHeading2"/>
      </w:pPr>
      <w:bookmarkStart w:id="40" w:name="_Toc109471876"/>
      <w:r w:rsidRPr="00EA5337">
        <w:lastRenderedPageBreak/>
        <w:t>Paid Holidays</w:t>
      </w:r>
      <w:bookmarkEnd w:id="40"/>
    </w:p>
    <w:p w14:paraId="53207076" w14:textId="4168A36A" w:rsidR="00C3399C" w:rsidRDefault="00C3399C" w:rsidP="00960E66">
      <w:pPr>
        <w:spacing w:after="0" w:line="255" w:lineRule="auto"/>
        <w:ind w:left="721" w:hanging="1"/>
        <w:jc w:val="both"/>
        <w:rPr>
          <w:rFonts w:ascii="Times New Roman" w:eastAsia="Calibri" w:hAnsi="Times New Roman" w:cs="Times New Roman"/>
          <w:sz w:val="24"/>
          <w:szCs w:val="24"/>
        </w:rPr>
      </w:pPr>
      <w:r w:rsidRPr="00FC36B5">
        <w:rPr>
          <w:rFonts w:ascii="Times New Roman" w:eastAsia="Calibri" w:hAnsi="Times New Roman" w:cs="Times New Roman"/>
          <w:sz w:val="24"/>
          <w:szCs w:val="24"/>
        </w:rPr>
        <w:t>CCU</w:t>
      </w:r>
      <w:r w:rsidR="001539A5">
        <w:rPr>
          <w:rFonts w:ascii="Times New Roman" w:eastAsia="Calibri" w:hAnsi="Times New Roman" w:cs="Times New Roman"/>
          <w:sz w:val="24"/>
          <w:szCs w:val="24"/>
        </w:rPr>
        <w:t xml:space="preserve"> of SC</w:t>
      </w:r>
      <w:r w:rsidRPr="00FC36B5">
        <w:rPr>
          <w:rFonts w:ascii="Times New Roman" w:eastAsia="Calibri" w:hAnsi="Times New Roman" w:cs="Times New Roman"/>
          <w:sz w:val="24"/>
          <w:szCs w:val="24"/>
        </w:rPr>
        <w:t xml:space="preserve"> observes the following holidays, during which the school is </w:t>
      </w:r>
      <w:r w:rsidR="00485A1D" w:rsidRPr="00FC36B5">
        <w:rPr>
          <w:rFonts w:ascii="Times New Roman" w:eastAsia="Calibri" w:hAnsi="Times New Roman" w:cs="Times New Roman"/>
          <w:sz w:val="24"/>
          <w:szCs w:val="24"/>
        </w:rPr>
        <w:t>closed,</w:t>
      </w:r>
      <w:r w:rsidRPr="00FC36B5">
        <w:rPr>
          <w:rFonts w:ascii="Times New Roman" w:eastAsia="Calibri" w:hAnsi="Times New Roman" w:cs="Times New Roman"/>
          <w:sz w:val="24"/>
          <w:szCs w:val="24"/>
        </w:rPr>
        <w:t xml:space="preserve"> and no employees are required to report to work:</w:t>
      </w:r>
    </w:p>
    <w:p w14:paraId="3EB41300" w14:textId="77777777" w:rsidR="00960E66" w:rsidRPr="00FC36B5" w:rsidRDefault="00960E66" w:rsidP="00960E66">
      <w:pPr>
        <w:spacing w:after="0" w:line="120" w:lineRule="auto"/>
        <w:ind w:left="720"/>
        <w:jc w:val="both"/>
        <w:rPr>
          <w:rFonts w:ascii="Times New Roman" w:hAnsi="Times New Roman" w:cs="Times New Roman"/>
          <w:sz w:val="24"/>
          <w:szCs w:val="24"/>
        </w:rPr>
      </w:pPr>
    </w:p>
    <w:p w14:paraId="1E874047" w14:textId="77777777" w:rsidR="00C3399C" w:rsidRPr="00FC36B5" w:rsidRDefault="00C3399C" w:rsidP="008F5514">
      <w:pPr>
        <w:spacing w:after="0" w:line="255" w:lineRule="auto"/>
        <w:ind w:left="724" w:hanging="1"/>
        <w:jc w:val="both"/>
        <w:rPr>
          <w:rFonts w:ascii="Times New Roman" w:hAnsi="Times New Roman" w:cs="Times New Roman"/>
          <w:sz w:val="24"/>
          <w:szCs w:val="24"/>
        </w:rPr>
      </w:pPr>
      <w:r w:rsidRPr="00FC36B5">
        <w:rPr>
          <w:rFonts w:ascii="Times New Roman" w:eastAsia="Calibri" w:hAnsi="Times New Roman" w:cs="Times New Roman"/>
          <w:sz w:val="24"/>
          <w:szCs w:val="24"/>
        </w:rPr>
        <w:t>New Year's Day</w:t>
      </w:r>
    </w:p>
    <w:p w14:paraId="45B99C5D" w14:textId="77777777" w:rsidR="00C3399C" w:rsidRPr="00FC36B5" w:rsidRDefault="00C3399C" w:rsidP="008F5514">
      <w:pPr>
        <w:spacing w:after="0" w:line="255" w:lineRule="auto"/>
        <w:ind w:left="724" w:hanging="1"/>
        <w:jc w:val="both"/>
        <w:rPr>
          <w:rFonts w:ascii="Times New Roman" w:hAnsi="Times New Roman" w:cs="Times New Roman"/>
          <w:sz w:val="24"/>
          <w:szCs w:val="24"/>
        </w:rPr>
      </w:pPr>
      <w:r w:rsidRPr="00FC36B5">
        <w:rPr>
          <w:rFonts w:ascii="Times New Roman" w:eastAsia="Calibri" w:hAnsi="Times New Roman" w:cs="Times New Roman"/>
          <w:sz w:val="24"/>
          <w:szCs w:val="24"/>
        </w:rPr>
        <w:t>Dr. Martin Luther King, Jr.</w:t>
      </w:r>
      <w:r w:rsidRPr="00FC36B5">
        <w:rPr>
          <w:rFonts w:ascii="Times New Roman" w:hAnsi="Times New Roman" w:cs="Times New Roman"/>
          <w:sz w:val="24"/>
          <w:szCs w:val="24"/>
        </w:rPr>
        <w:t xml:space="preserve"> Day</w:t>
      </w:r>
    </w:p>
    <w:p w14:paraId="1969639E" w14:textId="23856E12" w:rsidR="00C3399C" w:rsidRPr="00FC36B5" w:rsidRDefault="008052FE" w:rsidP="008F5514">
      <w:pPr>
        <w:spacing w:after="0" w:line="255" w:lineRule="auto"/>
        <w:ind w:left="724" w:hanging="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3399C" w:rsidRPr="00FC36B5">
        <w:rPr>
          <w:rFonts w:ascii="Times New Roman" w:eastAsia="Calibri" w:hAnsi="Times New Roman" w:cs="Times New Roman"/>
          <w:sz w:val="24"/>
          <w:szCs w:val="24"/>
        </w:rPr>
        <w:t>Good Friday</w:t>
      </w:r>
      <w:r w:rsidR="003D7249">
        <w:rPr>
          <w:rFonts w:ascii="Times New Roman" w:eastAsia="Calibri" w:hAnsi="Times New Roman" w:cs="Times New Roman"/>
          <w:sz w:val="24"/>
          <w:szCs w:val="24"/>
        </w:rPr>
        <w:t>/ Easter/ Resurrection Day</w:t>
      </w:r>
    </w:p>
    <w:p w14:paraId="7B1F65CF" w14:textId="77777777" w:rsidR="00C3399C" w:rsidRPr="00FC36B5" w:rsidRDefault="00C3399C" w:rsidP="008F5514">
      <w:pPr>
        <w:spacing w:after="0" w:line="255" w:lineRule="auto"/>
        <w:ind w:left="724" w:hanging="1"/>
        <w:jc w:val="both"/>
        <w:rPr>
          <w:rFonts w:ascii="Times New Roman" w:hAnsi="Times New Roman" w:cs="Times New Roman"/>
          <w:sz w:val="24"/>
          <w:szCs w:val="24"/>
        </w:rPr>
      </w:pPr>
      <w:r w:rsidRPr="00FC36B5">
        <w:rPr>
          <w:rFonts w:ascii="Times New Roman" w:hAnsi="Times New Roman" w:cs="Times New Roman"/>
          <w:sz w:val="24"/>
          <w:szCs w:val="24"/>
        </w:rPr>
        <w:t>Memorial Day</w:t>
      </w:r>
    </w:p>
    <w:p w14:paraId="7E91A5FD" w14:textId="6A689DDE" w:rsidR="00C3399C" w:rsidRPr="00FC36B5" w:rsidRDefault="00C3399C" w:rsidP="008F5514">
      <w:pPr>
        <w:spacing w:after="0" w:line="255" w:lineRule="auto"/>
        <w:ind w:left="724" w:hanging="1"/>
        <w:jc w:val="both"/>
        <w:rPr>
          <w:rFonts w:ascii="Times New Roman" w:hAnsi="Times New Roman" w:cs="Times New Roman"/>
          <w:sz w:val="24"/>
          <w:szCs w:val="24"/>
        </w:rPr>
      </w:pPr>
      <w:r w:rsidRPr="00FC36B5">
        <w:rPr>
          <w:rFonts w:ascii="Times New Roman" w:eastAsia="Calibri" w:hAnsi="Times New Roman" w:cs="Times New Roman"/>
          <w:sz w:val="24"/>
          <w:szCs w:val="24"/>
        </w:rPr>
        <w:t>Independence Day</w:t>
      </w:r>
      <w:r w:rsidR="00157E33">
        <w:rPr>
          <w:rFonts w:ascii="Times New Roman" w:eastAsia="Calibri" w:hAnsi="Times New Roman" w:cs="Times New Roman"/>
          <w:sz w:val="24"/>
          <w:szCs w:val="24"/>
        </w:rPr>
        <w:t xml:space="preserve">                                      </w:t>
      </w:r>
    </w:p>
    <w:p w14:paraId="3499DB6A" w14:textId="77777777" w:rsidR="00C3399C" w:rsidRPr="00FC36B5" w:rsidRDefault="00C3399C" w:rsidP="008F5514">
      <w:pPr>
        <w:spacing w:after="0" w:line="255" w:lineRule="auto"/>
        <w:ind w:left="724" w:hanging="1"/>
        <w:jc w:val="both"/>
        <w:rPr>
          <w:rFonts w:ascii="Times New Roman" w:hAnsi="Times New Roman" w:cs="Times New Roman"/>
          <w:sz w:val="24"/>
          <w:szCs w:val="24"/>
        </w:rPr>
      </w:pPr>
      <w:r w:rsidRPr="00D80814">
        <w:rPr>
          <w:rFonts w:ascii="Times New Roman" w:eastAsia="Calibri" w:hAnsi="Times New Roman" w:cs="Times New Roman"/>
          <w:sz w:val="24"/>
          <w:szCs w:val="24"/>
        </w:rPr>
        <w:t>Labor Day</w:t>
      </w:r>
    </w:p>
    <w:p w14:paraId="00BBD5DF" w14:textId="77777777" w:rsidR="00C3399C" w:rsidRPr="00FC36B5" w:rsidRDefault="00E000B4" w:rsidP="008F5514">
      <w:pPr>
        <w:spacing w:after="0" w:line="255" w:lineRule="auto"/>
        <w:ind w:left="723" w:hanging="1"/>
        <w:jc w:val="both"/>
        <w:rPr>
          <w:rFonts w:ascii="Times New Roman" w:hAnsi="Times New Roman" w:cs="Times New Roman"/>
          <w:sz w:val="24"/>
          <w:szCs w:val="24"/>
        </w:rPr>
      </w:pPr>
      <w:r w:rsidRPr="00FC36B5">
        <w:rPr>
          <w:rFonts w:ascii="Times New Roman" w:eastAsia="Calibri" w:hAnsi="Times New Roman" w:cs="Times New Roman"/>
          <w:sz w:val="24"/>
          <w:szCs w:val="24"/>
        </w:rPr>
        <w:t>Thanksgiving Day</w:t>
      </w:r>
    </w:p>
    <w:p w14:paraId="41088A21" w14:textId="1886DDF2" w:rsidR="00C3399C" w:rsidRDefault="00C3399C" w:rsidP="008F5514">
      <w:pPr>
        <w:spacing w:after="0" w:line="255" w:lineRule="auto"/>
        <w:ind w:left="723" w:hanging="1"/>
        <w:jc w:val="both"/>
        <w:rPr>
          <w:rFonts w:ascii="Times New Roman" w:eastAsia="Calibri" w:hAnsi="Times New Roman" w:cs="Times New Roman"/>
          <w:sz w:val="24"/>
          <w:szCs w:val="24"/>
        </w:rPr>
      </w:pPr>
      <w:r w:rsidRPr="00FC36B5">
        <w:rPr>
          <w:rFonts w:ascii="Times New Roman" w:eastAsia="Calibri" w:hAnsi="Times New Roman" w:cs="Times New Roman"/>
          <w:sz w:val="24"/>
          <w:szCs w:val="24"/>
        </w:rPr>
        <w:t>Christmas Day</w:t>
      </w:r>
    </w:p>
    <w:p w14:paraId="6FB92BA9" w14:textId="18ED4A61" w:rsidR="00D05D44" w:rsidRDefault="00D05D44" w:rsidP="008F5514">
      <w:pPr>
        <w:spacing w:after="0" w:line="255" w:lineRule="auto"/>
        <w:ind w:left="723" w:hanging="1"/>
        <w:jc w:val="both"/>
        <w:rPr>
          <w:rFonts w:ascii="Times New Roman" w:eastAsia="Calibri" w:hAnsi="Times New Roman" w:cs="Times New Roman"/>
          <w:sz w:val="24"/>
          <w:szCs w:val="24"/>
        </w:rPr>
      </w:pPr>
      <w:r>
        <w:rPr>
          <w:rFonts w:ascii="Times New Roman" w:eastAsia="Calibri" w:hAnsi="Times New Roman" w:cs="Times New Roman"/>
          <w:sz w:val="24"/>
          <w:szCs w:val="24"/>
        </w:rPr>
        <w:t>Election Day</w:t>
      </w:r>
    </w:p>
    <w:p w14:paraId="7A4A1D6C" w14:textId="7AD7BD3E" w:rsidR="00C3399C" w:rsidRPr="00FC36B5" w:rsidRDefault="00A5291A" w:rsidP="009F35C9">
      <w:pPr>
        <w:spacing w:after="0" w:line="251" w:lineRule="auto"/>
        <w:ind w:left="721" w:hanging="1"/>
        <w:rPr>
          <w:rFonts w:ascii="Times New Roman" w:hAnsi="Times New Roman" w:cs="Times New Roman"/>
          <w:sz w:val="24"/>
          <w:szCs w:val="24"/>
        </w:rPr>
      </w:pPr>
      <w:r>
        <w:rPr>
          <w:rFonts w:ascii="Times New Roman" w:eastAsia="Calibri" w:hAnsi="Times New Roman" w:cs="Times New Roman"/>
          <w:sz w:val="24"/>
          <w:szCs w:val="24"/>
        </w:rPr>
        <w:t xml:space="preserve">                                                       </w:t>
      </w:r>
    </w:p>
    <w:p w14:paraId="0857B8F7" w14:textId="77777777" w:rsidR="00C3399C" w:rsidRPr="00EA5337" w:rsidRDefault="00C3399C" w:rsidP="007148FD">
      <w:pPr>
        <w:pStyle w:val="SideHeading2"/>
      </w:pPr>
      <w:bookmarkStart w:id="41" w:name="_Toc109471878"/>
      <w:r w:rsidRPr="00EA5337">
        <w:t>School Closures</w:t>
      </w:r>
      <w:bookmarkEnd w:id="41"/>
    </w:p>
    <w:p w14:paraId="1ECC69C4" w14:textId="77777777" w:rsidR="00EA5337" w:rsidRDefault="00EA5337" w:rsidP="003E2605">
      <w:pPr>
        <w:spacing w:after="0" w:line="120" w:lineRule="auto"/>
        <w:ind w:left="1022" w:right="1238"/>
        <w:rPr>
          <w:rFonts w:ascii="Times New Roman" w:eastAsia="Calibri" w:hAnsi="Times New Roman" w:cs="Times New Roman"/>
          <w:sz w:val="24"/>
          <w:szCs w:val="24"/>
        </w:rPr>
      </w:pPr>
    </w:p>
    <w:p w14:paraId="77169E20" w14:textId="379559B1" w:rsidR="00C3399C" w:rsidRPr="00FC36B5" w:rsidRDefault="00C3399C" w:rsidP="009F35C9">
      <w:pPr>
        <w:spacing w:after="0" w:line="255" w:lineRule="auto"/>
        <w:ind w:left="720" w:hanging="1"/>
        <w:rPr>
          <w:rFonts w:ascii="Times New Roman" w:hAnsi="Times New Roman" w:cs="Times New Roman"/>
          <w:sz w:val="24"/>
          <w:szCs w:val="24"/>
        </w:rPr>
      </w:pPr>
      <w:r w:rsidRPr="00FC36B5">
        <w:rPr>
          <w:rFonts w:ascii="Times New Roman" w:eastAsia="Calibri" w:hAnsi="Times New Roman" w:cs="Times New Roman"/>
          <w:sz w:val="24"/>
          <w:szCs w:val="24"/>
        </w:rPr>
        <w:t xml:space="preserve">When the </w:t>
      </w:r>
      <w:r w:rsidR="00C835A7">
        <w:rPr>
          <w:rFonts w:ascii="Times New Roman" w:eastAsia="Calibri" w:hAnsi="Times New Roman" w:cs="Times New Roman"/>
          <w:sz w:val="24"/>
          <w:szCs w:val="24"/>
        </w:rPr>
        <w:t>school</w:t>
      </w:r>
      <w:r w:rsidRPr="00FC36B5">
        <w:rPr>
          <w:rFonts w:ascii="Times New Roman" w:eastAsia="Calibri" w:hAnsi="Times New Roman" w:cs="Times New Roman"/>
          <w:sz w:val="24"/>
          <w:szCs w:val="24"/>
        </w:rPr>
        <w:t xml:space="preserve"> is closed to students for a full day as indicated on the </w:t>
      </w:r>
      <w:r w:rsidR="00337299" w:rsidRPr="00FC36B5">
        <w:rPr>
          <w:rFonts w:ascii="Times New Roman" w:eastAsia="Calibri" w:hAnsi="Times New Roman" w:cs="Times New Roman"/>
          <w:sz w:val="24"/>
          <w:szCs w:val="24"/>
        </w:rPr>
        <w:t>school</w:t>
      </w:r>
      <w:r w:rsidRPr="00FC36B5">
        <w:rPr>
          <w:rFonts w:ascii="Times New Roman" w:eastAsia="Calibri" w:hAnsi="Times New Roman" w:cs="Times New Roman"/>
          <w:sz w:val="24"/>
          <w:szCs w:val="24"/>
        </w:rPr>
        <w:t xml:space="preserve"> calendar: </w:t>
      </w:r>
    </w:p>
    <w:p w14:paraId="39BD3A5F" w14:textId="77777777" w:rsidR="00C3399C" w:rsidRPr="00FC36B5" w:rsidRDefault="00C3399C" w:rsidP="009F35C9">
      <w:pPr>
        <w:spacing w:after="0" w:line="120" w:lineRule="auto"/>
        <w:ind w:left="720"/>
        <w:rPr>
          <w:rFonts w:ascii="Times New Roman" w:hAnsi="Times New Roman" w:cs="Times New Roman"/>
          <w:sz w:val="24"/>
          <w:szCs w:val="24"/>
        </w:rPr>
      </w:pPr>
    </w:p>
    <w:p w14:paraId="2B751505" w14:textId="52320F5D" w:rsidR="00C3399C" w:rsidRPr="00FC36B5" w:rsidRDefault="00C3399C" w:rsidP="009F35C9">
      <w:pPr>
        <w:pStyle w:val="ListParagraph"/>
        <w:numPr>
          <w:ilvl w:val="1"/>
          <w:numId w:val="12"/>
        </w:numPr>
        <w:spacing w:after="0" w:line="255" w:lineRule="auto"/>
        <w:ind w:left="720"/>
        <w:rPr>
          <w:rFonts w:ascii="Times New Roman" w:hAnsi="Times New Roman" w:cs="Times New Roman"/>
          <w:sz w:val="24"/>
          <w:szCs w:val="24"/>
        </w:rPr>
      </w:pPr>
      <w:r w:rsidRPr="00FC36B5">
        <w:rPr>
          <w:rFonts w:ascii="Times New Roman" w:eastAsia="Calibri" w:hAnsi="Times New Roman" w:cs="Times New Roman"/>
          <w:sz w:val="24"/>
          <w:szCs w:val="24"/>
        </w:rPr>
        <w:t xml:space="preserve">Teaching staff are not required to report to work on any day on which the </w:t>
      </w:r>
      <w:r w:rsidR="003D7249">
        <w:rPr>
          <w:rFonts w:ascii="Times New Roman" w:eastAsia="Calibri" w:hAnsi="Times New Roman" w:cs="Times New Roman"/>
          <w:sz w:val="24"/>
          <w:szCs w:val="24"/>
        </w:rPr>
        <w:t>university</w:t>
      </w:r>
      <w:r w:rsidRPr="00FC36B5">
        <w:rPr>
          <w:rFonts w:ascii="Times New Roman" w:eastAsia="Calibri" w:hAnsi="Times New Roman" w:cs="Times New Roman"/>
          <w:sz w:val="24"/>
          <w:szCs w:val="24"/>
        </w:rPr>
        <w:t xml:space="preserve"> is closed to students, </w:t>
      </w:r>
      <w:proofErr w:type="gramStart"/>
      <w:r w:rsidRPr="00FC36B5">
        <w:rPr>
          <w:rFonts w:ascii="Times New Roman" w:eastAsia="Calibri" w:hAnsi="Times New Roman" w:cs="Times New Roman"/>
          <w:sz w:val="24"/>
          <w:szCs w:val="24"/>
        </w:rPr>
        <w:t>with the exception of</w:t>
      </w:r>
      <w:proofErr w:type="gramEnd"/>
      <w:r w:rsidRPr="00FC36B5">
        <w:rPr>
          <w:rFonts w:ascii="Times New Roman" w:eastAsia="Calibri" w:hAnsi="Times New Roman" w:cs="Times New Roman"/>
          <w:sz w:val="24"/>
          <w:szCs w:val="24"/>
        </w:rPr>
        <w:t xml:space="preserve"> professional development days. Non-teaching staff </w:t>
      </w:r>
      <w:r w:rsidR="00CF07EC">
        <w:rPr>
          <w:rFonts w:ascii="Times New Roman" w:eastAsia="Calibri" w:hAnsi="Times New Roman" w:cs="Times New Roman"/>
          <w:sz w:val="24"/>
          <w:szCs w:val="24"/>
        </w:rPr>
        <w:t>are</w:t>
      </w:r>
      <w:r w:rsidRPr="00FC36B5">
        <w:rPr>
          <w:rFonts w:ascii="Times New Roman" w:eastAsia="Calibri" w:hAnsi="Times New Roman" w:cs="Times New Roman"/>
          <w:sz w:val="24"/>
          <w:szCs w:val="24"/>
        </w:rPr>
        <w:t xml:space="preserve"> required to report.</w:t>
      </w:r>
    </w:p>
    <w:p w14:paraId="2DCAF5C0" w14:textId="13CD4E1A" w:rsidR="00C3399C" w:rsidRPr="00FC36B5" w:rsidRDefault="00C3399C" w:rsidP="009F35C9">
      <w:pPr>
        <w:pStyle w:val="ListParagraph"/>
        <w:numPr>
          <w:ilvl w:val="1"/>
          <w:numId w:val="12"/>
        </w:numPr>
        <w:spacing w:after="0" w:line="254" w:lineRule="auto"/>
        <w:ind w:left="720"/>
        <w:rPr>
          <w:rFonts w:ascii="Times New Roman" w:hAnsi="Times New Roman" w:cs="Times New Roman"/>
          <w:sz w:val="24"/>
          <w:szCs w:val="24"/>
        </w:rPr>
      </w:pPr>
      <w:r w:rsidRPr="00FC36B5">
        <w:rPr>
          <w:rFonts w:ascii="Times New Roman" w:eastAsia="Calibri" w:hAnsi="Times New Roman" w:cs="Times New Roman"/>
          <w:sz w:val="24"/>
          <w:szCs w:val="24"/>
        </w:rPr>
        <w:t xml:space="preserve">Teaching staff may leave after dismissing their classes with permission from the Administrator. </w:t>
      </w:r>
    </w:p>
    <w:p w14:paraId="5E42810B" w14:textId="77777777" w:rsidR="00C3399C" w:rsidRPr="00FC36B5" w:rsidRDefault="00C3399C" w:rsidP="009F35C9">
      <w:pPr>
        <w:pStyle w:val="ListParagraph"/>
        <w:spacing w:after="0" w:line="120" w:lineRule="auto"/>
        <w:rPr>
          <w:rFonts w:ascii="Times New Roman" w:hAnsi="Times New Roman" w:cs="Times New Roman"/>
          <w:sz w:val="24"/>
          <w:szCs w:val="24"/>
        </w:rPr>
      </w:pPr>
    </w:p>
    <w:p w14:paraId="385D68F9" w14:textId="13E006F6" w:rsidR="00C3399C" w:rsidRPr="008A14B7" w:rsidRDefault="00C3399C" w:rsidP="009F35C9">
      <w:pPr>
        <w:numPr>
          <w:ilvl w:val="0"/>
          <w:numId w:val="7"/>
        </w:numPr>
        <w:spacing w:after="0" w:line="255" w:lineRule="auto"/>
        <w:ind w:left="720" w:hanging="336"/>
        <w:rPr>
          <w:rFonts w:ascii="Times New Roman" w:hAnsi="Times New Roman" w:cs="Times New Roman"/>
          <w:sz w:val="24"/>
          <w:szCs w:val="24"/>
        </w:rPr>
      </w:pPr>
      <w:r w:rsidRPr="00FC36B5">
        <w:rPr>
          <w:rFonts w:ascii="Times New Roman" w:eastAsia="Calibri" w:hAnsi="Times New Roman" w:cs="Times New Roman"/>
          <w:sz w:val="24"/>
          <w:szCs w:val="24"/>
        </w:rPr>
        <w:t xml:space="preserve">Non-teaching staff may leave at the early closing time, </w:t>
      </w:r>
      <w:proofErr w:type="gramStart"/>
      <w:r w:rsidRPr="00FC36B5">
        <w:rPr>
          <w:rFonts w:ascii="Times New Roman" w:eastAsia="Calibri" w:hAnsi="Times New Roman" w:cs="Times New Roman"/>
          <w:sz w:val="24"/>
          <w:szCs w:val="24"/>
        </w:rPr>
        <w:t>provided that</w:t>
      </w:r>
      <w:proofErr w:type="gramEnd"/>
      <w:r w:rsidRPr="00FC36B5">
        <w:rPr>
          <w:rFonts w:ascii="Times New Roman" w:eastAsia="Calibri" w:hAnsi="Times New Roman" w:cs="Times New Roman"/>
          <w:sz w:val="24"/>
          <w:szCs w:val="24"/>
        </w:rPr>
        <w:t xml:space="preserve"> they have completed their duties for the day and have received permission from their immediate </w:t>
      </w:r>
      <w:r w:rsidR="00E000B4" w:rsidRPr="00FC36B5">
        <w:rPr>
          <w:rFonts w:ascii="Times New Roman" w:eastAsia="Calibri" w:hAnsi="Times New Roman" w:cs="Times New Roman"/>
          <w:sz w:val="24"/>
          <w:szCs w:val="24"/>
        </w:rPr>
        <w:t>supervisors. Office</w:t>
      </w:r>
      <w:r w:rsidRPr="00FC36B5">
        <w:rPr>
          <w:rFonts w:ascii="Times New Roman" w:eastAsia="Calibri" w:hAnsi="Times New Roman" w:cs="Times New Roman"/>
          <w:sz w:val="24"/>
          <w:szCs w:val="24"/>
        </w:rPr>
        <w:t xml:space="preserve"> staff should remain in the building until all </w:t>
      </w:r>
      <w:r w:rsidR="003D7249">
        <w:rPr>
          <w:rFonts w:ascii="Times New Roman" w:eastAsia="Calibri" w:hAnsi="Times New Roman" w:cs="Times New Roman"/>
          <w:sz w:val="24"/>
          <w:szCs w:val="24"/>
        </w:rPr>
        <w:t xml:space="preserve">students </w:t>
      </w:r>
      <w:r w:rsidRPr="00FC36B5">
        <w:rPr>
          <w:rFonts w:ascii="Times New Roman" w:eastAsia="Calibri" w:hAnsi="Times New Roman" w:cs="Times New Roman"/>
          <w:sz w:val="24"/>
          <w:szCs w:val="24"/>
        </w:rPr>
        <w:t xml:space="preserve">have </w:t>
      </w:r>
      <w:r w:rsidR="0038003C">
        <w:rPr>
          <w:rFonts w:ascii="Times New Roman" w:eastAsia="Calibri" w:hAnsi="Times New Roman" w:cs="Times New Roman"/>
          <w:sz w:val="24"/>
          <w:szCs w:val="24"/>
        </w:rPr>
        <w:t>vacated all premises.</w:t>
      </w:r>
    </w:p>
    <w:p w14:paraId="1477CB49" w14:textId="52BE60AC" w:rsidR="008A14B7" w:rsidRDefault="008A14B7" w:rsidP="008A14B7">
      <w:pPr>
        <w:spacing w:after="0" w:line="255" w:lineRule="auto"/>
        <w:rPr>
          <w:rFonts w:ascii="Times New Roman" w:eastAsia="Calibri" w:hAnsi="Times New Roman" w:cs="Times New Roman"/>
          <w:sz w:val="24"/>
          <w:szCs w:val="24"/>
        </w:rPr>
      </w:pPr>
    </w:p>
    <w:p w14:paraId="7290FA76" w14:textId="572A7E8F" w:rsidR="00C3399C" w:rsidRPr="001539A5" w:rsidRDefault="005A13A4" w:rsidP="007148FD">
      <w:pPr>
        <w:pStyle w:val="SideHeading1"/>
      </w:pPr>
      <w:bookmarkStart w:id="42" w:name="_Toc109471879"/>
      <w:r w:rsidRPr="005A13A4">
        <w:rPr>
          <w:sz w:val="28"/>
          <w:szCs w:val="28"/>
        </w:rPr>
        <w:t>*</w:t>
      </w:r>
      <w:r w:rsidR="00C3399C" w:rsidRPr="001539A5">
        <w:t>INCLEMENT WEATHER POLICY</w:t>
      </w:r>
      <w:bookmarkEnd w:id="42"/>
    </w:p>
    <w:p w14:paraId="2C1319F8" w14:textId="73D7FB7C" w:rsidR="00157E33" w:rsidRDefault="009F35C9" w:rsidP="009F35C9">
      <w:pPr>
        <w:spacing w:after="0" w:line="251" w:lineRule="auto"/>
        <w:ind w:left="720"/>
        <w:rPr>
          <w:rFonts w:ascii="Times New Roman" w:eastAsia="Calibri" w:hAnsi="Times New Roman" w:cs="Times New Roman"/>
          <w:sz w:val="24"/>
          <w:szCs w:val="24"/>
        </w:rPr>
      </w:pPr>
      <w:r>
        <w:rPr>
          <w:rFonts w:ascii="Times New Roman" w:hAnsi="Times New Roman" w:cs="Times New Roman"/>
          <w:noProof/>
          <w:sz w:val="24"/>
          <w:szCs w:val="24"/>
        </w:rPr>
        <w:t xml:space="preserve">In </w:t>
      </w:r>
      <w:r w:rsidR="00C3399C">
        <w:rPr>
          <w:rFonts w:ascii="Times New Roman" w:eastAsia="Calibri" w:hAnsi="Times New Roman" w:cs="Times New Roman"/>
          <w:sz w:val="24"/>
          <w:szCs w:val="24"/>
        </w:rPr>
        <w:t xml:space="preserve">the </w:t>
      </w:r>
      <w:r w:rsidR="00C3399C" w:rsidRPr="00FC36B5">
        <w:rPr>
          <w:rFonts w:ascii="Times New Roman" w:eastAsia="Calibri" w:hAnsi="Times New Roman" w:cs="Times New Roman"/>
          <w:sz w:val="24"/>
          <w:szCs w:val="24"/>
        </w:rPr>
        <w:t>event of inclement weather, CCU</w:t>
      </w:r>
      <w:r w:rsidR="001539A5">
        <w:rPr>
          <w:rFonts w:ascii="Times New Roman" w:eastAsia="Calibri" w:hAnsi="Times New Roman" w:cs="Times New Roman"/>
          <w:sz w:val="24"/>
          <w:szCs w:val="24"/>
        </w:rPr>
        <w:t xml:space="preserve"> of SC</w:t>
      </w:r>
      <w:r w:rsidR="00C3399C" w:rsidRPr="00FC36B5">
        <w:rPr>
          <w:rFonts w:ascii="Times New Roman" w:eastAsia="Calibri" w:hAnsi="Times New Roman" w:cs="Times New Roman"/>
          <w:sz w:val="24"/>
          <w:szCs w:val="24"/>
        </w:rPr>
        <w:t xml:space="preserve"> will follow the Columbia State Department of Education's schedule for school closures. </w:t>
      </w:r>
      <w:proofErr w:type="gramStart"/>
      <w:r w:rsidR="00C3399C" w:rsidRPr="00FC36B5">
        <w:rPr>
          <w:rFonts w:ascii="Times New Roman" w:eastAsia="Calibri" w:hAnsi="Times New Roman" w:cs="Times New Roman"/>
          <w:sz w:val="24"/>
          <w:szCs w:val="24"/>
        </w:rPr>
        <w:t>With the exception of</w:t>
      </w:r>
      <w:proofErr w:type="gramEnd"/>
      <w:r w:rsidR="00C3399C" w:rsidRPr="00FC36B5">
        <w:rPr>
          <w:rFonts w:ascii="Times New Roman" w:eastAsia="Calibri" w:hAnsi="Times New Roman" w:cs="Times New Roman"/>
          <w:sz w:val="24"/>
          <w:szCs w:val="24"/>
        </w:rPr>
        <w:t xml:space="preserve"> custodial staff, CCU</w:t>
      </w:r>
      <w:r w:rsidR="001539A5">
        <w:rPr>
          <w:rFonts w:ascii="Times New Roman" w:eastAsia="Calibri" w:hAnsi="Times New Roman" w:cs="Times New Roman"/>
          <w:sz w:val="24"/>
          <w:szCs w:val="24"/>
        </w:rPr>
        <w:t xml:space="preserve"> of SC</w:t>
      </w:r>
      <w:r w:rsidR="00C3399C" w:rsidRPr="00FC36B5">
        <w:rPr>
          <w:rFonts w:ascii="Times New Roman" w:eastAsia="Calibri" w:hAnsi="Times New Roman" w:cs="Times New Roman"/>
          <w:sz w:val="24"/>
          <w:szCs w:val="24"/>
        </w:rPr>
        <w:t xml:space="preserve"> employees are not required to report to work when the school is closed due to inclement weather. CCU</w:t>
      </w:r>
      <w:r w:rsidR="001539A5">
        <w:rPr>
          <w:rFonts w:ascii="Times New Roman" w:eastAsia="Calibri" w:hAnsi="Times New Roman" w:cs="Times New Roman"/>
          <w:sz w:val="24"/>
          <w:szCs w:val="24"/>
        </w:rPr>
        <w:t xml:space="preserve"> of SC</w:t>
      </w:r>
      <w:r w:rsidR="00C3399C" w:rsidRPr="00FC36B5">
        <w:rPr>
          <w:rFonts w:ascii="Times New Roman" w:eastAsia="Calibri" w:hAnsi="Times New Roman" w:cs="Times New Roman"/>
          <w:sz w:val="24"/>
          <w:szCs w:val="24"/>
        </w:rPr>
        <w:t xml:space="preserve"> employees may verify school closures by calling the school office for their respective locations, where a recorded announcement of the </w:t>
      </w:r>
    </w:p>
    <w:p w14:paraId="3EE5712F" w14:textId="223985C3" w:rsidR="00C3399C" w:rsidRDefault="00C3399C" w:rsidP="009F35C9">
      <w:pPr>
        <w:spacing w:after="0" w:line="251" w:lineRule="auto"/>
        <w:ind w:left="720"/>
        <w:rPr>
          <w:rFonts w:ascii="Times New Roman" w:eastAsia="Calibri" w:hAnsi="Times New Roman" w:cs="Times New Roman"/>
          <w:sz w:val="24"/>
          <w:szCs w:val="24"/>
        </w:rPr>
      </w:pPr>
      <w:r w:rsidRPr="00FC36B5">
        <w:rPr>
          <w:rFonts w:ascii="Times New Roman" w:eastAsia="Calibri" w:hAnsi="Times New Roman" w:cs="Times New Roman"/>
          <w:sz w:val="24"/>
          <w:szCs w:val="24"/>
        </w:rPr>
        <w:t xml:space="preserve">closure will be available by 4:30 a.m. Delays in school openings because of inclement weather will also be communicated through a recorded announcement at each school office. </w:t>
      </w:r>
      <w:proofErr w:type="gramStart"/>
      <w:r w:rsidRPr="00FC36B5">
        <w:rPr>
          <w:rFonts w:ascii="Times New Roman" w:eastAsia="Calibri" w:hAnsi="Times New Roman" w:cs="Times New Roman"/>
          <w:sz w:val="24"/>
          <w:szCs w:val="24"/>
        </w:rPr>
        <w:t>With the exception of</w:t>
      </w:r>
      <w:proofErr w:type="gramEnd"/>
      <w:r w:rsidRPr="00FC36B5">
        <w:rPr>
          <w:rFonts w:ascii="Times New Roman" w:eastAsia="Calibri" w:hAnsi="Times New Roman" w:cs="Times New Roman"/>
          <w:sz w:val="24"/>
          <w:szCs w:val="24"/>
        </w:rPr>
        <w:t xml:space="preserve"> custodial staff, employees are only required to report to work at the time of the delayed opening</w:t>
      </w:r>
      <w:r w:rsidR="001D4AF7">
        <w:rPr>
          <w:rFonts w:ascii="Times New Roman" w:eastAsia="Calibri" w:hAnsi="Times New Roman" w:cs="Times New Roman"/>
          <w:sz w:val="24"/>
          <w:szCs w:val="24"/>
        </w:rPr>
        <w:t>,</w:t>
      </w:r>
      <w:r w:rsidRPr="00FC36B5">
        <w:rPr>
          <w:rFonts w:ascii="Times New Roman" w:eastAsia="Calibri" w:hAnsi="Times New Roman" w:cs="Times New Roman"/>
          <w:sz w:val="24"/>
          <w:szCs w:val="24"/>
        </w:rPr>
        <w:t xml:space="preserve"> as per the announcement.</w:t>
      </w:r>
    </w:p>
    <w:p w14:paraId="7498F3CA" w14:textId="5EF4B4E7" w:rsidR="00EA5337" w:rsidRDefault="00EA5337" w:rsidP="009F35C9">
      <w:pPr>
        <w:spacing w:after="0" w:line="251" w:lineRule="auto"/>
        <w:ind w:left="720"/>
        <w:rPr>
          <w:rFonts w:ascii="Times New Roman" w:eastAsia="Calibri" w:hAnsi="Times New Roman" w:cs="Times New Roman"/>
          <w:sz w:val="24"/>
          <w:szCs w:val="24"/>
        </w:rPr>
      </w:pPr>
      <w:r w:rsidRPr="005A13A4">
        <w:rPr>
          <w:rFonts w:ascii="Times New Roman" w:eastAsia="Calibri" w:hAnsi="Times New Roman" w:cs="Times New Roman"/>
          <w:sz w:val="28"/>
          <w:szCs w:val="28"/>
        </w:rPr>
        <w:t>*</w:t>
      </w:r>
      <w:r>
        <w:rPr>
          <w:rFonts w:ascii="Times New Roman" w:eastAsia="Calibri" w:hAnsi="Times New Roman" w:cs="Times New Roman"/>
          <w:sz w:val="24"/>
          <w:szCs w:val="24"/>
        </w:rPr>
        <w:t>Currently, faculty and staff will call the administration secretary or the academic dean</w:t>
      </w:r>
      <w:r w:rsidR="000768E8">
        <w:rPr>
          <w:rFonts w:ascii="Times New Roman" w:eastAsia="Calibri" w:hAnsi="Times New Roman" w:cs="Times New Roman"/>
          <w:sz w:val="24"/>
          <w:szCs w:val="24"/>
        </w:rPr>
        <w:t>,</w:t>
      </w:r>
      <w:r>
        <w:rPr>
          <w:rFonts w:ascii="Times New Roman" w:eastAsia="Calibri" w:hAnsi="Times New Roman" w:cs="Times New Roman"/>
          <w:sz w:val="24"/>
          <w:szCs w:val="24"/>
        </w:rPr>
        <w:t xml:space="preserve"> whose telephone numbers are provided to </w:t>
      </w:r>
      <w:r w:rsidR="008A14B7">
        <w:rPr>
          <w:rFonts w:ascii="Times New Roman" w:eastAsia="Calibri" w:hAnsi="Times New Roman" w:cs="Times New Roman"/>
          <w:sz w:val="24"/>
          <w:szCs w:val="24"/>
        </w:rPr>
        <w:t>employees. *</w:t>
      </w:r>
      <w:r w:rsidR="0038003C">
        <w:rPr>
          <w:rFonts w:ascii="Times New Roman" w:eastAsia="Calibri" w:hAnsi="Times New Roman" w:cs="Times New Roman"/>
          <w:sz w:val="24"/>
          <w:szCs w:val="24"/>
        </w:rPr>
        <w:t>*****</w:t>
      </w:r>
    </w:p>
    <w:p w14:paraId="6959E20F" w14:textId="5CE52501" w:rsidR="0038003C" w:rsidRDefault="0038003C" w:rsidP="009F35C9">
      <w:pPr>
        <w:spacing w:after="0" w:line="251" w:lineRule="auto"/>
        <w:ind w:left="720"/>
        <w:rPr>
          <w:rFonts w:ascii="Times New Roman" w:hAnsi="Times New Roman" w:cs="Times New Roman"/>
          <w:sz w:val="24"/>
          <w:szCs w:val="24"/>
        </w:rPr>
      </w:pPr>
    </w:p>
    <w:p w14:paraId="5DC97865" w14:textId="31163F02" w:rsidR="005E6C4E" w:rsidRDefault="00652B71" w:rsidP="009F35C9">
      <w:pPr>
        <w:spacing w:after="0" w:line="251" w:lineRule="auto"/>
        <w:ind w:left="720"/>
        <w:rPr>
          <w:rFonts w:ascii="Times New Roman" w:hAnsi="Times New Roman" w:cs="Times New Roman"/>
          <w:sz w:val="24"/>
          <w:szCs w:val="24"/>
        </w:rPr>
      </w:pPr>
      <w:r>
        <w:rPr>
          <w:rFonts w:ascii="Times New Roman" w:hAnsi="Times New Roman" w:cs="Times New Roman"/>
          <w:sz w:val="24"/>
          <w:szCs w:val="24"/>
        </w:rPr>
        <w:t xml:space="preserve">                                                               2</w:t>
      </w:r>
      <w:r w:rsidR="00F57C77">
        <w:rPr>
          <w:rFonts w:ascii="Times New Roman" w:hAnsi="Times New Roman" w:cs="Times New Roman"/>
          <w:sz w:val="24"/>
          <w:szCs w:val="24"/>
        </w:rPr>
        <w:t>0</w:t>
      </w:r>
    </w:p>
    <w:p w14:paraId="05C58836" w14:textId="06072516" w:rsidR="005E6C4E" w:rsidRDefault="005E6C4E" w:rsidP="009F35C9">
      <w:pPr>
        <w:spacing w:after="0" w:line="251" w:lineRule="auto"/>
        <w:ind w:left="720"/>
        <w:rPr>
          <w:rFonts w:ascii="Times New Roman" w:hAnsi="Times New Roman" w:cs="Times New Roman"/>
          <w:sz w:val="24"/>
          <w:szCs w:val="24"/>
        </w:rPr>
      </w:pPr>
    </w:p>
    <w:p w14:paraId="5B266993" w14:textId="6BAD0929" w:rsidR="005E6C4E" w:rsidRDefault="005E6C4E" w:rsidP="009F35C9">
      <w:pPr>
        <w:spacing w:after="0" w:line="251" w:lineRule="auto"/>
        <w:ind w:left="720"/>
        <w:rPr>
          <w:rFonts w:ascii="Times New Roman" w:hAnsi="Times New Roman" w:cs="Times New Roman"/>
          <w:sz w:val="24"/>
          <w:szCs w:val="24"/>
        </w:rPr>
      </w:pPr>
    </w:p>
    <w:p w14:paraId="1B61BD69" w14:textId="1E80F8C9" w:rsidR="0038003C" w:rsidRPr="005E6C4E" w:rsidRDefault="005E6C4E" w:rsidP="005E6C4E">
      <w:pPr>
        <w:spacing w:after="0" w:line="255" w:lineRule="auto"/>
        <w:rPr>
          <w:rFonts w:ascii="Times New Roman" w:eastAsia="Calibri" w:hAnsi="Times New Roman" w:cs="Times New Roman"/>
          <w:b/>
          <w:bCs/>
          <w:sz w:val="24"/>
          <w:szCs w:val="24"/>
        </w:rPr>
      </w:pPr>
      <w:r w:rsidRPr="005E6C4E">
        <w:rPr>
          <w:rFonts w:ascii="Times New Roman" w:eastAsia="Calibri" w:hAnsi="Times New Roman" w:cs="Times New Roman"/>
          <w:b/>
          <w:bCs/>
          <w:sz w:val="24"/>
          <w:szCs w:val="24"/>
        </w:rPr>
        <w:lastRenderedPageBreak/>
        <w:t>See Appendix 001, Appendix 002</w:t>
      </w:r>
      <w:r w:rsidR="00337299">
        <w:rPr>
          <w:rFonts w:ascii="Times New Roman" w:eastAsia="Calibri" w:hAnsi="Times New Roman" w:cs="Times New Roman"/>
          <w:b/>
          <w:bCs/>
          <w:sz w:val="24"/>
          <w:szCs w:val="24"/>
        </w:rPr>
        <w:t>,</w:t>
      </w:r>
      <w:r w:rsidRPr="005E6C4E">
        <w:rPr>
          <w:rFonts w:ascii="Times New Roman" w:eastAsia="Calibri" w:hAnsi="Times New Roman" w:cs="Times New Roman"/>
          <w:b/>
          <w:bCs/>
          <w:sz w:val="24"/>
          <w:szCs w:val="24"/>
        </w:rPr>
        <w:t xml:space="preserve"> and Appendix 003</w:t>
      </w:r>
    </w:p>
    <w:p w14:paraId="0133A070" w14:textId="349E902D" w:rsidR="005E6C4E" w:rsidRPr="005E6C4E" w:rsidRDefault="005E6C4E" w:rsidP="005B1B73">
      <w:pPr>
        <w:spacing w:after="0" w:line="255" w:lineRule="auto"/>
        <w:ind w:left="720" w:hanging="1"/>
        <w:rPr>
          <w:rFonts w:ascii="Times New Roman" w:eastAsia="Calibri" w:hAnsi="Times New Roman" w:cs="Times New Roman"/>
          <w:b/>
          <w:bCs/>
          <w:sz w:val="24"/>
          <w:szCs w:val="24"/>
        </w:rPr>
      </w:pPr>
    </w:p>
    <w:p w14:paraId="28FC08D9" w14:textId="77777777" w:rsidR="005E6C4E" w:rsidRPr="000A698E" w:rsidRDefault="005E6C4E" w:rsidP="005E6C4E">
      <w:pPr>
        <w:rPr>
          <w:rFonts w:ascii="Times New Roman" w:hAnsi="Times New Roman" w:cs="Times New Roman"/>
          <w:b/>
          <w:bCs/>
          <w:iCs/>
          <w:sz w:val="24"/>
          <w:szCs w:val="24"/>
        </w:rPr>
      </w:pPr>
      <w:r w:rsidRPr="000A698E">
        <w:rPr>
          <w:rFonts w:ascii="Times New Roman" w:hAnsi="Times New Roman" w:cs="Times New Roman"/>
          <w:b/>
          <w:bCs/>
          <w:iCs/>
          <w:sz w:val="24"/>
          <w:szCs w:val="24"/>
        </w:rPr>
        <w:t>Sample Syllabus</w:t>
      </w:r>
      <w:r>
        <w:rPr>
          <w:rFonts w:ascii="Times New Roman" w:hAnsi="Times New Roman" w:cs="Times New Roman"/>
          <w:b/>
          <w:bCs/>
          <w:iCs/>
          <w:sz w:val="24"/>
          <w:szCs w:val="24"/>
        </w:rPr>
        <w:t>- Appendix 001</w:t>
      </w:r>
    </w:p>
    <w:p w14:paraId="67EC3429" w14:textId="77777777" w:rsidR="005E6C4E" w:rsidRPr="006864CC" w:rsidRDefault="005E6C4E" w:rsidP="005E6C4E">
      <w:pPr>
        <w:spacing w:after="0" w:line="259" w:lineRule="auto"/>
        <w:ind w:right="7"/>
        <w:jc w:val="center"/>
        <w:rPr>
          <w:rFonts w:ascii="Times New Roman" w:hAnsi="Times New Roman" w:cs="Times New Roman"/>
          <w:bCs/>
          <w:sz w:val="24"/>
          <w:szCs w:val="24"/>
        </w:rPr>
      </w:pPr>
      <w:r w:rsidRPr="006864CC">
        <w:rPr>
          <w:rFonts w:ascii="Times New Roman" w:hAnsi="Times New Roman" w:cs="Times New Roman"/>
          <w:bCs/>
          <w:sz w:val="24"/>
          <w:szCs w:val="24"/>
        </w:rPr>
        <w:t>Great Doctrines of Christian Faith I and II</w:t>
      </w:r>
    </w:p>
    <w:p w14:paraId="6B9A0619" w14:textId="77777777" w:rsidR="005E6C4E" w:rsidRPr="006864CC" w:rsidRDefault="005E6C4E" w:rsidP="005E6C4E">
      <w:pPr>
        <w:spacing w:after="0" w:line="259" w:lineRule="auto"/>
        <w:ind w:right="7"/>
        <w:jc w:val="center"/>
        <w:rPr>
          <w:rFonts w:ascii="Times New Roman" w:hAnsi="Times New Roman" w:cs="Times New Roman"/>
          <w:bCs/>
          <w:sz w:val="24"/>
          <w:szCs w:val="24"/>
        </w:rPr>
      </w:pPr>
      <w:r w:rsidRPr="006864CC">
        <w:rPr>
          <w:rFonts w:ascii="Times New Roman" w:hAnsi="Times New Roman" w:cs="Times New Roman"/>
          <w:bCs/>
          <w:sz w:val="24"/>
          <w:szCs w:val="24"/>
        </w:rPr>
        <w:t>Central Christian University</w:t>
      </w:r>
    </w:p>
    <w:p w14:paraId="0EE8DAEE" w14:textId="77777777" w:rsidR="005E6C4E" w:rsidRPr="006864CC" w:rsidRDefault="005E6C4E" w:rsidP="005E6C4E">
      <w:pPr>
        <w:tabs>
          <w:tab w:val="left" w:pos="0"/>
        </w:tabs>
        <w:spacing w:after="0" w:line="240" w:lineRule="auto"/>
        <w:jc w:val="center"/>
        <w:rPr>
          <w:rFonts w:ascii="Times New Roman" w:hAnsi="Times New Roman" w:cs="Times New Roman"/>
          <w:bCs/>
          <w:sz w:val="24"/>
          <w:szCs w:val="24"/>
        </w:rPr>
      </w:pPr>
      <w:r w:rsidRPr="006864CC">
        <w:rPr>
          <w:rFonts w:ascii="Times New Roman" w:hAnsi="Times New Roman" w:cs="Times New Roman"/>
          <w:bCs/>
          <w:sz w:val="24"/>
          <w:szCs w:val="24"/>
        </w:rPr>
        <w:t>Instructor</w:t>
      </w:r>
    </w:p>
    <w:p w14:paraId="16239B07" w14:textId="77777777" w:rsidR="005E6C4E" w:rsidRPr="006864CC" w:rsidRDefault="005E6C4E" w:rsidP="005E6C4E">
      <w:pPr>
        <w:tabs>
          <w:tab w:val="left" w:pos="0"/>
        </w:tabs>
        <w:spacing w:after="0" w:line="240" w:lineRule="auto"/>
        <w:jc w:val="center"/>
        <w:rPr>
          <w:rFonts w:ascii="Times New Roman" w:hAnsi="Times New Roman" w:cs="Times New Roman"/>
          <w:bCs/>
          <w:sz w:val="24"/>
          <w:szCs w:val="24"/>
        </w:rPr>
      </w:pPr>
      <w:r w:rsidRPr="006864CC">
        <w:rPr>
          <w:rFonts w:ascii="Times New Roman" w:hAnsi="Times New Roman" w:cs="Times New Roman"/>
          <w:bCs/>
          <w:sz w:val="24"/>
          <w:szCs w:val="24"/>
        </w:rPr>
        <w:t xml:space="preserve">Email </w:t>
      </w:r>
    </w:p>
    <w:p w14:paraId="6EFF28B7" w14:textId="77777777" w:rsidR="005E6C4E" w:rsidRPr="006864CC" w:rsidRDefault="005E6C4E" w:rsidP="005E6C4E">
      <w:pPr>
        <w:tabs>
          <w:tab w:val="left" w:pos="0"/>
        </w:tabs>
        <w:spacing w:after="0" w:line="240" w:lineRule="auto"/>
        <w:jc w:val="center"/>
        <w:rPr>
          <w:rFonts w:ascii="Times New Roman" w:hAnsi="Times New Roman" w:cs="Times New Roman"/>
          <w:bCs/>
          <w:sz w:val="24"/>
          <w:szCs w:val="24"/>
        </w:rPr>
      </w:pPr>
      <w:r w:rsidRPr="006864CC">
        <w:rPr>
          <w:rFonts w:ascii="Times New Roman" w:hAnsi="Times New Roman" w:cs="Times New Roman"/>
          <w:bCs/>
          <w:sz w:val="24"/>
          <w:szCs w:val="24"/>
        </w:rPr>
        <w:t>Phone</w:t>
      </w:r>
    </w:p>
    <w:p w14:paraId="4DC9F821" w14:textId="36FB607D" w:rsidR="005E6C4E" w:rsidRPr="006864CC" w:rsidRDefault="005E6C4E" w:rsidP="005E6C4E">
      <w:pPr>
        <w:tabs>
          <w:tab w:val="left" w:pos="0"/>
        </w:tabs>
        <w:spacing w:after="0" w:line="240" w:lineRule="auto"/>
        <w:jc w:val="center"/>
        <w:rPr>
          <w:rFonts w:ascii="Times New Roman" w:hAnsi="Times New Roman" w:cs="Times New Roman"/>
          <w:bCs/>
          <w:sz w:val="24"/>
          <w:szCs w:val="24"/>
        </w:rPr>
      </w:pPr>
      <w:r w:rsidRPr="006864CC">
        <w:rPr>
          <w:rFonts w:ascii="Times New Roman" w:hAnsi="Times New Roman" w:cs="Times New Roman"/>
          <w:bCs/>
          <w:sz w:val="24"/>
          <w:szCs w:val="24"/>
        </w:rPr>
        <w:t>Classroom Schedule: Every Monday</w:t>
      </w:r>
      <w:r w:rsidR="00CF07EC">
        <w:rPr>
          <w:rFonts w:ascii="Times New Roman" w:hAnsi="Times New Roman" w:cs="Times New Roman"/>
          <w:bCs/>
          <w:sz w:val="24"/>
          <w:szCs w:val="24"/>
        </w:rPr>
        <w:t>,</w:t>
      </w:r>
      <w:r w:rsidRPr="006864CC">
        <w:rPr>
          <w:rFonts w:ascii="Times New Roman" w:hAnsi="Times New Roman" w:cs="Times New Roman"/>
          <w:bCs/>
          <w:sz w:val="24"/>
          <w:szCs w:val="24"/>
        </w:rPr>
        <w:t xml:space="preserve"> 6:00 PM to 8:30 PM</w:t>
      </w:r>
    </w:p>
    <w:p w14:paraId="5840E95F" w14:textId="77777777" w:rsidR="005E6C4E" w:rsidRPr="006864CC" w:rsidRDefault="005E6C4E" w:rsidP="005E6C4E">
      <w:pPr>
        <w:spacing w:after="0" w:line="259" w:lineRule="auto"/>
        <w:jc w:val="center"/>
        <w:rPr>
          <w:rFonts w:ascii="Times New Roman" w:hAnsi="Times New Roman" w:cs="Times New Roman"/>
          <w:bCs/>
          <w:i/>
          <w:iCs/>
          <w:sz w:val="24"/>
          <w:szCs w:val="24"/>
        </w:rPr>
      </w:pPr>
    </w:p>
    <w:p w14:paraId="4D45C41E" w14:textId="77777777" w:rsidR="005E6C4E" w:rsidRPr="006864CC" w:rsidRDefault="005E6C4E" w:rsidP="005E6C4E">
      <w:pPr>
        <w:spacing w:after="0" w:line="259" w:lineRule="auto"/>
        <w:jc w:val="center"/>
        <w:rPr>
          <w:rFonts w:ascii="Times New Roman" w:hAnsi="Times New Roman" w:cs="Times New Roman"/>
          <w:bCs/>
          <w:i/>
          <w:iCs/>
          <w:sz w:val="24"/>
          <w:szCs w:val="24"/>
        </w:rPr>
      </w:pPr>
      <w:r w:rsidRPr="006864CC">
        <w:rPr>
          <w:rFonts w:ascii="Times New Roman" w:hAnsi="Times New Roman" w:cs="Times New Roman"/>
          <w:bCs/>
          <w:i/>
          <w:iCs/>
          <w:sz w:val="24"/>
          <w:szCs w:val="24"/>
        </w:rPr>
        <w:t>All CCU Academic Integrity Guidelines will be followed in my classroom. </w:t>
      </w:r>
    </w:p>
    <w:p w14:paraId="08818E3D" w14:textId="77777777" w:rsidR="005E6C4E" w:rsidRPr="006864CC" w:rsidRDefault="005E6C4E" w:rsidP="005E6C4E">
      <w:pPr>
        <w:spacing w:after="0" w:line="259" w:lineRule="auto"/>
        <w:jc w:val="center"/>
        <w:rPr>
          <w:rFonts w:ascii="Times New Roman" w:hAnsi="Times New Roman" w:cs="Times New Roman"/>
          <w:bCs/>
          <w:sz w:val="24"/>
          <w:szCs w:val="24"/>
        </w:rPr>
      </w:pPr>
    </w:p>
    <w:p w14:paraId="6D3A7DBE" w14:textId="35E2225B" w:rsidR="005E6C4E" w:rsidRPr="006864CC" w:rsidRDefault="005E6C4E" w:rsidP="005E6C4E">
      <w:pPr>
        <w:rPr>
          <w:rFonts w:ascii="Times New Roman" w:hAnsi="Times New Roman" w:cs="Times New Roman"/>
          <w:bCs/>
          <w:sz w:val="24"/>
          <w:szCs w:val="24"/>
        </w:rPr>
      </w:pPr>
      <w:r w:rsidRPr="006864CC">
        <w:rPr>
          <w:rFonts w:ascii="Times New Roman" w:hAnsi="Times New Roman" w:cs="Times New Roman"/>
          <w:bCs/>
          <w:sz w:val="24"/>
          <w:szCs w:val="24"/>
          <w:u w:val="single"/>
        </w:rPr>
        <w:t>COURSES DESCRIPTION:</w:t>
      </w:r>
      <w:r w:rsidRPr="006864CC">
        <w:rPr>
          <w:rFonts w:ascii="Times New Roman" w:hAnsi="Times New Roman" w:cs="Times New Roman"/>
          <w:bCs/>
          <w:sz w:val="24"/>
          <w:szCs w:val="24"/>
        </w:rPr>
        <w:t xml:space="preserve"> These courses provide a good understanding of the basic Doctrines of the Christian Faith.  The </w:t>
      </w:r>
      <w:r w:rsidR="00CF07EC">
        <w:rPr>
          <w:rFonts w:ascii="Times New Roman" w:hAnsi="Times New Roman" w:cs="Times New Roman"/>
          <w:bCs/>
          <w:sz w:val="24"/>
          <w:szCs w:val="24"/>
        </w:rPr>
        <w:t>distinctives</w:t>
      </w:r>
      <w:r w:rsidRPr="006864CC">
        <w:rPr>
          <w:rFonts w:ascii="Times New Roman" w:hAnsi="Times New Roman" w:cs="Times New Roman"/>
          <w:bCs/>
          <w:sz w:val="24"/>
          <w:szCs w:val="24"/>
        </w:rPr>
        <w:t xml:space="preserve"> of Christianity are studied.  Spiritual truths that form the foundation of the Christian world are brought forth with resounding clarity.  The student will be able to define why he believes as he does.  It is by the explanation of these </w:t>
      </w:r>
      <w:r w:rsidR="00337299" w:rsidRPr="006864CC">
        <w:rPr>
          <w:rFonts w:ascii="Times New Roman" w:hAnsi="Times New Roman" w:cs="Times New Roman"/>
          <w:bCs/>
          <w:sz w:val="24"/>
          <w:szCs w:val="24"/>
        </w:rPr>
        <w:t>truths that</w:t>
      </w:r>
      <w:r w:rsidRPr="006864CC">
        <w:rPr>
          <w:rFonts w:ascii="Times New Roman" w:hAnsi="Times New Roman" w:cs="Times New Roman"/>
          <w:bCs/>
          <w:sz w:val="24"/>
          <w:szCs w:val="24"/>
        </w:rPr>
        <w:t xml:space="preserve"> the believer </w:t>
      </w:r>
      <w:proofErr w:type="gramStart"/>
      <w:r w:rsidRPr="006864CC">
        <w:rPr>
          <w:rFonts w:ascii="Times New Roman" w:hAnsi="Times New Roman" w:cs="Times New Roman"/>
          <w:bCs/>
          <w:sz w:val="24"/>
          <w:szCs w:val="24"/>
        </w:rPr>
        <w:t>is able to</w:t>
      </w:r>
      <w:proofErr w:type="gramEnd"/>
      <w:r w:rsidRPr="006864CC">
        <w:rPr>
          <w:rFonts w:ascii="Times New Roman" w:hAnsi="Times New Roman" w:cs="Times New Roman"/>
          <w:bCs/>
          <w:sz w:val="24"/>
          <w:szCs w:val="24"/>
        </w:rPr>
        <w:t xml:space="preserve"> effectively explain and interpret the teachings of Scripture to those met in everyday life.</w:t>
      </w:r>
    </w:p>
    <w:p w14:paraId="77F6DC14" w14:textId="77777777" w:rsidR="005E6C4E" w:rsidRPr="006864CC" w:rsidRDefault="005E6C4E" w:rsidP="005E6C4E">
      <w:pPr>
        <w:pStyle w:val="NormalWeb"/>
        <w:rPr>
          <w:bCs/>
        </w:rPr>
      </w:pPr>
    </w:p>
    <w:p w14:paraId="5465E76C" w14:textId="77777777" w:rsidR="005E6C4E" w:rsidRPr="006864CC" w:rsidRDefault="005E6C4E" w:rsidP="005E6C4E">
      <w:pPr>
        <w:spacing w:after="100" w:afterAutospacing="1" w:line="240" w:lineRule="auto"/>
        <w:rPr>
          <w:rFonts w:ascii="Times New Roman" w:hAnsi="Times New Roman" w:cs="Times New Roman"/>
          <w:bCs/>
          <w:sz w:val="24"/>
          <w:szCs w:val="24"/>
        </w:rPr>
      </w:pPr>
      <w:r w:rsidRPr="006864CC">
        <w:rPr>
          <w:rFonts w:ascii="Times New Roman" w:hAnsi="Times New Roman" w:cs="Times New Roman"/>
          <w:bCs/>
          <w:sz w:val="24"/>
          <w:szCs w:val="24"/>
        </w:rPr>
        <w:t>Journal and discussion questions occur throughout the curriculum. These questions are intended to inspire both self-reflection and interactive group discussion.</w:t>
      </w:r>
    </w:p>
    <w:p w14:paraId="646BF352" w14:textId="66F959A1" w:rsidR="005E6C4E" w:rsidRPr="006864CC" w:rsidRDefault="005E6C4E" w:rsidP="005E6C4E">
      <w:pPr>
        <w:spacing w:after="1" w:line="241" w:lineRule="auto"/>
        <w:ind w:left="-15" w:right="-15"/>
        <w:jc w:val="both"/>
        <w:rPr>
          <w:rFonts w:ascii="Times New Roman" w:hAnsi="Times New Roman" w:cs="Times New Roman"/>
          <w:bCs/>
          <w:sz w:val="24"/>
          <w:szCs w:val="24"/>
        </w:rPr>
      </w:pPr>
      <w:r w:rsidRPr="006864CC">
        <w:rPr>
          <w:rFonts w:ascii="Times New Roman" w:hAnsi="Times New Roman" w:cs="Times New Roman"/>
          <w:bCs/>
          <w:sz w:val="24"/>
          <w:szCs w:val="24"/>
        </w:rPr>
        <w:t xml:space="preserve">Each student has his or her own textbook/workbook for each course. These comprehensive textbooks feature ten (10) lessons each. Learning objectives, key terms, journal questions, quizzes, and other features are provided. </w:t>
      </w:r>
    </w:p>
    <w:p w14:paraId="1C628FDF" w14:textId="77777777" w:rsidR="005E6C4E" w:rsidRPr="006864CC" w:rsidRDefault="005E6C4E" w:rsidP="005E6C4E">
      <w:pPr>
        <w:spacing w:after="1" w:line="241" w:lineRule="auto"/>
        <w:ind w:left="-15" w:right="-15"/>
        <w:jc w:val="both"/>
        <w:rPr>
          <w:rFonts w:ascii="Times New Roman" w:hAnsi="Times New Roman" w:cs="Times New Roman"/>
          <w:bCs/>
          <w:sz w:val="24"/>
          <w:szCs w:val="24"/>
          <w:u w:val="single"/>
        </w:rPr>
      </w:pPr>
    </w:p>
    <w:p w14:paraId="30F2996A" w14:textId="77777777" w:rsidR="005E6C4E" w:rsidRPr="006864CC" w:rsidRDefault="005E6C4E" w:rsidP="005E6C4E">
      <w:pPr>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IDEA LEARNING OBJECTIVES: </w:t>
      </w:r>
    </w:p>
    <w:p w14:paraId="65F43ED6" w14:textId="21D2AE6A" w:rsidR="005E6C4E" w:rsidRPr="006864CC" w:rsidRDefault="005E6C4E" w:rsidP="005E6C4E">
      <w:pPr>
        <w:pStyle w:val="ListParagraph"/>
        <w:numPr>
          <w:ilvl w:val="0"/>
          <w:numId w:val="34"/>
        </w:numPr>
        <w:spacing w:after="13" w:line="248" w:lineRule="auto"/>
        <w:rPr>
          <w:rFonts w:ascii="Times New Roman" w:hAnsi="Times New Roman" w:cs="Times New Roman"/>
          <w:bCs/>
          <w:sz w:val="24"/>
          <w:szCs w:val="24"/>
        </w:rPr>
      </w:pPr>
      <w:r w:rsidRPr="006864CC">
        <w:rPr>
          <w:rFonts w:ascii="Times New Roman" w:hAnsi="Times New Roman" w:cs="Times New Roman"/>
          <w:bCs/>
          <w:sz w:val="24"/>
          <w:szCs w:val="24"/>
        </w:rPr>
        <w:t>Objective I: Gain a basic understanding of the subject (e.g.</w:t>
      </w:r>
      <w:r w:rsidR="00CF07EC">
        <w:rPr>
          <w:rFonts w:ascii="Times New Roman" w:hAnsi="Times New Roman" w:cs="Times New Roman"/>
          <w:bCs/>
          <w:sz w:val="24"/>
          <w:szCs w:val="24"/>
        </w:rPr>
        <w:t>,</w:t>
      </w:r>
      <w:r w:rsidRPr="006864CC">
        <w:rPr>
          <w:rFonts w:ascii="Times New Roman" w:hAnsi="Times New Roman" w:cs="Times New Roman"/>
          <w:bCs/>
          <w:sz w:val="24"/>
          <w:szCs w:val="24"/>
        </w:rPr>
        <w:t xml:space="preserve"> factual knowledge, methods, principles, generalizations, and theories): </w:t>
      </w:r>
    </w:p>
    <w:p w14:paraId="661B94F2" w14:textId="77777777" w:rsidR="005E6C4E" w:rsidRPr="006864CC" w:rsidRDefault="005E6C4E" w:rsidP="005E6C4E">
      <w:pPr>
        <w:pStyle w:val="ListParagraph"/>
        <w:numPr>
          <w:ilvl w:val="0"/>
          <w:numId w:val="33"/>
        </w:numPr>
        <w:spacing w:after="13" w:line="248" w:lineRule="auto"/>
        <w:rPr>
          <w:rFonts w:ascii="Times New Roman" w:hAnsi="Times New Roman" w:cs="Times New Roman"/>
          <w:bCs/>
          <w:sz w:val="24"/>
          <w:szCs w:val="24"/>
        </w:rPr>
      </w:pPr>
      <w:r w:rsidRPr="006864CC">
        <w:rPr>
          <w:rFonts w:ascii="Times New Roman" w:hAnsi="Times New Roman" w:cs="Times New Roman"/>
          <w:bCs/>
          <w:sz w:val="24"/>
          <w:szCs w:val="24"/>
        </w:rPr>
        <w:t xml:space="preserve">Students will be able to gain factual knowledge about the Bible and define why they believe as they do. </w:t>
      </w:r>
    </w:p>
    <w:p w14:paraId="4B2DF5C2" w14:textId="77777777" w:rsidR="005E6C4E" w:rsidRPr="006864CC" w:rsidRDefault="005E6C4E" w:rsidP="005E6C4E">
      <w:pPr>
        <w:pStyle w:val="ListParagraph"/>
        <w:numPr>
          <w:ilvl w:val="0"/>
          <w:numId w:val="33"/>
        </w:numPr>
        <w:spacing w:after="13" w:line="248" w:lineRule="auto"/>
        <w:rPr>
          <w:rFonts w:ascii="Times New Roman" w:hAnsi="Times New Roman" w:cs="Times New Roman"/>
          <w:bCs/>
          <w:sz w:val="24"/>
          <w:szCs w:val="24"/>
        </w:rPr>
      </w:pPr>
      <w:r w:rsidRPr="006864CC">
        <w:rPr>
          <w:rFonts w:ascii="Times New Roman" w:hAnsi="Times New Roman" w:cs="Times New Roman"/>
          <w:bCs/>
          <w:sz w:val="24"/>
          <w:szCs w:val="24"/>
        </w:rPr>
        <w:t xml:space="preserve">Students will be able to </w:t>
      </w:r>
      <w:r w:rsidRPr="006864CC">
        <w:rPr>
          <w:rFonts w:ascii="Times New Roman" w:hAnsi="Times New Roman" w:cs="Times New Roman"/>
          <w:bCs/>
          <w:color w:val="333333"/>
          <w:sz w:val="24"/>
          <w:szCs w:val="24"/>
          <w:shd w:val="clear" w:color="auto" w:fill="FFFFFF"/>
        </w:rPr>
        <w:t>distinguish, understand, and receive clarity from each component of the Godhead:</w:t>
      </w:r>
      <w:r w:rsidRPr="006864CC">
        <w:rPr>
          <w:rFonts w:ascii="Times New Roman" w:hAnsi="Times New Roman" w:cs="Times New Roman"/>
          <w:bCs/>
          <w:sz w:val="24"/>
          <w:szCs w:val="24"/>
        </w:rPr>
        <w:t xml:space="preserve"> God the Father, God the Son, and God the Holy Spirit.</w:t>
      </w:r>
    </w:p>
    <w:p w14:paraId="3D39F841" w14:textId="77777777" w:rsidR="005E6C4E" w:rsidRPr="006864CC" w:rsidRDefault="005E6C4E" w:rsidP="005E6C4E">
      <w:pPr>
        <w:pStyle w:val="ListParagraph"/>
        <w:numPr>
          <w:ilvl w:val="0"/>
          <w:numId w:val="33"/>
        </w:numPr>
        <w:spacing w:after="13" w:line="248" w:lineRule="auto"/>
        <w:rPr>
          <w:rFonts w:ascii="Times New Roman" w:hAnsi="Times New Roman" w:cs="Times New Roman"/>
          <w:bCs/>
          <w:sz w:val="24"/>
          <w:szCs w:val="24"/>
        </w:rPr>
      </w:pPr>
      <w:r w:rsidRPr="006864CC">
        <w:rPr>
          <w:rFonts w:ascii="Times New Roman" w:hAnsi="Times New Roman" w:cs="Times New Roman"/>
          <w:bCs/>
          <w:sz w:val="24"/>
          <w:szCs w:val="24"/>
        </w:rPr>
        <w:t xml:space="preserve">Students will understand the concepts of faith, regeneration, and repentance. </w:t>
      </w:r>
    </w:p>
    <w:p w14:paraId="73F5BB37" w14:textId="77777777" w:rsidR="005E6C4E" w:rsidRPr="006864CC" w:rsidRDefault="005E6C4E" w:rsidP="005E6C4E">
      <w:pPr>
        <w:pStyle w:val="ListParagraph"/>
        <w:numPr>
          <w:ilvl w:val="0"/>
          <w:numId w:val="34"/>
        </w:numPr>
        <w:spacing w:after="13" w:line="248" w:lineRule="auto"/>
        <w:rPr>
          <w:rFonts w:ascii="Times New Roman" w:hAnsi="Times New Roman" w:cs="Times New Roman"/>
          <w:bCs/>
          <w:sz w:val="24"/>
          <w:szCs w:val="24"/>
        </w:rPr>
      </w:pPr>
      <w:r w:rsidRPr="006864CC">
        <w:rPr>
          <w:rFonts w:ascii="Times New Roman" w:hAnsi="Times New Roman" w:cs="Times New Roman"/>
          <w:bCs/>
          <w:sz w:val="24"/>
          <w:szCs w:val="24"/>
        </w:rPr>
        <w:t>Objective 11: Learning to analyze and critically evaluate ideas, arguments, and points of view.</w:t>
      </w:r>
    </w:p>
    <w:p w14:paraId="351C1282" w14:textId="77777777" w:rsidR="005E6C4E" w:rsidRPr="006864CC" w:rsidRDefault="005E6C4E" w:rsidP="005E6C4E">
      <w:pPr>
        <w:pStyle w:val="ListParagraph"/>
        <w:numPr>
          <w:ilvl w:val="0"/>
          <w:numId w:val="36"/>
        </w:numPr>
        <w:spacing w:after="13" w:line="248" w:lineRule="auto"/>
        <w:rPr>
          <w:rFonts w:ascii="Times New Roman" w:hAnsi="Times New Roman" w:cs="Times New Roman"/>
          <w:bCs/>
          <w:sz w:val="24"/>
          <w:szCs w:val="24"/>
        </w:rPr>
      </w:pPr>
      <w:r w:rsidRPr="006864CC">
        <w:rPr>
          <w:rFonts w:ascii="Times New Roman" w:hAnsi="Times New Roman" w:cs="Times New Roman"/>
          <w:bCs/>
          <w:sz w:val="24"/>
          <w:szCs w:val="24"/>
        </w:rPr>
        <w:t xml:space="preserve">Students will be able to analyze and critically evaluate other views and doctrines of beliefs and faith. </w:t>
      </w:r>
    </w:p>
    <w:p w14:paraId="10FEE3DD" w14:textId="78C2BD36" w:rsidR="005E6C4E" w:rsidRDefault="005E6C4E" w:rsidP="005E6C4E">
      <w:pPr>
        <w:pStyle w:val="ListParagraph"/>
        <w:numPr>
          <w:ilvl w:val="0"/>
          <w:numId w:val="34"/>
        </w:numPr>
        <w:spacing w:after="13" w:line="248" w:lineRule="auto"/>
        <w:rPr>
          <w:rFonts w:ascii="Times New Roman" w:hAnsi="Times New Roman" w:cs="Times New Roman"/>
          <w:bCs/>
          <w:sz w:val="24"/>
          <w:szCs w:val="24"/>
        </w:rPr>
      </w:pPr>
      <w:r w:rsidRPr="006864CC">
        <w:rPr>
          <w:rFonts w:ascii="Times New Roman" w:hAnsi="Times New Roman" w:cs="Times New Roman"/>
          <w:bCs/>
          <w:sz w:val="24"/>
          <w:szCs w:val="24"/>
        </w:rPr>
        <w:t xml:space="preserve">Objective 12: Learning to apply knowledge and skills to benefit </w:t>
      </w:r>
      <w:r w:rsidR="00337299">
        <w:rPr>
          <w:rFonts w:ascii="Times New Roman" w:hAnsi="Times New Roman" w:cs="Times New Roman"/>
          <w:bCs/>
          <w:sz w:val="24"/>
          <w:szCs w:val="24"/>
        </w:rPr>
        <w:t>others</w:t>
      </w:r>
      <w:r w:rsidRPr="006864CC">
        <w:rPr>
          <w:rFonts w:ascii="Times New Roman" w:hAnsi="Times New Roman" w:cs="Times New Roman"/>
          <w:bCs/>
          <w:sz w:val="24"/>
          <w:szCs w:val="24"/>
        </w:rPr>
        <w:t xml:space="preserve"> or serve the public good:</w:t>
      </w:r>
      <w:r w:rsidR="00A11125" w:rsidRPr="006864CC">
        <w:rPr>
          <w:rFonts w:ascii="Times New Roman" w:hAnsi="Times New Roman" w:cs="Times New Roman"/>
          <w:bCs/>
          <w:sz w:val="24"/>
          <w:szCs w:val="24"/>
        </w:rPr>
        <w:t xml:space="preserve">   </w:t>
      </w:r>
      <w:r w:rsidR="006864CC">
        <w:rPr>
          <w:rFonts w:ascii="Times New Roman" w:hAnsi="Times New Roman" w:cs="Times New Roman"/>
          <w:bCs/>
          <w:sz w:val="24"/>
          <w:szCs w:val="24"/>
        </w:rPr>
        <w:t xml:space="preserve">                                                     </w:t>
      </w:r>
    </w:p>
    <w:p w14:paraId="3935BD97" w14:textId="015BF60E" w:rsidR="006864CC" w:rsidRPr="006864CC" w:rsidRDefault="00985535" w:rsidP="006864CC">
      <w:pPr>
        <w:spacing w:after="13" w:line="248" w:lineRule="auto"/>
        <w:rPr>
          <w:rFonts w:ascii="Times New Roman" w:hAnsi="Times New Roman" w:cs="Times New Roman"/>
          <w:bCs/>
          <w:sz w:val="24"/>
          <w:szCs w:val="24"/>
        </w:rPr>
      </w:pPr>
      <w:r>
        <w:rPr>
          <w:rFonts w:ascii="Times New Roman" w:hAnsi="Times New Roman" w:cs="Times New Roman"/>
          <w:bCs/>
          <w:sz w:val="24"/>
          <w:szCs w:val="24"/>
        </w:rPr>
        <w:t xml:space="preserve">                                                                     21</w:t>
      </w:r>
    </w:p>
    <w:p w14:paraId="1D785893" w14:textId="77777777" w:rsidR="005E6C4E" w:rsidRPr="006864CC" w:rsidRDefault="005E6C4E" w:rsidP="005E6C4E">
      <w:pPr>
        <w:pStyle w:val="ListParagraph"/>
        <w:numPr>
          <w:ilvl w:val="0"/>
          <w:numId w:val="35"/>
        </w:numPr>
        <w:spacing w:after="13" w:line="248" w:lineRule="auto"/>
        <w:rPr>
          <w:rFonts w:ascii="Times New Roman" w:hAnsi="Times New Roman" w:cs="Times New Roman"/>
          <w:bCs/>
          <w:sz w:val="24"/>
          <w:szCs w:val="24"/>
        </w:rPr>
      </w:pPr>
      <w:r w:rsidRPr="006864CC">
        <w:rPr>
          <w:rFonts w:ascii="Times New Roman" w:hAnsi="Times New Roman" w:cs="Times New Roman"/>
          <w:bCs/>
          <w:sz w:val="24"/>
          <w:szCs w:val="24"/>
        </w:rPr>
        <w:lastRenderedPageBreak/>
        <w:t>Students will be able to apply the knowledge and principles of the Great Doctrines of Faith to their everyday lives and surroundings.</w:t>
      </w:r>
    </w:p>
    <w:p w14:paraId="2CEAB73A" w14:textId="77777777" w:rsidR="005E6C4E" w:rsidRPr="006864CC" w:rsidRDefault="005E6C4E" w:rsidP="005E6C4E">
      <w:pPr>
        <w:pStyle w:val="ListParagraph"/>
        <w:ind w:left="1440"/>
        <w:rPr>
          <w:rFonts w:ascii="Times New Roman" w:hAnsi="Times New Roman" w:cs="Times New Roman"/>
          <w:bCs/>
          <w:sz w:val="24"/>
          <w:szCs w:val="24"/>
        </w:rPr>
      </w:pPr>
    </w:p>
    <w:p w14:paraId="4383EBE9" w14:textId="77777777" w:rsidR="005E6C4E" w:rsidRPr="006864CC" w:rsidRDefault="005E6C4E" w:rsidP="005E6C4E">
      <w:pPr>
        <w:spacing w:after="0" w:line="259" w:lineRule="auto"/>
        <w:ind w:right="7"/>
        <w:rPr>
          <w:rFonts w:ascii="Times New Roman" w:hAnsi="Times New Roman" w:cs="Times New Roman"/>
          <w:bCs/>
          <w:i/>
          <w:sz w:val="24"/>
          <w:szCs w:val="24"/>
        </w:rPr>
      </w:pPr>
      <w:r w:rsidRPr="006864CC">
        <w:rPr>
          <w:rFonts w:ascii="Times New Roman" w:hAnsi="Times New Roman" w:cs="Times New Roman"/>
          <w:bCs/>
          <w:sz w:val="24"/>
          <w:szCs w:val="24"/>
          <w:u w:val="single"/>
        </w:rPr>
        <w:t>PRE-REQUISITE:</w:t>
      </w:r>
      <w:r w:rsidRPr="006864CC">
        <w:rPr>
          <w:rFonts w:ascii="Times New Roman" w:hAnsi="Times New Roman" w:cs="Times New Roman"/>
          <w:bCs/>
          <w:sz w:val="24"/>
          <w:szCs w:val="24"/>
        </w:rPr>
        <w:t xml:space="preserve"> Successful completion of </w:t>
      </w:r>
      <w:r w:rsidRPr="006864CC">
        <w:rPr>
          <w:rFonts w:ascii="Times New Roman" w:hAnsi="Times New Roman" w:cs="Times New Roman"/>
          <w:bCs/>
          <w:i/>
          <w:sz w:val="24"/>
          <w:szCs w:val="24"/>
        </w:rPr>
        <w:t xml:space="preserve">Great Doctrines of Christian Faith I </w:t>
      </w:r>
      <w:r w:rsidRPr="006864CC">
        <w:rPr>
          <w:rFonts w:ascii="Times New Roman" w:hAnsi="Times New Roman" w:cs="Times New Roman"/>
          <w:bCs/>
          <w:i/>
          <w:sz w:val="24"/>
          <w:szCs w:val="24"/>
          <w:u w:val="single"/>
        </w:rPr>
        <w:t>Course GD301 1</w:t>
      </w:r>
      <w:r w:rsidRPr="006864CC">
        <w:rPr>
          <w:rFonts w:ascii="Times New Roman" w:hAnsi="Times New Roman" w:cs="Times New Roman"/>
          <w:bCs/>
          <w:sz w:val="24"/>
          <w:szCs w:val="24"/>
          <w:u w:val="single"/>
        </w:rPr>
        <w:t xml:space="preserve"> </w:t>
      </w:r>
      <w:r w:rsidRPr="006864CC">
        <w:rPr>
          <w:rFonts w:ascii="Times New Roman" w:hAnsi="Times New Roman" w:cs="Times New Roman"/>
          <w:bCs/>
          <w:sz w:val="24"/>
          <w:szCs w:val="24"/>
        </w:rPr>
        <w:t xml:space="preserve">is required before taking </w:t>
      </w:r>
      <w:r w:rsidRPr="006864CC">
        <w:rPr>
          <w:rFonts w:ascii="Times New Roman" w:hAnsi="Times New Roman" w:cs="Times New Roman"/>
          <w:bCs/>
          <w:i/>
          <w:sz w:val="24"/>
          <w:szCs w:val="24"/>
        </w:rPr>
        <w:t>Great Doctrines of Christian Faith II Course GD301 2.</w:t>
      </w:r>
    </w:p>
    <w:p w14:paraId="36FE1A31" w14:textId="77777777" w:rsidR="005E6C4E" w:rsidRPr="006864CC" w:rsidRDefault="005E6C4E" w:rsidP="005E6C4E">
      <w:p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rPr>
        <w:t xml:space="preserve"> </w:t>
      </w:r>
    </w:p>
    <w:p w14:paraId="4D3FADC1" w14:textId="51803508" w:rsidR="005E6C4E" w:rsidRPr="006864CC" w:rsidRDefault="00337299" w:rsidP="005E6C4E">
      <w:p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u w:val="single"/>
        </w:rPr>
        <w:t>TEXTBOOK</w:t>
      </w:r>
      <w:r w:rsidR="005E6C4E" w:rsidRPr="006864CC">
        <w:rPr>
          <w:rFonts w:ascii="Times New Roman" w:hAnsi="Times New Roman" w:cs="Times New Roman"/>
          <w:bCs/>
          <w:sz w:val="24"/>
          <w:szCs w:val="24"/>
          <w:u w:val="single"/>
        </w:rPr>
        <w:t>/INSTRUCTIONAL SOURCES:</w:t>
      </w:r>
      <w:r w:rsidR="005E6C4E" w:rsidRPr="006864CC">
        <w:rPr>
          <w:rFonts w:ascii="Times New Roman" w:hAnsi="Times New Roman" w:cs="Times New Roman"/>
          <w:bCs/>
          <w:sz w:val="24"/>
          <w:szCs w:val="24"/>
        </w:rPr>
        <w:t xml:space="preserve"> </w:t>
      </w:r>
      <w:r w:rsidR="005E6C4E" w:rsidRPr="006864CC">
        <w:rPr>
          <w:rFonts w:ascii="Times New Roman" w:hAnsi="Times New Roman" w:cs="Times New Roman"/>
          <w:bCs/>
          <w:i/>
          <w:sz w:val="24"/>
          <w:szCs w:val="24"/>
        </w:rPr>
        <w:t xml:space="preserve">Great Doctrines of Christian Faith I and II </w:t>
      </w:r>
      <w:r w:rsidR="005E6C4E" w:rsidRPr="006864CC">
        <w:rPr>
          <w:rFonts w:ascii="Times New Roman" w:hAnsi="Times New Roman" w:cs="Times New Roman"/>
          <w:bCs/>
          <w:sz w:val="24"/>
          <w:szCs w:val="24"/>
        </w:rPr>
        <w:t>by Harold Lindsell, Ph</w:t>
      </w:r>
      <w:r w:rsidR="00CF07EC">
        <w:rPr>
          <w:rFonts w:ascii="Times New Roman" w:hAnsi="Times New Roman" w:cs="Times New Roman"/>
          <w:bCs/>
          <w:sz w:val="24"/>
          <w:szCs w:val="24"/>
        </w:rPr>
        <w:t>.</w:t>
      </w:r>
      <w:r w:rsidR="005E6C4E" w:rsidRPr="006864CC">
        <w:rPr>
          <w:rFonts w:ascii="Times New Roman" w:hAnsi="Times New Roman" w:cs="Times New Roman"/>
          <w:bCs/>
          <w:sz w:val="24"/>
          <w:szCs w:val="24"/>
        </w:rPr>
        <w:t xml:space="preserve"> </w:t>
      </w:r>
      <w:r>
        <w:rPr>
          <w:rFonts w:ascii="Times New Roman" w:hAnsi="Times New Roman" w:cs="Times New Roman"/>
          <w:bCs/>
          <w:sz w:val="24"/>
          <w:szCs w:val="24"/>
        </w:rPr>
        <w:t>D.</w:t>
      </w:r>
      <w:r w:rsidR="005E6C4E" w:rsidRPr="006864CC">
        <w:rPr>
          <w:rFonts w:ascii="Times New Roman" w:hAnsi="Times New Roman" w:cs="Times New Roman"/>
          <w:bCs/>
          <w:sz w:val="24"/>
          <w:szCs w:val="24"/>
        </w:rPr>
        <w:t xml:space="preserve"> and Charles J. Woodbridge, Ph. D</w:t>
      </w:r>
      <w:r w:rsidR="00CF07EC">
        <w:rPr>
          <w:rFonts w:ascii="Times New Roman" w:hAnsi="Times New Roman" w:cs="Times New Roman"/>
          <w:bCs/>
          <w:sz w:val="24"/>
          <w:szCs w:val="24"/>
        </w:rPr>
        <w:t>.</w:t>
      </w:r>
      <w:r>
        <w:rPr>
          <w:rFonts w:ascii="Times New Roman" w:hAnsi="Times New Roman" w:cs="Times New Roman"/>
          <w:bCs/>
          <w:sz w:val="24"/>
          <w:szCs w:val="24"/>
        </w:rPr>
        <w:t>,</w:t>
      </w:r>
      <w:r w:rsidR="005E6C4E" w:rsidRPr="006864CC">
        <w:rPr>
          <w:rFonts w:ascii="Times New Roman" w:hAnsi="Times New Roman" w:cs="Times New Roman"/>
          <w:bCs/>
          <w:sz w:val="24"/>
          <w:szCs w:val="24"/>
        </w:rPr>
        <w:t xml:space="preserve"> and the </w:t>
      </w:r>
      <w:r w:rsidR="005E6C4E" w:rsidRPr="006864CC">
        <w:rPr>
          <w:rFonts w:ascii="Times New Roman" w:hAnsi="Times New Roman" w:cs="Times New Roman"/>
          <w:bCs/>
          <w:i/>
          <w:sz w:val="24"/>
          <w:szCs w:val="24"/>
        </w:rPr>
        <w:t>Holy Bible</w:t>
      </w:r>
      <w:r w:rsidR="005E6C4E" w:rsidRPr="006864CC">
        <w:rPr>
          <w:rFonts w:ascii="Times New Roman" w:hAnsi="Times New Roman" w:cs="Times New Roman"/>
          <w:bCs/>
          <w:sz w:val="24"/>
          <w:szCs w:val="24"/>
        </w:rPr>
        <w:t xml:space="preserve"> will be the instructional sources for this class.</w:t>
      </w:r>
    </w:p>
    <w:p w14:paraId="1EF9AACB" w14:textId="77777777" w:rsidR="005E6C4E" w:rsidRPr="006864CC" w:rsidRDefault="005E6C4E" w:rsidP="005E6C4E">
      <w:pPr>
        <w:spacing w:after="0" w:line="259" w:lineRule="auto"/>
        <w:rPr>
          <w:rFonts w:ascii="Times New Roman" w:hAnsi="Times New Roman" w:cs="Times New Roman"/>
          <w:bCs/>
          <w:sz w:val="24"/>
          <w:szCs w:val="24"/>
        </w:rPr>
      </w:pPr>
    </w:p>
    <w:p w14:paraId="6B19F3E0" w14:textId="77777777" w:rsidR="005E6C4E" w:rsidRPr="006864CC" w:rsidRDefault="005E6C4E" w:rsidP="005E6C4E">
      <w:p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u w:val="single"/>
        </w:rPr>
        <w:t>REQUIRED MATERIALS</w:t>
      </w:r>
      <w:r w:rsidRPr="006864CC">
        <w:rPr>
          <w:rFonts w:ascii="Times New Roman" w:hAnsi="Times New Roman" w:cs="Times New Roman"/>
          <w:bCs/>
          <w:sz w:val="24"/>
          <w:szCs w:val="24"/>
        </w:rPr>
        <w:t>: Notebook, Pencils/Pens, and Internet Access.</w:t>
      </w:r>
    </w:p>
    <w:p w14:paraId="5DADD92D" w14:textId="77777777" w:rsidR="005E6C4E" w:rsidRPr="006864CC" w:rsidRDefault="005E6C4E" w:rsidP="005E6C4E">
      <w:pPr>
        <w:spacing w:after="0" w:line="259" w:lineRule="auto"/>
        <w:rPr>
          <w:rFonts w:ascii="Times New Roman" w:hAnsi="Times New Roman" w:cs="Times New Roman"/>
          <w:bCs/>
          <w:sz w:val="24"/>
          <w:szCs w:val="24"/>
        </w:rPr>
      </w:pPr>
    </w:p>
    <w:p w14:paraId="7171767A" w14:textId="77777777" w:rsidR="005E6C4E" w:rsidRPr="006864CC" w:rsidRDefault="005E6C4E" w:rsidP="005E6C4E">
      <w:pPr>
        <w:spacing w:after="0" w:line="259" w:lineRule="auto"/>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GRADING PROCEDURES: </w:t>
      </w:r>
    </w:p>
    <w:p w14:paraId="28DB0C13" w14:textId="77777777" w:rsidR="005E6C4E" w:rsidRPr="006864CC" w:rsidRDefault="005E6C4E" w:rsidP="005E6C4E">
      <w:p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rPr>
        <w:t>Grades for this course will be computed in the following manner:</w:t>
      </w:r>
    </w:p>
    <w:p w14:paraId="766B0227" w14:textId="77777777" w:rsidR="005E6C4E" w:rsidRPr="006864CC" w:rsidRDefault="005E6C4E" w:rsidP="005E6C4E">
      <w:p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rPr>
        <w:t>Major Assignments 50%</w:t>
      </w:r>
      <w:r w:rsidRPr="006864CC">
        <w:rPr>
          <w:rFonts w:ascii="Times New Roman" w:hAnsi="Times New Roman" w:cs="Times New Roman"/>
          <w:bCs/>
          <w:sz w:val="24"/>
          <w:szCs w:val="24"/>
        </w:rPr>
        <w:tab/>
      </w:r>
    </w:p>
    <w:p w14:paraId="023E766D" w14:textId="77777777" w:rsidR="005E6C4E" w:rsidRPr="006864CC" w:rsidRDefault="005E6C4E" w:rsidP="005E6C4E">
      <w:p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rPr>
        <w:t>Minor Assignments 40%</w:t>
      </w:r>
    </w:p>
    <w:p w14:paraId="3151E893" w14:textId="77777777" w:rsidR="005E6C4E" w:rsidRPr="006864CC" w:rsidRDefault="005E6C4E" w:rsidP="005E6C4E">
      <w:p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rPr>
        <w:t>Daily Assignments 10%</w:t>
      </w:r>
    </w:p>
    <w:p w14:paraId="2E5412FE" w14:textId="77777777" w:rsidR="005E6C4E" w:rsidRPr="006864CC" w:rsidRDefault="005E6C4E" w:rsidP="005E6C4E">
      <w:pPr>
        <w:spacing w:after="0" w:line="259" w:lineRule="auto"/>
        <w:rPr>
          <w:rFonts w:ascii="Times New Roman" w:hAnsi="Times New Roman" w:cs="Times New Roman"/>
          <w:bCs/>
          <w:sz w:val="24"/>
          <w:szCs w:val="24"/>
        </w:rPr>
      </w:pPr>
    </w:p>
    <w:p w14:paraId="6A695E9B" w14:textId="77777777" w:rsidR="005E6C4E" w:rsidRPr="006864CC" w:rsidRDefault="005E6C4E" w:rsidP="005E6C4E">
      <w:p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rPr>
        <w:t>Major assignments will incorporate assigned project-based activities and a combination of objective and critical thinking tests.</w:t>
      </w:r>
    </w:p>
    <w:p w14:paraId="675F5352" w14:textId="77777777" w:rsidR="005E6C4E" w:rsidRPr="006864CC" w:rsidRDefault="005E6C4E" w:rsidP="005E6C4E">
      <w:pPr>
        <w:spacing w:after="0" w:line="259" w:lineRule="auto"/>
        <w:rPr>
          <w:rFonts w:ascii="Times New Roman" w:hAnsi="Times New Roman" w:cs="Times New Roman"/>
          <w:bCs/>
          <w:sz w:val="24"/>
          <w:szCs w:val="24"/>
        </w:rPr>
      </w:pPr>
    </w:p>
    <w:p w14:paraId="4F0C6A06" w14:textId="77777777" w:rsidR="005E6C4E" w:rsidRPr="006864CC" w:rsidRDefault="005E6C4E" w:rsidP="005E6C4E">
      <w:p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rPr>
        <w:t>Minor assignments will incorporate lesson reinforcements, reading/writing assignments, oral presentations, demonstrations, and research.</w:t>
      </w:r>
    </w:p>
    <w:p w14:paraId="7052BDB4" w14:textId="77777777" w:rsidR="005E6C4E" w:rsidRPr="006864CC" w:rsidRDefault="005E6C4E" w:rsidP="005E6C4E">
      <w:pPr>
        <w:spacing w:after="0" w:line="259" w:lineRule="auto"/>
        <w:rPr>
          <w:rFonts w:ascii="Times New Roman" w:hAnsi="Times New Roman" w:cs="Times New Roman"/>
          <w:bCs/>
          <w:sz w:val="24"/>
          <w:szCs w:val="24"/>
        </w:rPr>
      </w:pPr>
    </w:p>
    <w:p w14:paraId="314482C0" w14:textId="3E7F6054" w:rsidR="005E6C4E" w:rsidRPr="006864CC" w:rsidRDefault="005E6C4E" w:rsidP="005E6C4E">
      <w:p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rPr>
        <w:t>Daily assignments will incorporate the student’s overall class participation to include staying on task during class, attendance</w:t>
      </w:r>
      <w:r w:rsidR="00CF07EC">
        <w:rPr>
          <w:rFonts w:ascii="Times New Roman" w:hAnsi="Times New Roman" w:cs="Times New Roman"/>
          <w:bCs/>
          <w:sz w:val="24"/>
          <w:szCs w:val="24"/>
        </w:rPr>
        <w:t>,</w:t>
      </w:r>
      <w:r w:rsidRPr="006864CC">
        <w:rPr>
          <w:rFonts w:ascii="Times New Roman" w:hAnsi="Times New Roman" w:cs="Times New Roman"/>
          <w:bCs/>
          <w:sz w:val="24"/>
          <w:szCs w:val="24"/>
        </w:rPr>
        <w:t xml:space="preserve"> and adhering to overall class expectations.</w:t>
      </w:r>
    </w:p>
    <w:p w14:paraId="654A626D" w14:textId="77777777" w:rsidR="005E6C4E" w:rsidRPr="006864CC" w:rsidRDefault="005E6C4E" w:rsidP="005E6C4E">
      <w:pPr>
        <w:spacing w:after="0" w:line="259" w:lineRule="auto"/>
        <w:rPr>
          <w:rFonts w:ascii="Times New Roman" w:hAnsi="Times New Roman" w:cs="Times New Roman"/>
          <w:bCs/>
          <w:sz w:val="24"/>
          <w:szCs w:val="24"/>
          <w:u w:val="single"/>
        </w:rPr>
      </w:pPr>
    </w:p>
    <w:p w14:paraId="71AED62C" w14:textId="6094874B" w:rsidR="005E6C4E" w:rsidRPr="006864CC" w:rsidRDefault="005E6C4E" w:rsidP="005E6C4E">
      <w:p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u w:val="single"/>
        </w:rPr>
        <w:t>MAKE-UP WORK</w:t>
      </w:r>
      <w:r w:rsidRPr="006864CC">
        <w:rPr>
          <w:rFonts w:ascii="Times New Roman" w:hAnsi="Times New Roman" w:cs="Times New Roman"/>
          <w:bCs/>
          <w:sz w:val="24"/>
          <w:szCs w:val="24"/>
        </w:rPr>
        <w:t xml:space="preserve">: If an absence occurs, you will have an equal number of days that you missed to make up the work before being penalized.  It is </w:t>
      </w:r>
      <w:r w:rsidRPr="006864CC">
        <w:rPr>
          <w:rFonts w:ascii="Times New Roman" w:hAnsi="Times New Roman" w:cs="Times New Roman"/>
          <w:bCs/>
          <w:sz w:val="24"/>
          <w:szCs w:val="24"/>
          <w:u w:val="single"/>
        </w:rPr>
        <w:t>your responsibility</w:t>
      </w:r>
      <w:r w:rsidRPr="006864CC">
        <w:rPr>
          <w:rFonts w:ascii="Times New Roman" w:hAnsi="Times New Roman" w:cs="Times New Roman"/>
          <w:bCs/>
          <w:sz w:val="24"/>
          <w:szCs w:val="24"/>
        </w:rPr>
        <w:t xml:space="preserve"> to check for missed assignments, handouts, and notes.  You may contact the instructor to verify that you have </w:t>
      </w:r>
      <w:proofErr w:type="gramStart"/>
      <w:r w:rsidRPr="006864CC">
        <w:rPr>
          <w:rFonts w:ascii="Times New Roman" w:hAnsi="Times New Roman" w:cs="Times New Roman"/>
          <w:bCs/>
          <w:sz w:val="24"/>
          <w:szCs w:val="24"/>
        </w:rPr>
        <w:t>all of</w:t>
      </w:r>
      <w:proofErr w:type="gramEnd"/>
      <w:r w:rsidRPr="006864CC">
        <w:rPr>
          <w:rFonts w:ascii="Times New Roman" w:hAnsi="Times New Roman" w:cs="Times New Roman"/>
          <w:bCs/>
          <w:sz w:val="24"/>
          <w:szCs w:val="24"/>
        </w:rPr>
        <w:t xml:space="preserve"> the </w:t>
      </w:r>
      <w:r w:rsidR="00CF07EC" w:rsidRPr="006864CC">
        <w:rPr>
          <w:rFonts w:ascii="Times New Roman" w:hAnsi="Times New Roman" w:cs="Times New Roman"/>
          <w:bCs/>
          <w:sz w:val="24"/>
          <w:szCs w:val="24"/>
        </w:rPr>
        <w:t>work missing</w:t>
      </w:r>
      <w:r w:rsidRPr="006864CC">
        <w:rPr>
          <w:rFonts w:ascii="Times New Roman" w:hAnsi="Times New Roman" w:cs="Times New Roman"/>
          <w:bCs/>
          <w:sz w:val="24"/>
          <w:szCs w:val="24"/>
        </w:rPr>
        <w:t xml:space="preserve">. </w:t>
      </w:r>
    </w:p>
    <w:p w14:paraId="5B5B495F" w14:textId="77777777" w:rsidR="005E6C4E" w:rsidRPr="006864CC" w:rsidRDefault="005E6C4E" w:rsidP="005E6C4E">
      <w:pPr>
        <w:spacing w:after="0" w:line="259" w:lineRule="auto"/>
        <w:rPr>
          <w:rFonts w:ascii="Times New Roman" w:hAnsi="Times New Roman" w:cs="Times New Roman"/>
          <w:bCs/>
          <w:sz w:val="24"/>
          <w:szCs w:val="24"/>
        </w:rPr>
      </w:pPr>
    </w:p>
    <w:p w14:paraId="581AB739" w14:textId="77777777" w:rsidR="005E6C4E" w:rsidRPr="006864CC" w:rsidRDefault="005E6C4E" w:rsidP="005E6C4E">
      <w:pPr>
        <w:spacing w:after="0" w:line="259" w:lineRule="auto"/>
        <w:rPr>
          <w:rFonts w:ascii="Times New Roman" w:hAnsi="Times New Roman" w:cs="Times New Roman"/>
          <w:bCs/>
          <w:sz w:val="24"/>
          <w:szCs w:val="24"/>
          <w:u w:val="single"/>
        </w:rPr>
      </w:pPr>
      <w:r w:rsidRPr="006864CC">
        <w:rPr>
          <w:rFonts w:ascii="Times New Roman" w:hAnsi="Times New Roman" w:cs="Times New Roman"/>
          <w:bCs/>
          <w:sz w:val="24"/>
          <w:szCs w:val="24"/>
          <w:u w:val="single"/>
        </w:rPr>
        <w:t>CLASSROOM RULES AND PROCEDURES:</w:t>
      </w:r>
    </w:p>
    <w:p w14:paraId="13F3ED43" w14:textId="77777777" w:rsidR="005E6C4E" w:rsidRPr="006864CC" w:rsidRDefault="005E6C4E" w:rsidP="005E6C4E">
      <w:pPr>
        <w:numPr>
          <w:ilvl w:val="0"/>
          <w:numId w:val="32"/>
        </w:num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rPr>
        <w:t>Listen and follow instructions.</w:t>
      </w:r>
    </w:p>
    <w:p w14:paraId="0FE1D7DE" w14:textId="77777777" w:rsidR="005E6C4E" w:rsidRPr="006864CC" w:rsidRDefault="005E6C4E" w:rsidP="005E6C4E">
      <w:pPr>
        <w:numPr>
          <w:ilvl w:val="0"/>
          <w:numId w:val="32"/>
        </w:num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rPr>
        <w:t xml:space="preserve">Treat others and their property with respect.  </w:t>
      </w:r>
    </w:p>
    <w:p w14:paraId="66231FC9" w14:textId="7EF01CEC" w:rsidR="005E6C4E" w:rsidRPr="006864CC" w:rsidRDefault="005E6C4E" w:rsidP="005E6C4E">
      <w:pPr>
        <w:numPr>
          <w:ilvl w:val="0"/>
          <w:numId w:val="32"/>
        </w:num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rPr>
        <w:t xml:space="preserve">Clean </w:t>
      </w:r>
      <w:r w:rsidR="00337299">
        <w:rPr>
          <w:rFonts w:ascii="Times New Roman" w:hAnsi="Times New Roman" w:cs="Times New Roman"/>
          <w:bCs/>
          <w:sz w:val="24"/>
          <w:szCs w:val="24"/>
        </w:rPr>
        <w:t xml:space="preserve">the </w:t>
      </w:r>
      <w:r w:rsidRPr="006864CC">
        <w:rPr>
          <w:rFonts w:ascii="Times New Roman" w:hAnsi="Times New Roman" w:cs="Times New Roman"/>
          <w:bCs/>
          <w:sz w:val="24"/>
          <w:szCs w:val="24"/>
        </w:rPr>
        <w:t>area before leaving class.</w:t>
      </w:r>
    </w:p>
    <w:p w14:paraId="6C874E70" w14:textId="77777777" w:rsidR="005E6C4E" w:rsidRPr="006864CC" w:rsidRDefault="005E6C4E" w:rsidP="005E6C4E">
      <w:pPr>
        <w:spacing w:after="0" w:line="259" w:lineRule="auto"/>
        <w:rPr>
          <w:rFonts w:ascii="Times New Roman" w:hAnsi="Times New Roman" w:cs="Times New Roman"/>
          <w:bCs/>
          <w:sz w:val="24"/>
          <w:szCs w:val="24"/>
        </w:rPr>
      </w:pPr>
    </w:p>
    <w:p w14:paraId="1DD91886" w14:textId="77777777" w:rsidR="005E6C4E" w:rsidRPr="006864CC" w:rsidRDefault="005E6C4E" w:rsidP="005E6C4E">
      <w:pPr>
        <w:spacing w:after="0" w:line="259" w:lineRule="auto"/>
        <w:rPr>
          <w:rFonts w:ascii="Times New Roman" w:hAnsi="Times New Roman" w:cs="Times New Roman"/>
          <w:bCs/>
          <w:sz w:val="24"/>
          <w:szCs w:val="24"/>
          <w:u w:val="single"/>
        </w:rPr>
      </w:pPr>
      <w:r w:rsidRPr="006864CC">
        <w:rPr>
          <w:rFonts w:ascii="Times New Roman" w:hAnsi="Times New Roman" w:cs="Times New Roman"/>
          <w:bCs/>
          <w:sz w:val="24"/>
          <w:szCs w:val="24"/>
          <w:u w:val="single"/>
        </w:rPr>
        <w:t>CONTACT INFORMATION</w:t>
      </w:r>
    </w:p>
    <w:p w14:paraId="2199D513" w14:textId="76291BC3" w:rsidR="006864CC" w:rsidRDefault="005E6C4E" w:rsidP="005E6C4E">
      <w:pPr>
        <w:spacing w:after="0" w:line="259" w:lineRule="auto"/>
        <w:rPr>
          <w:rFonts w:ascii="Times New Roman" w:hAnsi="Times New Roman" w:cs="Times New Roman"/>
          <w:bCs/>
          <w:sz w:val="24"/>
          <w:szCs w:val="24"/>
        </w:rPr>
      </w:pPr>
      <w:r w:rsidRPr="006864CC">
        <w:rPr>
          <w:rFonts w:ascii="Times New Roman" w:hAnsi="Times New Roman" w:cs="Times New Roman"/>
          <w:bCs/>
          <w:sz w:val="24"/>
          <w:szCs w:val="24"/>
        </w:rPr>
        <w:t>Students</w:t>
      </w:r>
      <w:r w:rsidR="00337299">
        <w:rPr>
          <w:rFonts w:ascii="Times New Roman" w:hAnsi="Times New Roman" w:cs="Times New Roman"/>
          <w:bCs/>
          <w:sz w:val="24"/>
          <w:szCs w:val="24"/>
        </w:rPr>
        <w:t>,</w:t>
      </w:r>
      <w:r w:rsidRPr="006864CC">
        <w:rPr>
          <w:rFonts w:ascii="Times New Roman" w:hAnsi="Times New Roman" w:cs="Times New Roman"/>
          <w:bCs/>
          <w:sz w:val="24"/>
          <w:szCs w:val="24"/>
        </w:rPr>
        <w:t xml:space="preserve"> please feel free to contact me at any time by email at </w:t>
      </w:r>
      <w:hyperlink r:id="rId30" w:history="1">
        <w:r w:rsidRPr="006864CC">
          <w:rPr>
            <w:rStyle w:val="Hyperlink"/>
            <w:rFonts w:ascii="Times New Roman" w:hAnsi="Times New Roman" w:cs="Times New Roman"/>
            <w:bCs/>
            <w:sz w:val="24"/>
            <w:szCs w:val="24"/>
          </w:rPr>
          <w:t>emrich@bellsouth.net</w:t>
        </w:r>
      </w:hyperlink>
      <w:r w:rsidRPr="006864CC">
        <w:rPr>
          <w:rFonts w:ascii="Times New Roman" w:hAnsi="Times New Roman" w:cs="Times New Roman"/>
          <w:bCs/>
          <w:sz w:val="24"/>
          <w:szCs w:val="24"/>
        </w:rPr>
        <w:t xml:space="preserve"> or by calling 803.873.5313 and </w:t>
      </w:r>
      <w:r w:rsidR="00337299">
        <w:rPr>
          <w:rFonts w:ascii="Times New Roman" w:hAnsi="Times New Roman" w:cs="Times New Roman"/>
          <w:bCs/>
          <w:sz w:val="24"/>
          <w:szCs w:val="24"/>
        </w:rPr>
        <w:t>leaving</w:t>
      </w:r>
      <w:r w:rsidRPr="006864CC">
        <w:rPr>
          <w:rFonts w:ascii="Times New Roman" w:hAnsi="Times New Roman" w:cs="Times New Roman"/>
          <w:bCs/>
          <w:sz w:val="24"/>
          <w:szCs w:val="24"/>
        </w:rPr>
        <w:t xml:space="preserve"> a message for me. I will be more than happy to assist you.</w:t>
      </w:r>
      <w:r w:rsidR="00A11125" w:rsidRPr="006864CC">
        <w:rPr>
          <w:rFonts w:ascii="Times New Roman" w:hAnsi="Times New Roman" w:cs="Times New Roman"/>
          <w:bCs/>
          <w:sz w:val="24"/>
          <w:szCs w:val="24"/>
        </w:rPr>
        <w:t xml:space="preserve"> </w:t>
      </w:r>
    </w:p>
    <w:p w14:paraId="2C8E8DA5" w14:textId="62552D96" w:rsidR="005E6C4E" w:rsidRPr="006864CC" w:rsidRDefault="006864CC" w:rsidP="005E6C4E">
      <w:pPr>
        <w:spacing w:after="0" w:line="259" w:lineRule="auto"/>
        <w:rPr>
          <w:rFonts w:ascii="Times New Roman" w:hAnsi="Times New Roman" w:cs="Times New Roman"/>
          <w:bCs/>
          <w:sz w:val="24"/>
          <w:szCs w:val="24"/>
        </w:rPr>
      </w:pPr>
      <w:r>
        <w:rPr>
          <w:rFonts w:ascii="Times New Roman" w:hAnsi="Times New Roman" w:cs="Times New Roman"/>
          <w:bCs/>
          <w:sz w:val="24"/>
          <w:szCs w:val="24"/>
        </w:rPr>
        <w:t xml:space="preserve">                                                                 </w:t>
      </w:r>
    </w:p>
    <w:p w14:paraId="17703C1F" w14:textId="4EF18A60" w:rsidR="008A14B7" w:rsidRPr="006864CC" w:rsidRDefault="00985535" w:rsidP="005E6C4E">
      <w:pPr>
        <w:spacing w:after="0" w:line="259" w:lineRule="auto"/>
        <w:rPr>
          <w:rFonts w:ascii="Times New Roman" w:hAnsi="Times New Roman" w:cs="Times New Roman"/>
          <w:bCs/>
          <w:sz w:val="24"/>
          <w:szCs w:val="24"/>
        </w:rPr>
      </w:pPr>
      <w:r>
        <w:rPr>
          <w:rFonts w:ascii="Times New Roman" w:hAnsi="Times New Roman" w:cs="Times New Roman"/>
          <w:bCs/>
          <w:sz w:val="24"/>
          <w:szCs w:val="24"/>
        </w:rPr>
        <w:t xml:space="preserve">                                                        22</w:t>
      </w:r>
    </w:p>
    <w:p w14:paraId="75AF2899" w14:textId="555C3CA0" w:rsidR="005E6C4E" w:rsidRPr="006864CC" w:rsidRDefault="00CF07EC" w:rsidP="005E6C4E">
      <w:pPr>
        <w:spacing w:after="0" w:line="259" w:lineRule="auto"/>
        <w:ind w:right="7"/>
        <w:rPr>
          <w:rFonts w:ascii="Times New Roman" w:hAnsi="Times New Roman" w:cs="Times New Roman"/>
          <w:bCs/>
          <w:sz w:val="24"/>
          <w:szCs w:val="24"/>
          <w:u w:val="single"/>
        </w:rPr>
      </w:pPr>
      <w:r>
        <w:rPr>
          <w:rFonts w:ascii="Times New Roman" w:hAnsi="Times New Roman" w:cs="Times New Roman"/>
          <w:bCs/>
          <w:sz w:val="24"/>
          <w:szCs w:val="24"/>
          <w:u w:val="single"/>
        </w:rPr>
        <w:lastRenderedPageBreak/>
        <w:t xml:space="preserve">         </w:t>
      </w:r>
      <w:r w:rsidR="005E6C4E" w:rsidRPr="006864CC">
        <w:rPr>
          <w:rFonts w:ascii="Times New Roman" w:hAnsi="Times New Roman" w:cs="Times New Roman"/>
          <w:bCs/>
          <w:sz w:val="24"/>
          <w:szCs w:val="24"/>
          <w:u w:val="single"/>
        </w:rPr>
        <w:t>Great Doctrines of Christian Faith I and II Course Outline</w:t>
      </w:r>
    </w:p>
    <w:p w14:paraId="5BB560F4" w14:textId="77777777" w:rsidR="005E6C4E" w:rsidRPr="006864CC" w:rsidRDefault="005E6C4E" w:rsidP="005E6C4E">
      <w:pPr>
        <w:spacing w:after="0" w:line="259" w:lineRule="auto"/>
        <w:ind w:right="7"/>
        <w:rPr>
          <w:rFonts w:ascii="Times New Roman" w:hAnsi="Times New Roman" w:cs="Times New Roman"/>
          <w:bCs/>
          <w:sz w:val="24"/>
          <w:szCs w:val="24"/>
          <w:u w:val="single"/>
        </w:rPr>
      </w:pPr>
    </w:p>
    <w:p w14:paraId="585555B8"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Course GD301 1</w:t>
      </w:r>
    </w:p>
    <w:p w14:paraId="5CC64EF5"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1  “</w:t>
      </w:r>
      <w:proofErr w:type="gramEnd"/>
      <w:r w:rsidRPr="006864CC">
        <w:rPr>
          <w:rFonts w:ascii="Times New Roman" w:hAnsi="Times New Roman" w:cs="Times New Roman"/>
          <w:bCs/>
          <w:sz w:val="24"/>
          <w:szCs w:val="24"/>
          <w:u w:val="single"/>
        </w:rPr>
        <w:t>Why Believe the Bible”</w:t>
      </w:r>
    </w:p>
    <w:p w14:paraId="3ECFE20C"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2  “</w:t>
      </w:r>
      <w:proofErr w:type="gramEnd"/>
      <w:r w:rsidRPr="006864CC">
        <w:rPr>
          <w:rFonts w:ascii="Times New Roman" w:hAnsi="Times New Roman" w:cs="Times New Roman"/>
          <w:bCs/>
          <w:sz w:val="24"/>
          <w:szCs w:val="24"/>
          <w:u w:val="single"/>
        </w:rPr>
        <w:t>God the Father”</w:t>
      </w:r>
    </w:p>
    <w:p w14:paraId="481FC66B"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3  “</w:t>
      </w:r>
      <w:proofErr w:type="gramEnd"/>
      <w:r w:rsidRPr="006864CC">
        <w:rPr>
          <w:rFonts w:ascii="Times New Roman" w:hAnsi="Times New Roman" w:cs="Times New Roman"/>
          <w:bCs/>
          <w:sz w:val="24"/>
          <w:szCs w:val="24"/>
          <w:u w:val="single"/>
        </w:rPr>
        <w:t>God the Son”</w:t>
      </w:r>
    </w:p>
    <w:p w14:paraId="060BCB78"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4  “</w:t>
      </w:r>
      <w:proofErr w:type="gramEnd"/>
      <w:r w:rsidRPr="006864CC">
        <w:rPr>
          <w:rFonts w:ascii="Times New Roman" w:hAnsi="Times New Roman" w:cs="Times New Roman"/>
          <w:bCs/>
          <w:sz w:val="24"/>
          <w:szCs w:val="24"/>
          <w:u w:val="single"/>
        </w:rPr>
        <w:t>God the Holy Spirit”</w:t>
      </w:r>
    </w:p>
    <w:p w14:paraId="0D8970D8"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5  “</w:t>
      </w:r>
      <w:proofErr w:type="gramEnd"/>
      <w:r w:rsidRPr="006864CC">
        <w:rPr>
          <w:rFonts w:ascii="Times New Roman" w:hAnsi="Times New Roman" w:cs="Times New Roman"/>
          <w:bCs/>
          <w:sz w:val="24"/>
          <w:szCs w:val="24"/>
          <w:u w:val="single"/>
        </w:rPr>
        <w:t>The Forgiveness of Sins”</w:t>
      </w:r>
    </w:p>
    <w:p w14:paraId="6CBAD56C"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6  “</w:t>
      </w:r>
      <w:proofErr w:type="gramEnd"/>
      <w:r w:rsidRPr="006864CC">
        <w:rPr>
          <w:rFonts w:ascii="Times New Roman" w:hAnsi="Times New Roman" w:cs="Times New Roman"/>
          <w:bCs/>
          <w:sz w:val="24"/>
          <w:szCs w:val="24"/>
          <w:u w:val="single"/>
        </w:rPr>
        <w:t>The Virgin Birth”</w:t>
      </w:r>
    </w:p>
    <w:p w14:paraId="569A90F6"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7  “</w:t>
      </w:r>
      <w:proofErr w:type="gramEnd"/>
      <w:r w:rsidRPr="006864CC">
        <w:rPr>
          <w:rFonts w:ascii="Times New Roman" w:hAnsi="Times New Roman" w:cs="Times New Roman"/>
          <w:bCs/>
          <w:sz w:val="24"/>
          <w:szCs w:val="24"/>
          <w:u w:val="single"/>
        </w:rPr>
        <w:t>The Resurrection”</w:t>
      </w:r>
    </w:p>
    <w:p w14:paraId="02B8099C"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8  “</w:t>
      </w:r>
      <w:proofErr w:type="gramEnd"/>
      <w:r w:rsidRPr="006864CC">
        <w:rPr>
          <w:rFonts w:ascii="Times New Roman" w:hAnsi="Times New Roman" w:cs="Times New Roman"/>
          <w:bCs/>
          <w:sz w:val="24"/>
          <w:szCs w:val="24"/>
          <w:u w:val="single"/>
        </w:rPr>
        <w:t>The Ascension”</w:t>
      </w:r>
    </w:p>
    <w:p w14:paraId="695549C9"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9  “</w:t>
      </w:r>
      <w:proofErr w:type="gramEnd"/>
      <w:r w:rsidRPr="006864CC">
        <w:rPr>
          <w:rFonts w:ascii="Times New Roman" w:hAnsi="Times New Roman" w:cs="Times New Roman"/>
          <w:bCs/>
          <w:sz w:val="24"/>
          <w:szCs w:val="24"/>
          <w:u w:val="single"/>
        </w:rPr>
        <w:t>The Atonement”</w:t>
      </w:r>
    </w:p>
    <w:p w14:paraId="07FC92FF"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10 </w:t>
      </w:r>
      <w:proofErr w:type="gramStart"/>
      <w:r w:rsidRPr="006864CC">
        <w:rPr>
          <w:rFonts w:ascii="Times New Roman" w:hAnsi="Times New Roman" w:cs="Times New Roman"/>
          <w:bCs/>
          <w:sz w:val="24"/>
          <w:szCs w:val="24"/>
          <w:u w:val="single"/>
        </w:rPr>
        <w:t>–“</w:t>
      </w:r>
      <w:proofErr w:type="gramEnd"/>
      <w:r w:rsidRPr="006864CC">
        <w:rPr>
          <w:rFonts w:ascii="Times New Roman" w:hAnsi="Times New Roman" w:cs="Times New Roman"/>
          <w:bCs/>
          <w:sz w:val="24"/>
          <w:szCs w:val="24"/>
          <w:u w:val="single"/>
        </w:rPr>
        <w:t>Redemption”</w:t>
      </w:r>
    </w:p>
    <w:p w14:paraId="7F9FE520" w14:textId="77777777" w:rsidR="005E6C4E" w:rsidRPr="006864CC" w:rsidRDefault="005E6C4E" w:rsidP="005E6C4E">
      <w:pPr>
        <w:spacing w:after="0" w:line="259" w:lineRule="auto"/>
        <w:ind w:right="7"/>
        <w:rPr>
          <w:rFonts w:ascii="Times New Roman" w:hAnsi="Times New Roman" w:cs="Times New Roman"/>
          <w:bCs/>
          <w:sz w:val="24"/>
          <w:szCs w:val="24"/>
          <w:u w:val="single"/>
        </w:rPr>
      </w:pPr>
    </w:p>
    <w:p w14:paraId="3425E813"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Course GD301 2</w:t>
      </w:r>
    </w:p>
    <w:p w14:paraId="2D44E6A9"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1  “</w:t>
      </w:r>
      <w:proofErr w:type="gramEnd"/>
      <w:r w:rsidRPr="006864CC">
        <w:rPr>
          <w:rFonts w:ascii="Times New Roman" w:hAnsi="Times New Roman" w:cs="Times New Roman"/>
          <w:bCs/>
          <w:sz w:val="24"/>
          <w:szCs w:val="24"/>
          <w:u w:val="single"/>
        </w:rPr>
        <w:t>Repentance”</w:t>
      </w:r>
    </w:p>
    <w:p w14:paraId="4751BF5B"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2  “</w:t>
      </w:r>
      <w:proofErr w:type="gramEnd"/>
      <w:r w:rsidRPr="006864CC">
        <w:rPr>
          <w:rFonts w:ascii="Times New Roman" w:hAnsi="Times New Roman" w:cs="Times New Roman"/>
          <w:bCs/>
          <w:sz w:val="24"/>
          <w:szCs w:val="24"/>
          <w:u w:val="single"/>
        </w:rPr>
        <w:t>Faith”</w:t>
      </w:r>
    </w:p>
    <w:p w14:paraId="2626D75C"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3  “</w:t>
      </w:r>
      <w:proofErr w:type="gramEnd"/>
      <w:r w:rsidRPr="006864CC">
        <w:rPr>
          <w:rFonts w:ascii="Times New Roman" w:hAnsi="Times New Roman" w:cs="Times New Roman"/>
          <w:bCs/>
          <w:sz w:val="24"/>
          <w:szCs w:val="24"/>
          <w:u w:val="single"/>
        </w:rPr>
        <w:t>Regeneration”</w:t>
      </w:r>
    </w:p>
    <w:p w14:paraId="3B209AF8"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4  “</w:t>
      </w:r>
      <w:proofErr w:type="gramEnd"/>
      <w:r w:rsidRPr="006864CC">
        <w:rPr>
          <w:rFonts w:ascii="Times New Roman" w:hAnsi="Times New Roman" w:cs="Times New Roman"/>
          <w:bCs/>
          <w:sz w:val="24"/>
          <w:szCs w:val="24"/>
          <w:u w:val="single"/>
        </w:rPr>
        <w:t>Justification by Faith”</w:t>
      </w:r>
    </w:p>
    <w:p w14:paraId="6CE5FEEC"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5  “</w:t>
      </w:r>
      <w:proofErr w:type="gramEnd"/>
      <w:r w:rsidRPr="006864CC">
        <w:rPr>
          <w:rFonts w:ascii="Times New Roman" w:hAnsi="Times New Roman" w:cs="Times New Roman"/>
          <w:bCs/>
          <w:sz w:val="24"/>
          <w:szCs w:val="24"/>
          <w:u w:val="single"/>
        </w:rPr>
        <w:t>Assurance”</w:t>
      </w:r>
    </w:p>
    <w:p w14:paraId="4E7193FA"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6  “</w:t>
      </w:r>
      <w:proofErr w:type="gramEnd"/>
      <w:r w:rsidRPr="006864CC">
        <w:rPr>
          <w:rFonts w:ascii="Times New Roman" w:hAnsi="Times New Roman" w:cs="Times New Roman"/>
          <w:bCs/>
          <w:sz w:val="24"/>
          <w:szCs w:val="24"/>
          <w:u w:val="single"/>
        </w:rPr>
        <w:t>Sanctification”</w:t>
      </w:r>
    </w:p>
    <w:p w14:paraId="7646BB8D"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7  “</w:t>
      </w:r>
      <w:proofErr w:type="gramEnd"/>
      <w:r w:rsidRPr="006864CC">
        <w:rPr>
          <w:rFonts w:ascii="Times New Roman" w:hAnsi="Times New Roman" w:cs="Times New Roman"/>
          <w:bCs/>
          <w:sz w:val="24"/>
          <w:szCs w:val="24"/>
          <w:u w:val="single"/>
        </w:rPr>
        <w:t>The Life of Victory”</w:t>
      </w:r>
    </w:p>
    <w:p w14:paraId="12961958"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8  “</w:t>
      </w:r>
      <w:proofErr w:type="gramEnd"/>
      <w:r w:rsidRPr="006864CC">
        <w:rPr>
          <w:rFonts w:ascii="Times New Roman" w:hAnsi="Times New Roman" w:cs="Times New Roman"/>
          <w:bCs/>
          <w:sz w:val="24"/>
          <w:szCs w:val="24"/>
          <w:u w:val="single"/>
        </w:rPr>
        <w:t>The Believer and the World”</w:t>
      </w:r>
    </w:p>
    <w:p w14:paraId="23570808" w14:textId="77777777"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9  “</w:t>
      </w:r>
      <w:proofErr w:type="gramEnd"/>
      <w:r w:rsidRPr="006864CC">
        <w:rPr>
          <w:rFonts w:ascii="Times New Roman" w:hAnsi="Times New Roman" w:cs="Times New Roman"/>
          <w:bCs/>
          <w:sz w:val="24"/>
          <w:szCs w:val="24"/>
          <w:u w:val="single"/>
        </w:rPr>
        <w:t>Man’s Destiny”</w:t>
      </w:r>
    </w:p>
    <w:p w14:paraId="5CDBE42F" w14:textId="417A98F6" w:rsidR="005E6C4E" w:rsidRPr="006864CC" w:rsidRDefault="005E6C4E" w:rsidP="005E6C4E">
      <w:pPr>
        <w:spacing w:after="0" w:line="259" w:lineRule="auto"/>
        <w:ind w:right="7"/>
        <w:rPr>
          <w:rFonts w:ascii="Times New Roman" w:hAnsi="Times New Roman" w:cs="Times New Roman"/>
          <w:bCs/>
          <w:sz w:val="24"/>
          <w:szCs w:val="24"/>
          <w:u w:val="single"/>
        </w:rPr>
      </w:pPr>
      <w:r w:rsidRPr="006864CC">
        <w:rPr>
          <w:rFonts w:ascii="Times New Roman" w:hAnsi="Times New Roman" w:cs="Times New Roman"/>
          <w:bCs/>
          <w:sz w:val="24"/>
          <w:szCs w:val="24"/>
          <w:u w:val="single"/>
        </w:rPr>
        <w:t xml:space="preserve">Lesson </w:t>
      </w:r>
      <w:proofErr w:type="gramStart"/>
      <w:r w:rsidRPr="006864CC">
        <w:rPr>
          <w:rFonts w:ascii="Times New Roman" w:hAnsi="Times New Roman" w:cs="Times New Roman"/>
          <w:bCs/>
          <w:sz w:val="24"/>
          <w:szCs w:val="24"/>
          <w:u w:val="single"/>
        </w:rPr>
        <w:t>10  “</w:t>
      </w:r>
      <w:proofErr w:type="gramEnd"/>
      <w:r w:rsidRPr="006864CC">
        <w:rPr>
          <w:rFonts w:ascii="Times New Roman" w:hAnsi="Times New Roman" w:cs="Times New Roman"/>
          <w:bCs/>
          <w:sz w:val="24"/>
          <w:szCs w:val="24"/>
          <w:u w:val="single"/>
        </w:rPr>
        <w:t>The Second Coming of Christ”</w:t>
      </w:r>
    </w:p>
    <w:p w14:paraId="174AF19B" w14:textId="312391CA" w:rsidR="005E6C4E" w:rsidRDefault="005E6C4E" w:rsidP="005E6C4E">
      <w:pPr>
        <w:spacing w:after="0" w:line="259" w:lineRule="auto"/>
        <w:ind w:right="7"/>
        <w:rPr>
          <w:rFonts w:ascii="Verdana" w:hAnsi="Verdana"/>
          <w:bCs/>
          <w:u w:val="single"/>
        </w:rPr>
      </w:pPr>
    </w:p>
    <w:p w14:paraId="3C9CBAFD" w14:textId="63BE561F" w:rsidR="005E6C4E" w:rsidRDefault="005E6C4E" w:rsidP="005E6C4E">
      <w:pPr>
        <w:spacing w:after="0" w:line="259" w:lineRule="auto"/>
        <w:ind w:right="7"/>
        <w:rPr>
          <w:rFonts w:ascii="Verdana" w:hAnsi="Verdana"/>
          <w:bCs/>
          <w:u w:val="single"/>
        </w:rPr>
      </w:pPr>
    </w:p>
    <w:p w14:paraId="17FAD7C7" w14:textId="0D34B215" w:rsidR="005E6C4E" w:rsidRDefault="005E6C4E" w:rsidP="005E6C4E">
      <w:pPr>
        <w:spacing w:after="0" w:line="259" w:lineRule="auto"/>
        <w:ind w:right="7"/>
        <w:rPr>
          <w:rFonts w:ascii="Verdana" w:hAnsi="Verdana"/>
          <w:bCs/>
          <w:u w:val="single"/>
        </w:rPr>
      </w:pPr>
    </w:p>
    <w:p w14:paraId="39A0795D" w14:textId="5C5CC54B" w:rsidR="005E6C4E" w:rsidRDefault="005E6C4E" w:rsidP="005E6C4E">
      <w:pPr>
        <w:spacing w:after="0" w:line="259" w:lineRule="auto"/>
        <w:ind w:right="7"/>
        <w:rPr>
          <w:rFonts w:ascii="Verdana" w:hAnsi="Verdana"/>
          <w:bCs/>
          <w:u w:val="single"/>
        </w:rPr>
      </w:pPr>
    </w:p>
    <w:p w14:paraId="6E09A649" w14:textId="033D28C6" w:rsidR="005E6C4E" w:rsidRDefault="005E6C4E" w:rsidP="005E6C4E">
      <w:pPr>
        <w:spacing w:after="0" w:line="259" w:lineRule="auto"/>
        <w:ind w:right="7"/>
        <w:rPr>
          <w:rFonts w:ascii="Verdana" w:hAnsi="Verdana"/>
          <w:bCs/>
          <w:u w:val="single"/>
        </w:rPr>
      </w:pPr>
    </w:p>
    <w:p w14:paraId="5C51D6EB" w14:textId="4AAEEEE8" w:rsidR="005E6C4E" w:rsidRDefault="005E6C4E" w:rsidP="005E6C4E">
      <w:pPr>
        <w:spacing w:after="0" w:line="259" w:lineRule="auto"/>
        <w:ind w:right="7"/>
        <w:rPr>
          <w:rFonts w:ascii="Verdana" w:hAnsi="Verdana"/>
          <w:bCs/>
          <w:u w:val="single"/>
        </w:rPr>
      </w:pPr>
    </w:p>
    <w:p w14:paraId="34101C97" w14:textId="69258C51" w:rsidR="005E6C4E" w:rsidRDefault="005E6C4E" w:rsidP="005E6C4E">
      <w:pPr>
        <w:spacing w:after="0" w:line="259" w:lineRule="auto"/>
        <w:ind w:right="7"/>
        <w:rPr>
          <w:rFonts w:ascii="Verdana" w:hAnsi="Verdana"/>
          <w:bCs/>
          <w:u w:val="single"/>
        </w:rPr>
      </w:pPr>
    </w:p>
    <w:p w14:paraId="6084F9DB" w14:textId="68723F1E" w:rsidR="005E6C4E" w:rsidRDefault="005E6C4E" w:rsidP="005E6C4E">
      <w:pPr>
        <w:spacing w:after="0" w:line="259" w:lineRule="auto"/>
        <w:ind w:right="7"/>
        <w:rPr>
          <w:rFonts w:ascii="Verdana" w:hAnsi="Verdana"/>
          <w:bCs/>
          <w:u w:val="single"/>
        </w:rPr>
      </w:pPr>
    </w:p>
    <w:p w14:paraId="01EC45B5" w14:textId="27470A40" w:rsidR="005E6C4E" w:rsidRDefault="005E6C4E" w:rsidP="005E6C4E">
      <w:pPr>
        <w:spacing w:after="0" w:line="259" w:lineRule="auto"/>
        <w:ind w:right="7"/>
        <w:rPr>
          <w:rFonts w:ascii="Verdana" w:hAnsi="Verdana"/>
          <w:bCs/>
          <w:u w:val="single"/>
        </w:rPr>
      </w:pPr>
    </w:p>
    <w:p w14:paraId="6B610BBE" w14:textId="050C77B5" w:rsidR="005E6C4E" w:rsidRDefault="005E6C4E" w:rsidP="005E6C4E">
      <w:pPr>
        <w:spacing w:after="0" w:line="259" w:lineRule="auto"/>
        <w:ind w:right="7"/>
        <w:rPr>
          <w:rFonts w:ascii="Verdana" w:hAnsi="Verdana"/>
          <w:bCs/>
          <w:u w:val="single"/>
        </w:rPr>
      </w:pPr>
    </w:p>
    <w:p w14:paraId="4A58FBA6" w14:textId="52BADF2D" w:rsidR="005E6C4E" w:rsidRDefault="005E6C4E" w:rsidP="005E6C4E">
      <w:pPr>
        <w:spacing w:after="0" w:line="259" w:lineRule="auto"/>
        <w:ind w:right="7"/>
        <w:rPr>
          <w:rFonts w:ascii="Verdana" w:hAnsi="Verdana"/>
          <w:bCs/>
          <w:u w:val="single"/>
        </w:rPr>
      </w:pPr>
    </w:p>
    <w:p w14:paraId="6610B350" w14:textId="29BBE878" w:rsidR="005E6C4E" w:rsidRDefault="005E6C4E" w:rsidP="005E6C4E">
      <w:pPr>
        <w:spacing w:after="0" w:line="259" w:lineRule="auto"/>
        <w:ind w:right="7"/>
        <w:rPr>
          <w:rFonts w:ascii="Verdana" w:hAnsi="Verdana"/>
          <w:bCs/>
          <w:u w:val="single"/>
        </w:rPr>
      </w:pPr>
    </w:p>
    <w:p w14:paraId="28D2065B" w14:textId="1C4AA4D5" w:rsidR="005E6C4E" w:rsidRDefault="005E6C4E" w:rsidP="005E6C4E">
      <w:pPr>
        <w:spacing w:after="0" w:line="259" w:lineRule="auto"/>
        <w:ind w:right="7"/>
        <w:rPr>
          <w:rFonts w:ascii="Verdana" w:hAnsi="Verdana"/>
          <w:bCs/>
          <w:u w:val="single"/>
        </w:rPr>
      </w:pPr>
    </w:p>
    <w:p w14:paraId="76A235B3" w14:textId="47F30851" w:rsidR="005E6C4E" w:rsidRDefault="005E6C4E" w:rsidP="005E6C4E">
      <w:pPr>
        <w:spacing w:after="0" w:line="259" w:lineRule="auto"/>
        <w:ind w:right="7"/>
        <w:rPr>
          <w:rFonts w:ascii="Verdana" w:hAnsi="Verdana"/>
          <w:bCs/>
          <w:u w:val="single"/>
        </w:rPr>
      </w:pPr>
    </w:p>
    <w:p w14:paraId="5192E1AB" w14:textId="0AE83996" w:rsidR="005E6C4E" w:rsidRDefault="005E6C4E" w:rsidP="005E6C4E">
      <w:pPr>
        <w:spacing w:after="0" w:line="259" w:lineRule="auto"/>
        <w:ind w:right="7"/>
        <w:rPr>
          <w:rFonts w:ascii="Verdana" w:hAnsi="Verdana"/>
          <w:bCs/>
          <w:u w:val="single"/>
        </w:rPr>
      </w:pPr>
    </w:p>
    <w:p w14:paraId="09F5E884" w14:textId="39E5CC32" w:rsidR="005E6C4E" w:rsidRDefault="005E6C4E" w:rsidP="005E6C4E">
      <w:pPr>
        <w:spacing w:after="0" w:line="259" w:lineRule="auto"/>
        <w:ind w:right="7"/>
        <w:rPr>
          <w:rFonts w:ascii="Verdana" w:hAnsi="Verdana"/>
          <w:bCs/>
          <w:u w:val="single"/>
        </w:rPr>
      </w:pPr>
    </w:p>
    <w:p w14:paraId="3FD77581" w14:textId="47C39973" w:rsidR="005E6C4E" w:rsidRDefault="005E6C4E" w:rsidP="005E6C4E">
      <w:pPr>
        <w:spacing w:after="0" w:line="259" w:lineRule="auto"/>
        <w:ind w:right="7"/>
        <w:rPr>
          <w:rFonts w:ascii="Verdana" w:hAnsi="Verdana"/>
          <w:bCs/>
          <w:u w:val="single"/>
        </w:rPr>
      </w:pPr>
    </w:p>
    <w:p w14:paraId="35E2A479" w14:textId="77777777" w:rsidR="005E6C4E" w:rsidRPr="000A698E" w:rsidRDefault="005E6C4E" w:rsidP="005E6C4E">
      <w:pPr>
        <w:spacing w:after="0" w:line="259" w:lineRule="auto"/>
        <w:ind w:right="7"/>
        <w:rPr>
          <w:rFonts w:ascii="Verdana" w:hAnsi="Verdana"/>
          <w:bCs/>
          <w:u w:val="single"/>
        </w:rPr>
      </w:pPr>
    </w:p>
    <w:p w14:paraId="47FA2473" w14:textId="059F99C1" w:rsidR="00652B71" w:rsidRDefault="00985535" w:rsidP="005E6C4E">
      <w:pPr>
        <w:spacing w:after="10" w:line="249" w:lineRule="auto"/>
        <w:ind w:left="129" w:right="405"/>
        <w:rPr>
          <w:rFonts w:ascii="Times New Roman" w:hAnsi="Times New Roman" w:cs="Times New Roman"/>
          <w:b/>
        </w:rPr>
      </w:pPr>
      <w:r>
        <w:rPr>
          <w:rFonts w:ascii="Times New Roman" w:hAnsi="Times New Roman" w:cs="Times New Roman"/>
          <w:b/>
        </w:rPr>
        <w:t xml:space="preserve">                                                               23</w:t>
      </w:r>
    </w:p>
    <w:p w14:paraId="15E60B16" w14:textId="4DFADC10" w:rsidR="005E6C4E" w:rsidRPr="00591163" w:rsidRDefault="00CF07EC" w:rsidP="005E6C4E">
      <w:pPr>
        <w:spacing w:after="10" w:line="249" w:lineRule="auto"/>
        <w:ind w:left="129" w:right="405"/>
        <w:rPr>
          <w:rFonts w:ascii="Times New Roman" w:hAnsi="Times New Roman" w:cs="Times New Roman"/>
        </w:rPr>
      </w:pPr>
      <w:r>
        <w:rPr>
          <w:rFonts w:ascii="Times New Roman" w:hAnsi="Times New Roman" w:cs="Times New Roman"/>
          <w:b/>
        </w:rPr>
        <w:lastRenderedPageBreak/>
        <w:t xml:space="preserve"> </w:t>
      </w:r>
      <w:r w:rsidR="005656AF">
        <w:rPr>
          <w:rFonts w:ascii="Times New Roman" w:hAnsi="Times New Roman" w:cs="Times New Roman"/>
          <w:b/>
        </w:rPr>
        <w:t>Appendix 002</w:t>
      </w:r>
      <w:r>
        <w:rPr>
          <w:rFonts w:ascii="Times New Roman" w:hAnsi="Times New Roman" w:cs="Times New Roman"/>
          <w:b/>
        </w:rPr>
        <w:t xml:space="preserve">                          </w:t>
      </w:r>
      <w:r w:rsidR="005E6C4E" w:rsidRPr="00591163">
        <w:rPr>
          <w:rFonts w:ascii="Times New Roman" w:hAnsi="Times New Roman" w:cs="Times New Roman"/>
          <w:b/>
        </w:rPr>
        <w:t>CCU of SC</w:t>
      </w:r>
      <w:r w:rsidR="005E6C4E" w:rsidRPr="00591163">
        <w:rPr>
          <w:rFonts w:ascii="Times New Roman" w:hAnsi="Times New Roman" w:cs="Times New Roman"/>
        </w:rPr>
        <w:t xml:space="preserve"> </w:t>
      </w:r>
      <w:r w:rsidR="005E6C4E" w:rsidRPr="00591163">
        <w:rPr>
          <w:rFonts w:ascii="Times New Roman" w:hAnsi="Times New Roman" w:cs="Times New Roman"/>
          <w:b/>
        </w:rPr>
        <w:t>Student Complaint Form</w:t>
      </w:r>
      <w:r w:rsidR="005E6C4E" w:rsidRPr="00591163">
        <w:rPr>
          <w:rFonts w:ascii="Times New Roman" w:hAnsi="Times New Roman" w:cs="Times New Roman"/>
        </w:rPr>
        <w:t xml:space="preserve"> </w:t>
      </w:r>
    </w:p>
    <w:p w14:paraId="35440B82" w14:textId="77777777" w:rsidR="005E6C4E" w:rsidRPr="00591163" w:rsidRDefault="005E6C4E" w:rsidP="005E6C4E">
      <w:pPr>
        <w:spacing w:after="0" w:line="259" w:lineRule="auto"/>
        <w:ind w:left="137"/>
        <w:rPr>
          <w:rFonts w:ascii="Times New Roman" w:hAnsi="Times New Roman" w:cs="Times New Roman"/>
        </w:rPr>
      </w:pPr>
      <w:r w:rsidRPr="00591163">
        <w:rPr>
          <w:rFonts w:ascii="Times New Roman" w:hAnsi="Times New Roman" w:cs="Times New Roman"/>
          <w:b/>
        </w:rPr>
        <w:t xml:space="preserve"> </w:t>
      </w:r>
    </w:p>
    <w:p w14:paraId="0E7A3CC4" w14:textId="77777777" w:rsidR="005E6C4E" w:rsidRPr="00591163" w:rsidRDefault="005E6C4E" w:rsidP="005E6C4E">
      <w:pPr>
        <w:pStyle w:val="Heading6"/>
        <w:ind w:left="10" w:right="409"/>
        <w:rPr>
          <w:rFonts w:ascii="Times New Roman" w:hAnsi="Times New Roman" w:cs="Times New Roman"/>
        </w:rPr>
      </w:pPr>
      <w:r w:rsidRPr="001934C7">
        <w:rPr>
          <w:rFonts w:ascii="Times New Roman" w:hAnsi="Times New Roman" w:cs="Times New Roman"/>
          <w:b/>
          <w:bCs/>
          <w:color w:val="auto"/>
        </w:rPr>
        <w:t>Date:</w:t>
      </w:r>
      <w:r w:rsidRPr="001934C7">
        <w:rPr>
          <w:rFonts w:ascii="Times New Roman" w:hAnsi="Times New Roman" w:cs="Times New Roman"/>
          <w:color w:val="auto"/>
        </w:rPr>
        <w:t xml:space="preserve"> </w:t>
      </w:r>
      <w:r w:rsidRPr="00591163">
        <w:rPr>
          <w:rFonts w:ascii="Times New Roman" w:hAnsi="Times New Roman" w:cs="Times New Roman"/>
        </w:rPr>
        <w:t xml:space="preserve">_______________  </w:t>
      </w:r>
    </w:p>
    <w:p w14:paraId="0279EA12" w14:textId="77777777" w:rsidR="005E6C4E" w:rsidRPr="00591163" w:rsidRDefault="005E6C4E" w:rsidP="005E6C4E">
      <w:pPr>
        <w:spacing w:after="0" w:line="259" w:lineRule="auto"/>
        <w:ind w:left="137"/>
        <w:rPr>
          <w:rFonts w:ascii="Times New Roman" w:hAnsi="Times New Roman" w:cs="Times New Roman"/>
        </w:rPr>
      </w:pPr>
      <w:r w:rsidRPr="00591163">
        <w:rPr>
          <w:rFonts w:ascii="Times New Roman" w:hAnsi="Times New Roman" w:cs="Times New Roman"/>
          <w:b/>
        </w:rPr>
        <w:t xml:space="preserve"> </w:t>
      </w:r>
    </w:p>
    <w:p w14:paraId="1A15773A" w14:textId="77777777" w:rsidR="005E6C4E" w:rsidRPr="00591163" w:rsidRDefault="005E6C4E" w:rsidP="005E6C4E">
      <w:pPr>
        <w:ind w:left="10"/>
        <w:rPr>
          <w:rFonts w:ascii="Times New Roman" w:hAnsi="Times New Roman" w:cs="Times New Roman"/>
        </w:rPr>
      </w:pPr>
      <w:r w:rsidRPr="00591163">
        <w:rPr>
          <w:rFonts w:ascii="Times New Roman" w:hAnsi="Times New Roman" w:cs="Times New Roman"/>
          <w:b/>
        </w:rPr>
        <w:t>Student Name</w:t>
      </w:r>
      <w:r w:rsidRPr="00591163">
        <w:rPr>
          <w:rFonts w:ascii="Times New Roman" w:hAnsi="Times New Roman" w:cs="Times New Roman"/>
        </w:rPr>
        <w:t xml:space="preserve">:  ___________________________________________________________ </w:t>
      </w:r>
    </w:p>
    <w:p w14:paraId="448BB8E0" w14:textId="77777777" w:rsidR="005E6C4E" w:rsidRPr="00591163" w:rsidRDefault="005E6C4E" w:rsidP="005E6C4E">
      <w:pPr>
        <w:spacing w:after="14" w:line="259" w:lineRule="auto"/>
        <w:rPr>
          <w:rFonts w:ascii="Times New Roman" w:hAnsi="Times New Roman" w:cs="Times New Roman"/>
        </w:rPr>
      </w:pPr>
      <w:r w:rsidRPr="00591163">
        <w:rPr>
          <w:rFonts w:ascii="Times New Roman" w:hAnsi="Times New Roman" w:cs="Times New Roman"/>
          <w:b/>
        </w:rPr>
        <w:t>Contact Number</w:t>
      </w:r>
      <w:r w:rsidRPr="00591163">
        <w:rPr>
          <w:rFonts w:ascii="Times New Roman" w:hAnsi="Times New Roman" w:cs="Times New Roman"/>
        </w:rPr>
        <w:t xml:space="preserve">: _________________ </w:t>
      </w:r>
      <w:r w:rsidRPr="00591163">
        <w:rPr>
          <w:rFonts w:ascii="Times New Roman" w:hAnsi="Times New Roman" w:cs="Times New Roman"/>
        </w:rPr>
        <w:tab/>
        <w:t xml:space="preserve"> </w:t>
      </w:r>
    </w:p>
    <w:p w14:paraId="3F403AD3" w14:textId="77777777" w:rsidR="005E6C4E" w:rsidRPr="00591163" w:rsidRDefault="005E6C4E" w:rsidP="005E6C4E">
      <w:pPr>
        <w:spacing w:after="14" w:line="259" w:lineRule="auto"/>
        <w:ind w:left="137"/>
        <w:rPr>
          <w:rFonts w:ascii="Times New Roman" w:hAnsi="Times New Roman" w:cs="Times New Roman"/>
        </w:rPr>
      </w:pPr>
      <w:r w:rsidRPr="00591163">
        <w:rPr>
          <w:rFonts w:ascii="Times New Roman" w:hAnsi="Times New Roman" w:cs="Times New Roman"/>
          <w:b/>
        </w:rPr>
        <w:t xml:space="preserve"> </w:t>
      </w:r>
    </w:p>
    <w:p w14:paraId="1E1D7524" w14:textId="77777777" w:rsidR="005E6C4E" w:rsidRPr="00591163" w:rsidRDefault="005E6C4E" w:rsidP="005E6C4E">
      <w:pPr>
        <w:tabs>
          <w:tab w:val="center" w:pos="6436"/>
        </w:tabs>
        <w:rPr>
          <w:rFonts w:ascii="Times New Roman" w:hAnsi="Times New Roman" w:cs="Times New Roman"/>
        </w:rPr>
      </w:pPr>
      <w:r w:rsidRPr="00591163">
        <w:rPr>
          <w:rFonts w:ascii="Times New Roman" w:hAnsi="Times New Roman" w:cs="Times New Roman"/>
          <w:b/>
        </w:rPr>
        <w:t>Major</w:t>
      </w:r>
      <w:r w:rsidRPr="00591163">
        <w:rPr>
          <w:rFonts w:ascii="Times New Roman" w:hAnsi="Times New Roman" w:cs="Times New Roman"/>
        </w:rPr>
        <w:t>: __________________________</w:t>
      </w:r>
      <w:proofErr w:type="gramStart"/>
      <w:r w:rsidRPr="00591163">
        <w:rPr>
          <w:rFonts w:ascii="Times New Roman" w:hAnsi="Times New Roman" w:cs="Times New Roman"/>
        </w:rPr>
        <w:t xml:space="preserve">_  </w:t>
      </w:r>
      <w:r w:rsidRPr="00591163">
        <w:rPr>
          <w:rFonts w:ascii="Times New Roman" w:hAnsi="Times New Roman" w:cs="Times New Roman"/>
        </w:rPr>
        <w:tab/>
      </w:r>
      <w:proofErr w:type="gramEnd"/>
      <w:r w:rsidRPr="00591163">
        <w:rPr>
          <w:rFonts w:ascii="Times New Roman" w:hAnsi="Times New Roman" w:cs="Times New Roman"/>
          <w:b/>
        </w:rPr>
        <w:t>Classification</w:t>
      </w:r>
      <w:r w:rsidRPr="00591163">
        <w:rPr>
          <w:rFonts w:ascii="Times New Roman" w:hAnsi="Times New Roman" w:cs="Times New Roman"/>
        </w:rPr>
        <w:t xml:space="preserve"> (circle one): Fr.  So.  Jr.  Sr. </w:t>
      </w:r>
      <w:r w:rsidRPr="00591163">
        <w:rPr>
          <w:rFonts w:ascii="Times New Roman" w:hAnsi="Times New Roman" w:cs="Times New Roman"/>
          <w:b/>
        </w:rPr>
        <w:t xml:space="preserve"> </w:t>
      </w:r>
    </w:p>
    <w:p w14:paraId="6B239A4D" w14:textId="77777777" w:rsidR="005E6C4E" w:rsidRPr="00591163" w:rsidRDefault="005E6C4E" w:rsidP="005E6C4E">
      <w:pPr>
        <w:ind w:left="10" w:right="413"/>
        <w:rPr>
          <w:rFonts w:ascii="Times New Roman" w:hAnsi="Times New Roman" w:cs="Times New Roman"/>
        </w:rPr>
      </w:pPr>
      <w:r w:rsidRPr="00591163">
        <w:rPr>
          <w:rFonts w:ascii="Times New Roman" w:hAnsi="Times New Roman" w:cs="Times New Roman"/>
          <w:b/>
        </w:rPr>
        <w:t>Complaint</w:t>
      </w:r>
      <w:r w:rsidRPr="00591163">
        <w:rPr>
          <w:rFonts w:ascii="Times New Roman" w:hAnsi="Times New Roman" w:cs="Times New Roman"/>
        </w:rPr>
        <w:t>: ________________________________________________________________</w:t>
      </w:r>
    </w:p>
    <w:p w14:paraId="4FE36CF7" w14:textId="77777777" w:rsidR="005E6C4E" w:rsidRPr="00591163" w:rsidRDefault="005E6C4E" w:rsidP="005E6C4E">
      <w:pPr>
        <w:spacing w:after="0" w:line="259" w:lineRule="auto"/>
        <w:rPr>
          <w:rFonts w:ascii="Times New Roman" w:hAnsi="Times New Roman" w:cs="Times New Roman"/>
        </w:rPr>
      </w:pPr>
      <w:r w:rsidRPr="00591163">
        <w:rPr>
          <w:rFonts w:ascii="Times New Roman" w:hAnsi="Times New Roman" w:cs="Times New Roman"/>
        </w:rPr>
        <w:t>__________________________________________________________________</w:t>
      </w:r>
      <w:r>
        <w:rPr>
          <w:rFonts w:ascii="Times New Roman" w:hAnsi="Times New Roman" w:cs="Times New Roman"/>
        </w:rPr>
        <w:t>__</w:t>
      </w:r>
      <w:r w:rsidRPr="00591163">
        <w:rPr>
          <w:rFonts w:ascii="Times New Roman" w:hAnsi="Times New Roman" w:cs="Times New Roman"/>
        </w:rPr>
        <w:t xml:space="preserve">__ </w:t>
      </w:r>
    </w:p>
    <w:p w14:paraId="62D81645" w14:textId="77777777" w:rsidR="005E6C4E" w:rsidRPr="00591163" w:rsidRDefault="005E6C4E" w:rsidP="005E6C4E">
      <w:pPr>
        <w:spacing w:after="0" w:line="259" w:lineRule="auto"/>
        <w:ind w:left="137"/>
        <w:rPr>
          <w:rFonts w:ascii="Times New Roman" w:hAnsi="Times New Roman" w:cs="Times New Roman"/>
        </w:rPr>
      </w:pPr>
      <w:r w:rsidRPr="00591163">
        <w:rPr>
          <w:rFonts w:ascii="Times New Roman" w:hAnsi="Times New Roman" w:cs="Times New Roman"/>
        </w:rPr>
        <w:t xml:space="preserve"> </w:t>
      </w:r>
    </w:p>
    <w:p w14:paraId="16DB4D67" w14:textId="77777777" w:rsidR="005E6C4E" w:rsidRPr="00591163" w:rsidRDefault="005E6C4E" w:rsidP="005E6C4E">
      <w:pPr>
        <w:ind w:left="10"/>
        <w:rPr>
          <w:rFonts w:ascii="Times New Roman" w:hAnsi="Times New Roman" w:cs="Times New Roman"/>
        </w:rPr>
      </w:pPr>
      <w:r w:rsidRPr="00591163">
        <w:rPr>
          <w:rFonts w:ascii="Times New Roman" w:hAnsi="Times New Roman" w:cs="Times New Roman"/>
        </w:rPr>
        <w:t>__________________________________________________________________</w:t>
      </w:r>
      <w:r>
        <w:rPr>
          <w:rFonts w:ascii="Times New Roman" w:hAnsi="Times New Roman" w:cs="Times New Roman"/>
        </w:rPr>
        <w:t>__</w:t>
      </w:r>
      <w:r w:rsidRPr="00591163">
        <w:rPr>
          <w:rFonts w:ascii="Times New Roman" w:hAnsi="Times New Roman" w:cs="Times New Roman"/>
        </w:rPr>
        <w:t xml:space="preserve">__ </w:t>
      </w:r>
    </w:p>
    <w:p w14:paraId="76353751" w14:textId="77777777" w:rsidR="005E6C4E" w:rsidRPr="00591163" w:rsidRDefault="005E6C4E" w:rsidP="005E6C4E">
      <w:pPr>
        <w:ind w:left="10"/>
        <w:rPr>
          <w:rFonts w:ascii="Times New Roman" w:hAnsi="Times New Roman" w:cs="Times New Roman"/>
        </w:rPr>
      </w:pPr>
      <w:r w:rsidRPr="00591163">
        <w:rPr>
          <w:rFonts w:ascii="Times New Roman" w:hAnsi="Times New Roman" w:cs="Times New Roman"/>
        </w:rPr>
        <w:t>___________________________________________________________________</w:t>
      </w:r>
      <w:r>
        <w:rPr>
          <w:rFonts w:ascii="Times New Roman" w:hAnsi="Times New Roman" w:cs="Times New Roman"/>
        </w:rPr>
        <w:t>_</w:t>
      </w:r>
      <w:r w:rsidRPr="00591163">
        <w:rPr>
          <w:rFonts w:ascii="Times New Roman" w:hAnsi="Times New Roman" w:cs="Times New Roman"/>
        </w:rPr>
        <w:t xml:space="preserve">__ </w:t>
      </w:r>
    </w:p>
    <w:p w14:paraId="72980287" w14:textId="77777777" w:rsidR="005E6C4E" w:rsidRPr="00591163" w:rsidRDefault="005E6C4E" w:rsidP="005E6C4E">
      <w:pPr>
        <w:spacing w:after="0" w:line="259" w:lineRule="auto"/>
        <w:rPr>
          <w:rFonts w:ascii="Times New Roman" w:hAnsi="Times New Roman" w:cs="Times New Roman"/>
        </w:rPr>
      </w:pPr>
      <w:r w:rsidRPr="00591163">
        <w:rPr>
          <w:rFonts w:ascii="Times New Roman" w:hAnsi="Times New Roman" w:cs="Times New Roman"/>
        </w:rPr>
        <w:t>___________________________________________________________________</w:t>
      </w:r>
      <w:r>
        <w:rPr>
          <w:rFonts w:ascii="Times New Roman" w:hAnsi="Times New Roman" w:cs="Times New Roman"/>
        </w:rPr>
        <w:t>_</w:t>
      </w:r>
      <w:r w:rsidRPr="00591163">
        <w:rPr>
          <w:rFonts w:ascii="Times New Roman" w:hAnsi="Times New Roman" w:cs="Times New Roman"/>
        </w:rPr>
        <w:t xml:space="preserve">__ </w:t>
      </w:r>
    </w:p>
    <w:p w14:paraId="4CA5E8A8" w14:textId="77777777" w:rsidR="005E6C4E" w:rsidRPr="00591163" w:rsidRDefault="005E6C4E" w:rsidP="005E6C4E">
      <w:pPr>
        <w:spacing w:after="0" w:line="259" w:lineRule="auto"/>
        <w:rPr>
          <w:rFonts w:ascii="Times New Roman" w:hAnsi="Times New Roman" w:cs="Times New Roman"/>
        </w:rPr>
      </w:pPr>
      <w:r w:rsidRPr="00591163">
        <w:rPr>
          <w:rFonts w:ascii="Times New Roman" w:hAnsi="Times New Roman" w:cs="Times New Roman"/>
        </w:rPr>
        <w:t xml:space="preserve"> </w:t>
      </w:r>
    </w:p>
    <w:p w14:paraId="13DB595D" w14:textId="77777777" w:rsidR="005E6C4E" w:rsidRPr="00591163" w:rsidRDefault="005E6C4E" w:rsidP="005E6C4E">
      <w:pPr>
        <w:ind w:left="10"/>
        <w:rPr>
          <w:rFonts w:ascii="Times New Roman" w:hAnsi="Times New Roman" w:cs="Times New Roman"/>
        </w:rPr>
      </w:pPr>
      <w:r w:rsidRPr="00591163">
        <w:rPr>
          <w:rFonts w:ascii="Times New Roman" w:hAnsi="Times New Roman" w:cs="Times New Roman"/>
          <w:b/>
        </w:rPr>
        <w:t>Attachments and/or Addendums</w:t>
      </w:r>
      <w:r w:rsidRPr="00591163">
        <w:rPr>
          <w:rFonts w:ascii="Times New Roman" w:hAnsi="Times New Roman" w:cs="Times New Roman"/>
        </w:rPr>
        <w:t>: (please list attachments): _____________________</w:t>
      </w:r>
    </w:p>
    <w:p w14:paraId="61000094" w14:textId="77777777" w:rsidR="005E6C4E" w:rsidRPr="00591163" w:rsidRDefault="005E6C4E" w:rsidP="005E6C4E">
      <w:pPr>
        <w:spacing w:after="0" w:line="259" w:lineRule="auto"/>
        <w:rPr>
          <w:rFonts w:ascii="Times New Roman" w:hAnsi="Times New Roman" w:cs="Times New Roman"/>
        </w:rPr>
      </w:pPr>
      <w:r w:rsidRPr="00591163">
        <w:rPr>
          <w:rFonts w:ascii="Times New Roman" w:hAnsi="Times New Roman" w:cs="Times New Roman"/>
        </w:rPr>
        <w:t>____________________________________________________________________</w:t>
      </w:r>
      <w:r>
        <w:rPr>
          <w:rFonts w:ascii="Times New Roman" w:hAnsi="Times New Roman" w:cs="Times New Roman"/>
        </w:rPr>
        <w:t>_</w:t>
      </w:r>
      <w:r w:rsidRPr="00591163">
        <w:rPr>
          <w:rFonts w:ascii="Times New Roman" w:hAnsi="Times New Roman" w:cs="Times New Roman"/>
        </w:rPr>
        <w:t xml:space="preserve">_ </w:t>
      </w:r>
    </w:p>
    <w:p w14:paraId="582305A8" w14:textId="77777777" w:rsidR="005E6C4E" w:rsidRPr="00591163" w:rsidRDefault="005E6C4E" w:rsidP="005E6C4E">
      <w:pPr>
        <w:spacing w:after="0" w:line="259" w:lineRule="auto"/>
        <w:ind w:left="137"/>
        <w:rPr>
          <w:rFonts w:ascii="Times New Roman" w:hAnsi="Times New Roman" w:cs="Times New Roman"/>
        </w:rPr>
      </w:pPr>
      <w:r w:rsidRPr="00591163">
        <w:rPr>
          <w:rFonts w:ascii="Times New Roman" w:hAnsi="Times New Roman" w:cs="Times New Roman"/>
        </w:rPr>
        <w:t xml:space="preserve"> </w:t>
      </w:r>
    </w:p>
    <w:p w14:paraId="529CDA58" w14:textId="77777777" w:rsidR="005E6C4E" w:rsidRDefault="005E6C4E" w:rsidP="005E6C4E">
      <w:pPr>
        <w:spacing w:after="0" w:line="259" w:lineRule="auto"/>
        <w:rPr>
          <w:rFonts w:ascii="Times New Roman" w:hAnsi="Times New Roman" w:cs="Times New Roman"/>
        </w:rPr>
      </w:pPr>
      <w:r w:rsidRPr="00591163">
        <w:rPr>
          <w:rFonts w:ascii="Times New Roman" w:hAnsi="Times New Roman" w:cs="Times New Roman"/>
        </w:rPr>
        <w:t xml:space="preserve"> </w:t>
      </w:r>
      <w:r w:rsidRPr="00591163">
        <w:rPr>
          <w:rFonts w:ascii="Times New Roman" w:hAnsi="Times New Roman" w:cs="Times New Roman"/>
          <w:b/>
        </w:rPr>
        <w:t>Expected Results</w:t>
      </w:r>
      <w:r w:rsidRPr="00591163">
        <w:rPr>
          <w:rFonts w:ascii="Times New Roman" w:hAnsi="Times New Roman" w:cs="Times New Roman"/>
        </w:rPr>
        <w:t>:   ____________________________________________________________</w:t>
      </w:r>
      <w:r>
        <w:rPr>
          <w:rFonts w:ascii="Times New Roman" w:hAnsi="Times New Roman" w:cs="Times New Roman"/>
        </w:rPr>
        <w:t>___________</w:t>
      </w:r>
    </w:p>
    <w:p w14:paraId="6671336A" w14:textId="77777777" w:rsidR="005E6C4E" w:rsidRPr="00591163" w:rsidRDefault="005E6C4E" w:rsidP="005E6C4E">
      <w:pPr>
        <w:spacing w:after="0" w:line="259" w:lineRule="auto"/>
        <w:rPr>
          <w:rFonts w:ascii="Times New Roman" w:hAnsi="Times New Roman" w:cs="Times New Roman"/>
        </w:rPr>
      </w:pPr>
    </w:p>
    <w:p w14:paraId="1FCE545C" w14:textId="77777777" w:rsidR="005E6C4E" w:rsidRPr="00591163" w:rsidRDefault="005E6C4E" w:rsidP="005E6C4E">
      <w:pPr>
        <w:spacing w:after="37" w:line="259" w:lineRule="auto"/>
        <w:rPr>
          <w:rFonts w:ascii="Times New Roman" w:hAnsi="Times New Roman" w:cs="Times New Roman"/>
        </w:rPr>
      </w:pPr>
      <w:r>
        <w:rPr>
          <w:rFonts w:ascii="Times New Roman" w:hAnsi="Times New Roman" w:cs="Times New Roman"/>
        </w:rPr>
        <w:t>_______________________________________________________________________</w:t>
      </w:r>
      <w:r w:rsidRPr="00591163">
        <w:rPr>
          <w:rFonts w:ascii="Times New Roman" w:hAnsi="Times New Roman" w:cs="Times New Roman"/>
        </w:rPr>
        <w:t xml:space="preserve"> </w:t>
      </w:r>
    </w:p>
    <w:p w14:paraId="498701A6" w14:textId="77777777" w:rsidR="005E6C4E" w:rsidRPr="00591163" w:rsidRDefault="005E6C4E" w:rsidP="005E6C4E">
      <w:pPr>
        <w:spacing w:after="0" w:line="259" w:lineRule="auto"/>
        <w:ind w:right="341"/>
        <w:jc w:val="right"/>
        <w:rPr>
          <w:rFonts w:ascii="Times New Roman" w:hAnsi="Times New Roman" w:cs="Times New Roman"/>
        </w:rPr>
      </w:pPr>
      <w:r w:rsidRPr="00591163">
        <w:rPr>
          <w:rFonts w:ascii="Times New Roman" w:hAnsi="Times New Roman" w:cs="Times New Roman"/>
        </w:rPr>
        <w:t xml:space="preserve"> </w:t>
      </w:r>
    </w:p>
    <w:p w14:paraId="5B5707EF" w14:textId="77777777" w:rsidR="005E6C4E" w:rsidRPr="00591163" w:rsidRDefault="005E6C4E" w:rsidP="005E6C4E">
      <w:pPr>
        <w:spacing w:after="0" w:line="259" w:lineRule="auto"/>
        <w:rPr>
          <w:rFonts w:ascii="Times New Roman" w:hAnsi="Times New Roman" w:cs="Times New Roman"/>
        </w:rPr>
      </w:pPr>
      <w:r w:rsidRPr="00591163">
        <w:rPr>
          <w:rFonts w:ascii="Times New Roman" w:hAnsi="Times New Roman" w:cs="Times New Roman"/>
        </w:rPr>
        <w:t xml:space="preserve">  </w:t>
      </w:r>
      <w:r w:rsidRPr="00591163">
        <w:rPr>
          <w:rFonts w:ascii="Times New Roman" w:hAnsi="Times New Roman" w:cs="Times New Roman"/>
          <w:b/>
        </w:rPr>
        <w:t>Action Taken</w:t>
      </w:r>
      <w:r w:rsidRPr="00591163">
        <w:rPr>
          <w:rFonts w:ascii="Times New Roman" w:hAnsi="Times New Roman" w:cs="Times New Roman"/>
        </w:rPr>
        <w:t xml:space="preserve">:  </w:t>
      </w:r>
    </w:p>
    <w:p w14:paraId="34D8325E" w14:textId="712BA27A" w:rsidR="005E6C4E" w:rsidRPr="00591163" w:rsidRDefault="005E6C4E" w:rsidP="005E6C4E">
      <w:pPr>
        <w:ind w:left="149" w:right="413"/>
        <w:rPr>
          <w:rFonts w:ascii="Times New Roman" w:hAnsi="Times New Roman" w:cs="Times New Roman"/>
        </w:rPr>
      </w:pPr>
      <w:r w:rsidRPr="00591163">
        <w:rPr>
          <w:rFonts w:ascii="Times New Roman" w:hAnsi="Times New Roman" w:cs="Times New Roman"/>
        </w:rPr>
        <w:t xml:space="preserve">□ Referred to </w:t>
      </w:r>
      <w:r w:rsidR="00CF07EC">
        <w:rPr>
          <w:rFonts w:ascii="Times New Roman" w:hAnsi="Times New Roman" w:cs="Times New Roman"/>
        </w:rPr>
        <w:t xml:space="preserve">the </w:t>
      </w:r>
      <w:r w:rsidRPr="00591163">
        <w:rPr>
          <w:rFonts w:ascii="Times New Roman" w:hAnsi="Times New Roman" w:cs="Times New Roman"/>
        </w:rPr>
        <w:t xml:space="preserve">VP of Human Resources </w:t>
      </w:r>
    </w:p>
    <w:p w14:paraId="6511121E" w14:textId="21C24E24" w:rsidR="005E6C4E" w:rsidRPr="00591163" w:rsidRDefault="005E6C4E" w:rsidP="005E6C4E">
      <w:pPr>
        <w:ind w:left="149" w:right="413"/>
        <w:rPr>
          <w:rFonts w:ascii="Times New Roman" w:hAnsi="Times New Roman" w:cs="Times New Roman"/>
        </w:rPr>
      </w:pPr>
      <w:r w:rsidRPr="00591163">
        <w:rPr>
          <w:rFonts w:ascii="Times New Roman" w:hAnsi="Times New Roman" w:cs="Times New Roman"/>
        </w:rPr>
        <w:t xml:space="preserve">□ Referred to </w:t>
      </w:r>
      <w:r w:rsidR="00CF07EC">
        <w:rPr>
          <w:rFonts w:ascii="Times New Roman" w:hAnsi="Times New Roman" w:cs="Times New Roman"/>
        </w:rPr>
        <w:t xml:space="preserve">the </w:t>
      </w:r>
      <w:r w:rsidRPr="00591163">
        <w:rPr>
          <w:rFonts w:ascii="Times New Roman" w:hAnsi="Times New Roman" w:cs="Times New Roman"/>
        </w:rPr>
        <w:t xml:space="preserve">VP for Academic Affairs </w:t>
      </w:r>
    </w:p>
    <w:p w14:paraId="5AF0FE29" w14:textId="2AB300EE" w:rsidR="005E6C4E" w:rsidRPr="00591163" w:rsidRDefault="005E6C4E" w:rsidP="005E6C4E">
      <w:pPr>
        <w:ind w:left="149" w:right="413"/>
        <w:rPr>
          <w:rFonts w:ascii="Times New Roman" w:hAnsi="Times New Roman" w:cs="Times New Roman"/>
        </w:rPr>
      </w:pPr>
      <w:r w:rsidRPr="00591163">
        <w:rPr>
          <w:rFonts w:ascii="Times New Roman" w:hAnsi="Times New Roman" w:cs="Times New Roman"/>
        </w:rPr>
        <w:t xml:space="preserve">□ Referred to </w:t>
      </w:r>
      <w:r w:rsidR="00CF07EC">
        <w:rPr>
          <w:rFonts w:ascii="Times New Roman" w:hAnsi="Times New Roman" w:cs="Times New Roman"/>
        </w:rPr>
        <w:t xml:space="preserve">the </w:t>
      </w:r>
      <w:r w:rsidRPr="00591163">
        <w:rPr>
          <w:rFonts w:ascii="Times New Roman" w:hAnsi="Times New Roman" w:cs="Times New Roman"/>
        </w:rPr>
        <w:t xml:space="preserve">VP for Student Affairs </w:t>
      </w:r>
    </w:p>
    <w:p w14:paraId="6A534EFF" w14:textId="77777777" w:rsidR="005E6C4E" w:rsidRPr="00591163" w:rsidRDefault="005E6C4E" w:rsidP="005E6C4E">
      <w:pPr>
        <w:spacing w:after="0" w:line="259" w:lineRule="auto"/>
        <w:ind w:left="137"/>
        <w:rPr>
          <w:rFonts w:ascii="Times New Roman" w:hAnsi="Times New Roman" w:cs="Times New Roman"/>
        </w:rPr>
      </w:pPr>
    </w:p>
    <w:p w14:paraId="190A8041" w14:textId="77777777" w:rsidR="005E6C4E" w:rsidRDefault="005E6C4E" w:rsidP="005E6C4E">
      <w:pPr>
        <w:pStyle w:val="Heading6"/>
        <w:ind w:left="132" w:right="409"/>
        <w:rPr>
          <w:rFonts w:ascii="Times New Roman" w:hAnsi="Times New Roman" w:cs="Times New Roman"/>
        </w:rPr>
      </w:pPr>
      <w:r w:rsidRPr="00591163">
        <w:rPr>
          <w:rFonts w:ascii="Times New Roman" w:hAnsi="Times New Roman" w:cs="Times New Roman"/>
        </w:rPr>
        <w:t xml:space="preserve">___________________________________________________________________ </w:t>
      </w:r>
    </w:p>
    <w:p w14:paraId="42E6FB81" w14:textId="77777777" w:rsidR="005E6C4E" w:rsidRPr="00591163" w:rsidRDefault="005E6C4E" w:rsidP="005E6C4E">
      <w:pPr>
        <w:pStyle w:val="Heading6"/>
        <w:ind w:left="132" w:right="409"/>
        <w:rPr>
          <w:rFonts w:ascii="Times New Roman" w:hAnsi="Times New Roman" w:cs="Times New Roman"/>
        </w:rPr>
      </w:pPr>
      <w:r w:rsidRPr="001934C7">
        <w:rPr>
          <w:rFonts w:ascii="Times New Roman" w:hAnsi="Times New Roman" w:cs="Times New Roman"/>
          <w:color w:val="auto"/>
        </w:rPr>
        <w:t xml:space="preserve">Student’s Signature </w:t>
      </w:r>
      <w:r w:rsidRPr="00591163">
        <w:rPr>
          <w:rFonts w:ascii="Times New Roman" w:hAnsi="Times New Roman" w:cs="Times New Roman"/>
        </w:rPr>
        <w:tab/>
        <w:t xml:space="preserve"> </w:t>
      </w:r>
      <w:r w:rsidRPr="00591163">
        <w:rPr>
          <w:rFonts w:ascii="Times New Roman" w:hAnsi="Times New Roman" w:cs="Times New Roman"/>
        </w:rPr>
        <w:tab/>
        <w:t xml:space="preserve"> </w:t>
      </w:r>
      <w:r w:rsidRPr="00591163">
        <w:rPr>
          <w:rFonts w:ascii="Times New Roman" w:hAnsi="Times New Roman" w:cs="Times New Roman"/>
        </w:rPr>
        <w:tab/>
        <w:t xml:space="preserve"> </w:t>
      </w:r>
      <w:r w:rsidRPr="00591163">
        <w:rPr>
          <w:rFonts w:ascii="Times New Roman" w:hAnsi="Times New Roman" w:cs="Times New Roman"/>
        </w:rPr>
        <w:tab/>
        <w:t xml:space="preserve"> </w:t>
      </w:r>
      <w:r w:rsidRPr="00591163">
        <w:rPr>
          <w:rFonts w:ascii="Times New Roman" w:hAnsi="Times New Roman" w:cs="Times New Roman"/>
        </w:rPr>
        <w:tab/>
        <w:t xml:space="preserve"> </w:t>
      </w:r>
      <w:r w:rsidRPr="00591163">
        <w:rPr>
          <w:rFonts w:ascii="Times New Roman" w:hAnsi="Times New Roman" w:cs="Times New Roman"/>
        </w:rPr>
        <w:tab/>
        <w:t xml:space="preserve">Date </w:t>
      </w:r>
    </w:p>
    <w:p w14:paraId="324B5F0D" w14:textId="77777777" w:rsidR="005E6C4E" w:rsidRPr="00591163" w:rsidRDefault="005E6C4E" w:rsidP="005E6C4E">
      <w:pPr>
        <w:spacing w:after="16" w:line="259" w:lineRule="auto"/>
        <w:ind w:left="137"/>
        <w:rPr>
          <w:rFonts w:ascii="Times New Roman" w:hAnsi="Times New Roman" w:cs="Times New Roman"/>
        </w:rPr>
      </w:pPr>
      <w:r w:rsidRPr="00591163">
        <w:rPr>
          <w:rFonts w:ascii="Times New Roman" w:hAnsi="Times New Roman" w:cs="Times New Roman"/>
          <w:b/>
        </w:rPr>
        <w:t xml:space="preserve">                                                             </w:t>
      </w:r>
    </w:p>
    <w:p w14:paraId="108A51BD" w14:textId="77777777" w:rsidR="005E6C4E" w:rsidRPr="001934C7" w:rsidRDefault="005E6C4E" w:rsidP="005E6C4E">
      <w:pPr>
        <w:tabs>
          <w:tab w:val="center" w:pos="1697"/>
          <w:tab w:val="center" w:pos="5597"/>
        </w:tabs>
        <w:spacing w:after="3" w:line="259" w:lineRule="auto"/>
        <w:rPr>
          <w:rFonts w:ascii="Times New Roman" w:hAnsi="Times New Roman" w:cs="Times New Roman"/>
        </w:rPr>
      </w:pPr>
      <w:r w:rsidRPr="001934C7">
        <w:rPr>
          <w:rFonts w:ascii="Times New Roman" w:hAnsi="Times New Roman" w:cs="Times New Roman"/>
          <w:u w:color="000000"/>
        </w:rPr>
        <w:t>____________________________________________________________________</w:t>
      </w:r>
    </w:p>
    <w:p w14:paraId="256E753C" w14:textId="0C173DE6" w:rsidR="005E6C4E" w:rsidRDefault="005E6C4E" w:rsidP="005E6C4E">
      <w:pPr>
        <w:pStyle w:val="Heading6"/>
        <w:tabs>
          <w:tab w:val="center" w:pos="3737"/>
          <w:tab w:val="center" w:pos="4457"/>
          <w:tab w:val="center" w:pos="5177"/>
          <w:tab w:val="center" w:pos="5898"/>
          <w:tab w:val="center" w:pos="6862"/>
        </w:tabs>
        <w:rPr>
          <w:rFonts w:ascii="Times New Roman" w:hAnsi="Times New Roman" w:cs="Times New Roman"/>
          <w:color w:val="auto"/>
        </w:rPr>
      </w:pPr>
      <w:r w:rsidRPr="001934C7">
        <w:rPr>
          <w:rFonts w:ascii="Times New Roman" w:hAnsi="Times New Roman" w:cs="Times New Roman"/>
          <w:color w:val="auto"/>
        </w:rPr>
        <w:t xml:space="preserve">University Official’s Signature </w:t>
      </w:r>
      <w:r w:rsidRPr="001934C7">
        <w:rPr>
          <w:rFonts w:ascii="Times New Roman" w:hAnsi="Times New Roman" w:cs="Times New Roman"/>
          <w:color w:val="auto"/>
        </w:rPr>
        <w:tab/>
        <w:t xml:space="preserve"> </w:t>
      </w:r>
      <w:r w:rsidRPr="001934C7">
        <w:rPr>
          <w:rFonts w:ascii="Times New Roman" w:hAnsi="Times New Roman" w:cs="Times New Roman"/>
          <w:color w:val="auto"/>
        </w:rPr>
        <w:tab/>
        <w:t xml:space="preserve"> </w:t>
      </w:r>
      <w:r w:rsidRPr="001934C7">
        <w:rPr>
          <w:rFonts w:ascii="Times New Roman" w:hAnsi="Times New Roman" w:cs="Times New Roman"/>
          <w:color w:val="auto"/>
        </w:rPr>
        <w:tab/>
        <w:t xml:space="preserve"> </w:t>
      </w:r>
      <w:r w:rsidRPr="001934C7">
        <w:rPr>
          <w:rFonts w:ascii="Times New Roman" w:hAnsi="Times New Roman" w:cs="Times New Roman"/>
          <w:color w:val="auto"/>
        </w:rPr>
        <w:tab/>
        <w:t xml:space="preserve">                     Date </w:t>
      </w:r>
    </w:p>
    <w:p w14:paraId="72AE500E" w14:textId="24422F6F" w:rsidR="005E6C4E" w:rsidRDefault="005E6C4E" w:rsidP="005E6C4E"/>
    <w:p w14:paraId="1A228307" w14:textId="390964E2" w:rsidR="005E6C4E" w:rsidRDefault="005E6C4E" w:rsidP="005E6C4E"/>
    <w:p w14:paraId="386FF490" w14:textId="46DE39AD" w:rsidR="005E6C4E" w:rsidRPr="00A11125" w:rsidRDefault="00A11125" w:rsidP="005E6C4E">
      <w:pPr>
        <w:rPr>
          <w:rFonts w:ascii="Times New Roman" w:hAnsi="Times New Roman" w:cs="Times New Roman"/>
          <w:sz w:val="24"/>
          <w:szCs w:val="24"/>
        </w:rPr>
      </w:pPr>
      <w:r>
        <w:t xml:space="preserve">                                            </w:t>
      </w:r>
      <w:r w:rsidR="00985535">
        <w:t xml:space="preserve">                   24</w:t>
      </w:r>
      <w:r>
        <w:t xml:space="preserve">                                            </w:t>
      </w:r>
      <w:r w:rsidRPr="00A11125">
        <w:rPr>
          <w:rFonts w:ascii="Times New Roman" w:hAnsi="Times New Roman" w:cs="Times New Roman"/>
          <w:sz w:val="24"/>
          <w:szCs w:val="24"/>
        </w:rPr>
        <w:t xml:space="preserve"> </w:t>
      </w:r>
    </w:p>
    <w:p w14:paraId="04CDC35F" w14:textId="55B820CA" w:rsidR="005E6C4E" w:rsidRPr="00591163" w:rsidRDefault="005E6C4E" w:rsidP="005E6C4E">
      <w:pPr>
        <w:spacing w:after="0" w:line="259" w:lineRule="auto"/>
        <w:ind w:left="137"/>
        <w:rPr>
          <w:rFonts w:ascii="Times New Roman" w:hAnsi="Times New Roman" w:cs="Times New Roman"/>
        </w:rPr>
      </w:pPr>
      <w:r w:rsidRPr="00591163">
        <w:rPr>
          <w:rFonts w:ascii="Times New Roman" w:hAnsi="Times New Roman" w:cs="Times New Roman"/>
          <w:b/>
        </w:rPr>
        <w:lastRenderedPageBreak/>
        <w:t xml:space="preserve">Student Complaint Form </w:t>
      </w:r>
    </w:p>
    <w:p w14:paraId="64CCD0E0" w14:textId="77777777" w:rsidR="005E6C4E" w:rsidRPr="00591163" w:rsidRDefault="005E6C4E" w:rsidP="005E6C4E">
      <w:pPr>
        <w:spacing w:after="0" w:line="259" w:lineRule="auto"/>
        <w:ind w:left="137"/>
        <w:rPr>
          <w:rFonts w:ascii="Times New Roman" w:hAnsi="Times New Roman" w:cs="Times New Roman"/>
        </w:rPr>
      </w:pPr>
      <w:r w:rsidRPr="00591163">
        <w:rPr>
          <w:rFonts w:ascii="Times New Roman" w:hAnsi="Times New Roman" w:cs="Times New Roman"/>
        </w:rPr>
        <w:t xml:space="preserve"> </w:t>
      </w:r>
    </w:p>
    <w:p w14:paraId="20761883" w14:textId="77777777" w:rsidR="005E6C4E" w:rsidRDefault="005E6C4E" w:rsidP="005E6C4E">
      <w:pPr>
        <w:ind w:left="149" w:right="413"/>
      </w:pPr>
      <w:r w:rsidRPr="00591163">
        <w:rPr>
          <w:rFonts w:ascii="Times New Roman" w:hAnsi="Times New Roman" w:cs="Times New Roman"/>
          <w:b/>
        </w:rPr>
        <w:t>Student Name</w:t>
      </w:r>
      <w:r w:rsidRPr="00591163">
        <w:rPr>
          <w:rFonts w:ascii="Times New Roman" w:hAnsi="Times New Roman" w:cs="Times New Roman"/>
        </w:rPr>
        <w:t xml:space="preserve">:  _____________________________ </w:t>
      </w:r>
      <w:r>
        <w:t xml:space="preserve"> </w:t>
      </w:r>
    </w:p>
    <w:p w14:paraId="6D972C15" w14:textId="77777777" w:rsidR="005E6C4E" w:rsidRDefault="005E6C4E" w:rsidP="005E6C4E">
      <w:pPr>
        <w:ind w:left="149" w:right="413"/>
      </w:pPr>
      <w:r>
        <w:t xml:space="preserve">___________________________________________________________________  </w:t>
      </w:r>
    </w:p>
    <w:p w14:paraId="5B83214E" w14:textId="77777777" w:rsidR="005E6C4E" w:rsidRDefault="005E6C4E" w:rsidP="005E6C4E">
      <w:pPr>
        <w:ind w:left="149" w:right="413"/>
      </w:pPr>
      <w:r>
        <w:t xml:space="preserve">___________________________________________________________________ </w:t>
      </w:r>
    </w:p>
    <w:p w14:paraId="50A19AF5" w14:textId="77777777" w:rsidR="005E6C4E" w:rsidRDefault="005E6C4E" w:rsidP="005E6C4E">
      <w:pPr>
        <w:ind w:left="149" w:right="413"/>
      </w:pPr>
      <w:r>
        <w:t xml:space="preserve">___________________________________________________________________ </w:t>
      </w:r>
    </w:p>
    <w:p w14:paraId="62C278E0" w14:textId="77777777" w:rsidR="005E6C4E" w:rsidRDefault="005E6C4E" w:rsidP="005E6C4E">
      <w:pPr>
        <w:ind w:left="149" w:right="413"/>
      </w:pPr>
      <w:r>
        <w:t xml:space="preserve">___________________________________________________________________ </w:t>
      </w:r>
    </w:p>
    <w:p w14:paraId="59A41B57" w14:textId="77777777" w:rsidR="005E6C4E" w:rsidRDefault="005E6C4E" w:rsidP="005E6C4E">
      <w:pPr>
        <w:ind w:left="149" w:right="413"/>
      </w:pPr>
      <w:r>
        <w:t xml:space="preserve">___________________________________________________________________ </w:t>
      </w:r>
    </w:p>
    <w:p w14:paraId="07B9BD03" w14:textId="77777777" w:rsidR="005E6C4E" w:rsidRDefault="005E6C4E" w:rsidP="005E6C4E">
      <w:pPr>
        <w:ind w:left="149" w:right="413"/>
      </w:pPr>
      <w:r>
        <w:t xml:space="preserve">___________________________________________________________________ </w:t>
      </w:r>
    </w:p>
    <w:p w14:paraId="7B94DED9" w14:textId="77777777" w:rsidR="005E6C4E" w:rsidRDefault="005E6C4E" w:rsidP="005E6C4E">
      <w:pPr>
        <w:ind w:left="149" w:right="413"/>
      </w:pPr>
      <w:r>
        <w:t xml:space="preserve">___________________________________________________________________ </w:t>
      </w:r>
    </w:p>
    <w:p w14:paraId="193624F8" w14:textId="77777777" w:rsidR="005E6C4E" w:rsidRDefault="005E6C4E" w:rsidP="005E6C4E">
      <w:pPr>
        <w:ind w:left="149" w:right="413"/>
      </w:pPr>
      <w:r>
        <w:t xml:space="preserve">___________________________________________________________________ </w:t>
      </w:r>
    </w:p>
    <w:p w14:paraId="4D34F491" w14:textId="77777777" w:rsidR="005E6C4E" w:rsidRDefault="005E6C4E" w:rsidP="005E6C4E">
      <w:pPr>
        <w:ind w:left="149" w:right="413"/>
      </w:pPr>
      <w:r>
        <w:t xml:space="preserve">___________________________________________________________________ </w:t>
      </w:r>
    </w:p>
    <w:p w14:paraId="03973A8B" w14:textId="77777777" w:rsidR="005E6C4E" w:rsidRDefault="005E6C4E" w:rsidP="005E6C4E">
      <w:pPr>
        <w:ind w:left="149" w:right="413"/>
      </w:pPr>
      <w:r>
        <w:t xml:space="preserve">___________________________________________________________________ </w:t>
      </w:r>
    </w:p>
    <w:p w14:paraId="5BAD8E22" w14:textId="77777777" w:rsidR="005E6C4E" w:rsidRDefault="005E6C4E" w:rsidP="005E6C4E">
      <w:pPr>
        <w:ind w:left="149" w:right="413"/>
      </w:pPr>
      <w:r>
        <w:t xml:space="preserve">___________________________________________________________________ </w:t>
      </w:r>
    </w:p>
    <w:p w14:paraId="2C328B90" w14:textId="77777777" w:rsidR="005E6C4E" w:rsidRDefault="005E6C4E" w:rsidP="005E6C4E">
      <w:pPr>
        <w:ind w:left="149" w:right="413"/>
      </w:pPr>
      <w:r>
        <w:t xml:space="preserve">___________________________________________________________________ </w:t>
      </w:r>
    </w:p>
    <w:p w14:paraId="2A20EBA8" w14:textId="77777777" w:rsidR="005E6C4E" w:rsidRDefault="005E6C4E" w:rsidP="005E6C4E">
      <w:pPr>
        <w:ind w:left="149" w:right="413"/>
      </w:pPr>
      <w:r>
        <w:t xml:space="preserve">___________________________________________________________________ </w:t>
      </w:r>
    </w:p>
    <w:p w14:paraId="4BFD456D" w14:textId="77777777" w:rsidR="005E6C4E" w:rsidRDefault="005E6C4E" w:rsidP="005E6C4E">
      <w:pPr>
        <w:ind w:left="149" w:right="413"/>
      </w:pPr>
      <w:r>
        <w:t xml:space="preserve">___________________________________________________________________ </w:t>
      </w:r>
    </w:p>
    <w:p w14:paraId="4E5D45AE" w14:textId="77777777" w:rsidR="005E6C4E" w:rsidRDefault="005E6C4E" w:rsidP="005E6C4E">
      <w:pPr>
        <w:ind w:left="149" w:right="413"/>
      </w:pPr>
      <w:r>
        <w:t xml:space="preserve">___________________________________________________________________ </w:t>
      </w:r>
    </w:p>
    <w:p w14:paraId="6B47114E" w14:textId="77777777" w:rsidR="005E6C4E" w:rsidRDefault="005E6C4E" w:rsidP="005E6C4E">
      <w:pPr>
        <w:ind w:left="149" w:right="413"/>
      </w:pPr>
      <w:r>
        <w:t xml:space="preserve">___________________________________________________________________ </w:t>
      </w:r>
    </w:p>
    <w:p w14:paraId="206FC929" w14:textId="77777777" w:rsidR="005E6C4E" w:rsidRDefault="005E6C4E" w:rsidP="005E6C4E">
      <w:pPr>
        <w:ind w:left="149" w:right="413"/>
      </w:pPr>
      <w:r>
        <w:t xml:space="preserve">___________________________________________________________________ </w:t>
      </w:r>
    </w:p>
    <w:p w14:paraId="7B84EC0E" w14:textId="77777777" w:rsidR="005E6C4E" w:rsidRDefault="005E6C4E" w:rsidP="005E6C4E">
      <w:pPr>
        <w:ind w:left="149" w:right="413"/>
      </w:pPr>
      <w:r>
        <w:t>___________________________________________________________________</w:t>
      </w:r>
    </w:p>
    <w:p w14:paraId="3560BDD6" w14:textId="77777777" w:rsidR="005E6C4E" w:rsidRDefault="005E6C4E" w:rsidP="005E6C4E">
      <w:pPr>
        <w:spacing w:after="0" w:line="257" w:lineRule="auto"/>
        <w:jc w:val="center"/>
        <w:rPr>
          <w:rFonts w:ascii="Times New Roman" w:eastAsia="Calibri" w:hAnsi="Times New Roman" w:cs="Times New Roman"/>
          <w:b/>
          <w:bCs/>
          <w:sz w:val="28"/>
          <w:szCs w:val="28"/>
        </w:rPr>
      </w:pPr>
    </w:p>
    <w:p w14:paraId="5B5F922F" w14:textId="77777777" w:rsidR="005E6C4E" w:rsidRDefault="005E6C4E" w:rsidP="005E6C4E">
      <w:pPr>
        <w:spacing w:after="0" w:line="257" w:lineRule="auto"/>
        <w:jc w:val="center"/>
        <w:rPr>
          <w:rFonts w:ascii="Times New Roman" w:eastAsia="Calibri" w:hAnsi="Times New Roman" w:cs="Times New Roman"/>
          <w:b/>
          <w:bCs/>
          <w:sz w:val="28"/>
          <w:szCs w:val="28"/>
        </w:rPr>
      </w:pPr>
    </w:p>
    <w:p w14:paraId="7C77EDF0" w14:textId="43358A53" w:rsidR="005E6C4E" w:rsidRDefault="005E6C4E" w:rsidP="005E6C4E">
      <w:pPr>
        <w:spacing w:after="0" w:line="257" w:lineRule="auto"/>
        <w:jc w:val="center"/>
        <w:rPr>
          <w:rFonts w:ascii="Times New Roman" w:eastAsia="Calibri" w:hAnsi="Times New Roman" w:cs="Times New Roman"/>
          <w:b/>
          <w:bCs/>
          <w:sz w:val="28"/>
          <w:szCs w:val="28"/>
        </w:rPr>
      </w:pPr>
    </w:p>
    <w:p w14:paraId="70151081" w14:textId="75815CFC" w:rsidR="00652B71" w:rsidRDefault="00652B71" w:rsidP="00985535">
      <w:pPr>
        <w:spacing w:after="0" w:line="257" w:lineRule="auto"/>
        <w:rPr>
          <w:rFonts w:ascii="Times New Roman" w:eastAsia="Calibri" w:hAnsi="Times New Roman" w:cs="Times New Roman"/>
          <w:b/>
          <w:bCs/>
          <w:sz w:val="28"/>
          <w:szCs w:val="28"/>
        </w:rPr>
      </w:pPr>
    </w:p>
    <w:p w14:paraId="6CECEBCA" w14:textId="700ADAC1" w:rsidR="00985535" w:rsidRPr="00985535" w:rsidRDefault="00985535" w:rsidP="00985535">
      <w:pPr>
        <w:spacing w:after="0" w:line="257" w:lineRule="auto"/>
        <w:rPr>
          <w:rFonts w:ascii="Times New Roman" w:eastAsia="Calibri" w:hAnsi="Times New Roman" w:cs="Times New Roman"/>
          <w:sz w:val="24"/>
          <w:szCs w:val="24"/>
        </w:rPr>
      </w:pPr>
      <w:r>
        <w:rPr>
          <w:rFonts w:ascii="Times New Roman" w:eastAsia="Calibri" w:hAnsi="Times New Roman" w:cs="Times New Roman"/>
          <w:b/>
          <w:bCs/>
          <w:sz w:val="28"/>
          <w:szCs w:val="28"/>
        </w:rPr>
        <w:t xml:space="preserve">                                                   </w:t>
      </w:r>
      <w:r w:rsidRPr="00985535">
        <w:rPr>
          <w:rFonts w:ascii="Times New Roman" w:eastAsia="Calibri" w:hAnsi="Times New Roman" w:cs="Times New Roman"/>
          <w:sz w:val="24"/>
          <w:szCs w:val="24"/>
        </w:rPr>
        <w:t>25</w:t>
      </w:r>
    </w:p>
    <w:p w14:paraId="065CAB38" w14:textId="77777777" w:rsidR="005656AF" w:rsidRDefault="005656AF" w:rsidP="005E6C4E">
      <w:pPr>
        <w:pStyle w:val="CenterHeading"/>
      </w:pPr>
    </w:p>
    <w:p w14:paraId="54648419" w14:textId="7A0B4324" w:rsidR="005E6C4E" w:rsidRPr="003851C9" w:rsidRDefault="005656AF" w:rsidP="005E6C4E">
      <w:pPr>
        <w:pStyle w:val="CenterHeading"/>
      </w:pPr>
      <w:r w:rsidRPr="005656AF">
        <w:rPr>
          <w:rFonts w:ascii="Times New Roman" w:hAnsi="Times New Roman" w:cs="Times New Roman"/>
          <w:b/>
          <w:bCs/>
          <w:sz w:val="24"/>
          <w:szCs w:val="24"/>
        </w:rPr>
        <w:lastRenderedPageBreak/>
        <w:t>Appendix 003</w:t>
      </w:r>
      <w:r w:rsidR="005E6C4E">
        <w:t>-CENTRAL CHRISTIAN</w:t>
      </w:r>
      <w:r w:rsidR="00407414">
        <w:t xml:space="preserve"> </w:t>
      </w:r>
      <w:r w:rsidR="00CF07EC">
        <w:t>UNIVERSITY</w:t>
      </w:r>
      <w:r w:rsidR="005E6C4E">
        <w:t xml:space="preserve"> OF</w:t>
      </w:r>
      <w:r w:rsidR="005E6C4E" w:rsidRPr="003851C9">
        <w:t xml:space="preserve"> SOUTH CAROLINA COURSE CONTRACT</w:t>
      </w:r>
    </w:p>
    <w:p w14:paraId="2F2C8368" w14:textId="77777777" w:rsidR="005E6C4E" w:rsidRDefault="005E6C4E" w:rsidP="005E6C4E">
      <w:pPr>
        <w:spacing w:after="120"/>
        <w:rPr>
          <w:rFonts w:ascii="Times New Roman" w:hAnsi="Times New Roman" w:cs="Times New Roman"/>
          <w:sz w:val="24"/>
          <w:szCs w:val="24"/>
        </w:rPr>
      </w:pPr>
      <w:r w:rsidRPr="00EF366E">
        <w:rPr>
          <w:rFonts w:ascii="Times New Roman" w:hAnsi="Times New Roman" w:cs="Times New Roman"/>
          <w:sz w:val="24"/>
          <w:szCs w:val="24"/>
        </w:rPr>
        <w:t>NAME OF COURSE AND NUMBER</w:t>
      </w:r>
      <w:r>
        <w:rPr>
          <w:rFonts w:ascii="Times New Roman" w:hAnsi="Times New Roman" w:cs="Times New Roman"/>
          <w:sz w:val="24"/>
          <w:szCs w:val="24"/>
        </w:rPr>
        <w:t xml:space="preserve"> _____________________________________________</w:t>
      </w:r>
    </w:p>
    <w:p w14:paraId="59B9FBD4" w14:textId="77777777" w:rsidR="005E6C4E" w:rsidRDefault="005E6C4E" w:rsidP="005E6C4E">
      <w:pPr>
        <w:spacing w:after="120"/>
        <w:rPr>
          <w:rFonts w:ascii="Times New Roman" w:hAnsi="Times New Roman" w:cs="Times New Roman"/>
          <w:sz w:val="24"/>
          <w:szCs w:val="24"/>
        </w:rPr>
      </w:pPr>
      <w:r>
        <w:rPr>
          <w:rFonts w:ascii="Times New Roman" w:hAnsi="Times New Roman" w:cs="Times New Roman"/>
          <w:sz w:val="24"/>
          <w:szCs w:val="24"/>
        </w:rPr>
        <w:t>INSTRUCTOR________________________________________________________________</w:t>
      </w:r>
    </w:p>
    <w:p w14:paraId="4EFEE60E" w14:textId="77777777" w:rsidR="005E6C4E" w:rsidRDefault="005E6C4E" w:rsidP="005E6C4E">
      <w:pPr>
        <w:rPr>
          <w:rFonts w:ascii="Times New Roman" w:hAnsi="Times New Roman" w:cs="Times New Roman"/>
          <w:sz w:val="24"/>
          <w:szCs w:val="24"/>
        </w:rPr>
      </w:pPr>
      <w:r>
        <w:rPr>
          <w:rFonts w:ascii="Times New Roman" w:hAnsi="Times New Roman" w:cs="Times New Roman"/>
          <w:sz w:val="24"/>
          <w:szCs w:val="24"/>
        </w:rPr>
        <w:t>TERM____________________________________ DATE_____________________________</w:t>
      </w:r>
    </w:p>
    <w:p w14:paraId="23CC9276" w14:textId="77777777" w:rsidR="005E6C4E" w:rsidRDefault="005E6C4E" w:rsidP="005E6C4E">
      <w:pPr>
        <w:rPr>
          <w:rFonts w:ascii="Times New Roman" w:hAnsi="Times New Roman" w:cs="Times New Roman"/>
          <w:sz w:val="24"/>
          <w:szCs w:val="24"/>
        </w:rPr>
      </w:pPr>
      <w:r>
        <w:rPr>
          <w:rFonts w:ascii="Times New Roman" w:hAnsi="Times New Roman" w:cs="Times New Roman"/>
          <w:sz w:val="24"/>
          <w:szCs w:val="24"/>
        </w:rPr>
        <w:t>So that we can create a positive atmosphere for learning this semester, I understand that</w:t>
      </w:r>
    </w:p>
    <w:p w14:paraId="7A1B7781" w14:textId="221AFE74" w:rsidR="005E6C4E" w:rsidRPr="007F3DFC" w:rsidRDefault="005E6C4E" w:rsidP="005E6C4E">
      <w:pPr>
        <w:pStyle w:val="ListParagraph"/>
        <w:numPr>
          <w:ilvl w:val="0"/>
          <w:numId w:val="17"/>
        </w:numPr>
        <w:rPr>
          <w:rFonts w:ascii="Times New Roman" w:hAnsi="Times New Roman" w:cs="Times New Roman"/>
          <w:i/>
          <w:sz w:val="24"/>
          <w:szCs w:val="24"/>
        </w:rPr>
      </w:pPr>
      <w:r w:rsidRPr="007F3DFC">
        <w:rPr>
          <w:rFonts w:ascii="Times New Roman" w:hAnsi="Times New Roman" w:cs="Times New Roman"/>
          <w:i/>
          <w:sz w:val="24"/>
          <w:szCs w:val="24"/>
        </w:rPr>
        <w:t>It is my responsibility to attend and prepare for every class and to arrive on time to teach</w:t>
      </w:r>
    </w:p>
    <w:p w14:paraId="0AC48A60" w14:textId="77777777" w:rsidR="005E6C4E" w:rsidRPr="007F3DFC" w:rsidRDefault="005E6C4E" w:rsidP="005E6C4E">
      <w:pPr>
        <w:pStyle w:val="ListParagraph"/>
        <w:numPr>
          <w:ilvl w:val="0"/>
          <w:numId w:val="17"/>
        </w:numPr>
        <w:rPr>
          <w:rFonts w:ascii="Times New Roman" w:hAnsi="Times New Roman" w:cs="Times New Roman"/>
          <w:i/>
          <w:sz w:val="24"/>
          <w:szCs w:val="24"/>
        </w:rPr>
      </w:pPr>
      <w:r w:rsidRPr="007F3DFC">
        <w:rPr>
          <w:rFonts w:ascii="Times New Roman" w:hAnsi="Times New Roman" w:cs="Times New Roman"/>
          <w:i/>
          <w:sz w:val="24"/>
          <w:szCs w:val="24"/>
        </w:rPr>
        <w:t xml:space="preserve">It is my responsibility to return all graded assignments in a timely manner </w:t>
      </w:r>
    </w:p>
    <w:p w14:paraId="30FD37C1" w14:textId="77777777" w:rsidR="005E6C4E" w:rsidRPr="007F3DFC" w:rsidRDefault="005E6C4E" w:rsidP="005E6C4E">
      <w:pPr>
        <w:pStyle w:val="ListParagraph"/>
        <w:numPr>
          <w:ilvl w:val="0"/>
          <w:numId w:val="17"/>
        </w:numPr>
        <w:rPr>
          <w:rFonts w:ascii="Times New Roman" w:hAnsi="Times New Roman" w:cs="Times New Roman"/>
          <w:i/>
          <w:sz w:val="24"/>
          <w:szCs w:val="24"/>
        </w:rPr>
      </w:pPr>
      <w:r w:rsidRPr="007F3DFC">
        <w:rPr>
          <w:rFonts w:ascii="Times New Roman" w:hAnsi="Times New Roman" w:cs="Times New Roman"/>
          <w:i/>
          <w:sz w:val="24"/>
          <w:szCs w:val="24"/>
        </w:rPr>
        <w:t>It is my responsibility to communicate professionally and respectfully with all students</w:t>
      </w:r>
    </w:p>
    <w:p w14:paraId="7D50A766" w14:textId="77777777" w:rsidR="005E6C4E" w:rsidRDefault="005E6C4E" w:rsidP="005E6C4E">
      <w:pPr>
        <w:pStyle w:val="ListParagraph"/>
        <w:numPr>
          <w:ilvl w:val="0"/>
          <w:numId w:val="17"/>
        </w:numPr>
        <w:spacing w:after="120"/>
        <w:rPr>
          <w:rFonts w:ascii="Times New Roman" w:hAnsi="Times New Roman" w:cs="Times New Roman"/>
          <w:i/>
          <w:sz w:val="24"/>
          <w:szCs w:val="24"/>
        </w:rPr>
      </w:pPr>
      <w:r w:rsidRPr="007F3DFC">
        <w:rPr>
          <w:rFonts w:ascii="Times New Roman" w:hAnsi="Times New Roman" w:cs="Times New Roman"/>
          <w:i/>
          <w:sz w:val="24"/>
          <w:szCs w:val="24"/>
        </w:rPr>
        <w:t>It is my responsibility</w:t>
      </w:r>
      <w:r>
        <w:rPr>
          <w:rFonts w:ascii="Times New Roman" w:hAnsi="Times New Roman" w:cs="Times New Roman"/>
          <w:i/>
          <w:sz w:val="24"/>
          <w:szCs w:val="24"/>
        </w:rPr>
        <w:t xml:space="preserve"> to adhere to</w:t>
      </w:r>
      <w:r w:rsidRPr="007F3DFC">
        <w:rPr>
          <w:rFonts w:ascii="Times New Roman" w:hAnsi="Times New Roman" w:cs="Times New Roman"/>
          <w:i/>
          <w:sz w:val="24"/>
          <w:szCs w:val="24"/>
        </w:rPr>
        <w:t xml:space="preserve"> all the policies of this course consistently and fairly.</w:t>
      </w:r>
    </w:p>
    <w:p w14:paraId="1A32EE6A" w14:textId="77777777" w:rsidR="005E6C4E" w:rsidRDefault="005E6C4E" w:rsidP="005E6C4E">
      <w:pPr>
        <w:rPr>
          <w:rFonts w:ascii="Times New Roman" w:hAnsi="Times New Roman" w:cs="Times New Roman"/>
          <w:i/>
          <w:sz w:val="24"/>
          <w:szCs w:val="24"/>
        </w:rPr>
      </w:pPr>
      <w:r>
        <w:rPr>
          <w:rFonts w:ascii="Times New Roman" w:hAnsi="Times New Roman" w:cs="Times New Roman"/>
          <w:sz w:val="24"/>
          <w:szCs w:val="24"/>
        </w:rPr>
        <w:t>Signed______________________________ (</w:t>
      </w:r>
      <w:proofErr w:type="gramStart"/>
      <w:r>
        <w:rPr>
          <w:rFonts w:ascii="Times New Roman" w:hAnsi="Times New Roman" w:cs="Times New Roman"/>
          <w:sz w:val="24"/>
          <w:szCs w:val="24"/>
        </w:rPr>
        <w:t xml:space="preserve">Instructor)   </w:t>
      </w:r>
      <w:proofErr w:type="gramEnd"/>
      <w:r>
        <w:rPr>
          <w:rFonts w:ascii="Times New Roman" w:hAnsi="Times New Roman" w:cs="Times New Roman"/>
          <w:sz w:val="24"/>
          <w:szCs w:val="24"/>
        </w:rPr>
        <w:t xml:space="preserve">  </w:t>
      </w:r>
      <w:r>
        <w:rPr>
          <w:rFonts w:ascii="Times New Roman" w:hAnsi="Times New Roman" w:cs="Times New Roman"/>
          <w:i/>
          <w:sz w:val="24"/>
          <w:szCs w:val="24"/>
        </w:rPr>
        <w:t>Date __________________</w:t>
      </w:r>
    </w:p>
    <w:p w14:paraId="2EF123D0" w14:textId="77777777" w:rsidR="005E6C4E" w:rsidRDefault="005E6C4E" w:rsidP="005E6C4E">
      <w:pPr>
        <w:jc w:val="center"/>
        <w:rPr>
          <w:rFonts w:ascii="Times New Roman" w:hAnsi="Times New Roman" w:cs="Times New Roman"/>
          <w:sz w:val="24"/>
          <w:szCs w:val="24"/>
        </w:rPr>
      </w:pPr>
      <w:r>
        <w:rPr>
          <w:rFonts w:ascii="Times New Roman" w:hAnsi="Times New Roman" w:cs="Times New Roman"/>
          <w:sz w:val="24"/>
          <w:szCs w:val="24"/>
        </w:rPr>
        <w:t>STUDENTS’ AGREEMENT</w:t>
      </w:r>
    </w:p>
    <w:p w14:paraId="73F7AB17" w14:textId="2600EA61" w:rsidR="005E6C4E" w:rsidRDefault="005E6C4E" w:rsidP="005E6C4E">
      <w:pPr>
        <w:rPr>
          <w:rFonts w:ascii="Times New Roman" w:hAnsi="Times New Roman" w:cs="Times New Roman"/>
          <w:sz w:val="24"/>
          <w:szCs w:val="24"/>
        </w:rPr>
      </w:pPr>
      <w:r>
        <w:rPr>
          <w:rFonts w:ascii="Times New Roman" w:hAnsi="Times New Roman" w:cs="Times New Roman"/>
          <w:sz w:val="24"/>
          <w:szCs w:val="24"/>
        </w:rPr>
        <w:t xml:space="preserve">So that we can create a positive atmosphere </w:t>
      </w:r>
      <w:r w:rsidR="00337299">
        <w:rPr>
          <w:rFonts w:ascii="Times New Roman" w:hAnsi="Times New Roman" w:cs="Times New Roman"/>
          <w:sz w:val="24"/>
          <w:szCs w:val="24"/>
        </w:rPr>
        <w:t>for</w:t>
      </w:r>
      <w:r>
        <w:rPr>
          <w:rFonts w:ascii="Times New Roman" w:hAnsi="Times New Roman" w:cs="Times New Roman"/>
          <w:sz w:val="24"/>
          <w:szCs w:val="24"/>
        </w:rPr>
        <w:t xml:space="preserve"> learners in this course__________________________ this semester, I understand that:</w:t>
      </w:r>
    </w:p>
    <w:p w14:paraId="7F6B8AF6" w14:textId="61FD1AAE" w:rsidR="005E6C4E" w:rsidRDefault="005E6C4E" w:rsidP="005E6C4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 am responsible for reading, understanding</w:t>
      </w:r>
      <w:r w:rsidR="00337299">
        <w:rPr>
          <w:rFonts w:ascii="Times New Roman" w:hAnsi="Times New Roman" w:cs="Times New Roman"/>
          <w:sz w:val="24"/>
          <w:szCs w:val="24"/>
        </w:rPr>
        <w:t>,</w:t>
      </w:r>
      <w:r>
        <w:rPr>
          <w:rFonts w:ascii="Times New Roman" w:hAnsi="Times New Roman" w:cs="Times New Roman"/>
          <w:sz w:val="24"/>
          <w:szCs w:val="24"/>
        </w:rPr>
        <w:t xml:space="preserve"> and conforming to all policies outlined in the course documents, and I will not expect the instructors to make exceptions to any of the </w:t>
      </w:r>
      <w:r w:rsidR="00337299">
        <w:rPr>
          <w:rFonts w:ascii="Times New Roman" w:hAnsi="Times New Roman" w:cs="Times New Roman"/>
          <w:sz w:val="24"/>
          <w:szCs w:val="24"/>
        </w:rPr>
        <w:t>policies</w:t>
      </w:r>
      <w:r>
        <w:rPr>
          <w:rFonts w:ascii="Times New Roman" w:hAnsi="Times New Roman" w:cs="Times New Roman"/>
          <w:sz w:val="24"/>
          <w:szCs w:val="24"/>
        </w:rPr>
        <w:t xml:space="preserve"> stated in this syllabus course______________________________________</w:t>
      </w:r>
    </w:p>
    <w:p w14:paraId="5BBEF813" w14:textId="77777777" w:rsidR="005E6C4E" w:rsidRDefault="005E6C4E" w:rsidP="005E6C4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If I miss a class session(s), it is my responsibility to contact the instructor before the beginning of the next class. </w:t>
      </w:r>
    </w:p>
    <w:p w14:paraId="483FE2B8" w14:textId="73A39C64" w:rsidR="005E6C4E" w:rsidRDefault="005E6C4E" w:rsidP="005E6C4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I will communicate professionally and respectfully </w:t>
      </w:r>
      <w:r w:rsidR="00337299">
        <w:rPr>
          <w:rFonts w:ascii="Times New Roman" w:hAnsi="Times New Roman" w:cs="Times New Roman"/>
          <w:sz w:val="24"/>
          <w:szCs w:val="24"/>
        </w:rPr>
        <w:t>with</w:t>
      </w:r>
      <w:r>
        <w:rPr>
          <w:rFonts w:ascii="Times New Roman" w:hAnsi="Times New Roman" w:cs="Times New Roman"/>
          <w:sz w:val="24"/>
          <w:szCs w:val="24"/>
        </w:rPr>
        <w:t xml:space="preserve"> my instructor and other classmates.</w:t>
      </w:r>
    </w:p>
    <w:p w14:paraId="55E9834F" w14:textId="55EF944E" w:rsidR="005E6C4E" w:rsidRDefault="005E6C4E" w:rsidP="005E6C4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 will not perform any disruptive behavior that distracts the professor and the students</w:t>
      </w:r>
      <w:r w:rsidR="00407414">
        <w:rPr>
          <w:rFonts w:ascii="Times New Roman" w:hAnsi="Times New Roman" w:cs="Times New Roman"/>
          <w:sz w:val="24"/>
          <w:szCs w:val="24"/>
        </w:rPr>
        <w:t>,</w:t>
      </w:r>
      <w:r>
        <w:rPr>
          <w:rFonts w:ascii="Times New Roman" w:hAnsi="Times New Roman" w:cs="Times New Roman"/>
          <w:sz w:val="24"/>
          <w:szCs w:val="24"/>
        </w:rPr>
        <w:t xml:space="preserve"> such as nonacademic use of cell phones and other electronic devices, sleeping, or side conversations.</w:t>
      </w:r>
    </w:p>
    <w:p w14:paraId="7A5F5F10" w14:textId="12755C43" w:rsidR="005E6C4E" w:rsidRDefault="005E6C4E" w:rsidP="005E6C4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I will take responsibility for my own learning. If I encounter difficulties in the course, I will talk privately with my instructors and not engage </w:t>
      </w:r>
      <w:r w:rsidR="00337299">
        <w:rPr>
          <w:rFonts w:ascii="Times New Roman" w:hAnsi="Times New Roman" w:cs="Times New Roman"/>
          <w:sz w:val="24"/>
          <w:szCs w:val="24"/>
        </w:rPr>
        <w:t>with</w:t>
      </w:r>
      <w:r>
        <w:rPr>
          <w:rFonts w:ascii="Times New Roman" w:hAnsi="Times New Roman" w:cs="Times New Roman"/>
          <w:sz w:val="24"/>
          <w:szCs w:val="24"/>
        </w:rPr>
        <w:t xml:space="preserve"> family members or associates speaking for me.</w:t>
      </w:r>
    </w:p>
    <w:p w14:paraId="37CEE232" w14:textId="77777777" w:rsidR="005E6C4E" w:rsidRDefault="005E6C4E" w:rsidP="005E6C4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All assignments I submit will be my own work. I will not engage in plagiarism or collusion.</w:t>
      </w:r>
    </w:p>
    <w:p w14:paraId="16C87BE5" w14:textId="77777777" w:rsidR="005E6C4E" w:rsidRDefault="005E6C4E" w:rsidP="005E6C4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I will present excuses to my instructor when needed to document excessive absences.</w:t>
      </w:r>
    </w:p>
    <w:p w14:paraId="2445D0F7" w14:textId="2C0A70E2" w:rsidR="005E6C4E" w:rsidRDefault="005E6C4E" w:rsidP="005E6C4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I will complete all make-up work by the last day of class unless special arrangements have been stipulated by the instructor and </w:t>
      </w:r>
      <w:r w:rsidR="00407414">
        <w:rPr>
          <w:rFonts w:ascii="Times New Roman" w:hAnsi="Times New Roman" w:cs="Times New Roman"/>
          <w:sz w:val="24"/>
          <w:szCs w:val="24"/>
        </w:rPr>
        <w:t>me</w:t>
      </w:r>
      <w:r>
        <w:rPr>
          <w:rFonts w:ascii="Times New Roman" w:hAnsi="Times New Roman" w:cs="Times New Roman"/>
          <w:sz w:val="24"/>
          <w:szCs w:val="24"/>
        </w:rPr>
        <w:t>.</w:t>
      </w:r>
    </w:p>
    <w:p w14:paraId="74F6AB35" w14:textId="548F64DD" w:rsidR="00407414" w:rsidRDefault="00407414" w:rsidP="005E6C4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No fraudulent forms of artificial intelligence are accepted.</w:t>
      </w:r>
    </w:p>
    <w:p w14:paraId="09EDE538" w14:textId="77777777" w:rsidR="00985535" w:rsidRDefault="005E6C4E" w:rsidP="005E6C4E">
      <w:pPr>
        <w:pStyle w:val="ListParagraph"/>
        <w:rPr>
          <w:rFonts w:ascii="Times New Roman" w:hAnsi="Times New Roman" w:cs="Times New Roman"/>
          <w:sz w:val="24"/>
          <w:szCs w:val="24"/>
        </w:rPr>
      </w:pPr>
      <w:r>
        <w:rPr>
          <w:rFonts w:ascii="Times New Roman" w:hAnsi="Times New Roman" w:cs="Times New Roman"/>
          <w:sz w:val="24"/>
          <w:szCs w:val="24"/>
        </w:rPr>
        <w:t>Signed ________________________________________ Date_________________</w:t>
      </w:r>
      <w:r w:rsidR="00985535">
        <w:rPr>
          <w:rFonts w:ascii="Times New Roman" w:hAnsi="Times New Roman" w:cs="Times New Roman"/>
          <w:sz w:val="24"/>
          <w:szCs w:val="24"/>
        </w:rPr>
        <w:t xml:space="preserve">  </w:t>
      </w:r>
    </w:p>
    <w:p w14:paraId="17549863" w14:textId="3EC5C2D4" w:rsidR="005E6C4E" w:rsidRDefault="00985535" w:rsidP="005E6C4E">
      <w:pPr>
        <w:pStyle w:val="ListParagraph"/>
        <w:rPr>
          <w:rFonts w:ascii="Times New Roman" w:hAnsi="Times New Roman" w:cs="Times New Roman"/>
          <w:sz w:val="24"/>
          <w:szCs w:val="24"/>
        </w:rPr>
      </w:pPr>
      <w:r>
        <w:rPr>
          <w:rFonts w:ascii="Times New Roman" w:hAnsi="Times New Roman" w:cs="Times New Roman"/>
          <w:sz w:val="24"/>
          <w:szCs w:val="24"/>
        </w:rPr>
        <w:t xml:space="preserve">                                                            26</w:t>
      </w:r>
    </w:p>
    <w:sectPr w:rsidR="005E6C4E" w:rsidSect="00F05C64">
      <w:headerReference w:type="default" r:id="rId31"/>
      <w:pgSz w:w="12240" w:h="15840"/>
      <w:pgMar w:top="1440" w:right="1440" w:bottom="1440" w:left="1440" w:header="720" w:footer="720" w:gutter="0"/>
      <w:pgBorders w:display="firstPage" w:offsetFrom="page">
        <w:top w:val="single" w:sz="18" w:space="24" w:color="C00000"/>
        <w:left w:val="single" w:sz="18" w:space="24" w:color="C00000"/>
        <w:bottom w:val="single" w:sz="18" w:space="24" w:color="C00000"/>
        <w:right w:val="single" w:sz="18" w:space="24" w:color="C00000"/>
      </w:pgBorders>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073">
      <wne:acd wne:acdName="acd1"/>
    </wne:keymap>
    <wne:keymap wne:kcmPrimary="0074">
      <wne:acd wne:acdName="acd0"/>
    </wne:keymap>
  </wne:keymaps>
  <wne:toolbars>
    <wne:acdManifest>
      <wne:acdEntry wne:acdName="acd0"/>
      <wne:acdEntry wne:acdName="acd1"/>
    </wne:acdManifest>
  </wne:toolbars>
  <wne:acds>
    <wne:acd wne:argValue="AgBTAGkAZABlACAASABlAGEAZABpAG4AZwAgADEA" wne:acdName="acd0" wne:fciIndexBasedOn="0065"/>
    <wne:acd wne:argValue="AgBTAGkAZABlACAASABlAGEAZABpAG4AZwAgADI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79F45" w14:textId="77777777" w:rsidR="00487566" w:rsidRDefault="00487566" w:rsidP="008F1683">
      <w:pPr>
        <w:spacing w:after="0" w:line="240" w:lineRule="auto"/>
      </w:pPr>
      <w:r>
        <w:separator/>
      </w:r>
    </w:p>
  </w:endnote>
  <w:endnote w:type="continuationSeparator" w:id="0">
    <w:p w14:paraId="7EA44E23" w14:textId="77777777" w:rsidR="00487566" w:rsidRDefault="00487566" w:rsidP="008F1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 w:name="Fave Script Bold Pro">
    <w:charset w:val="00"/>
    <w:family w:val="auto"/>
    <w:pitch w:val="variable"/>
    <w:sig w:usb0="8000002F" w:usb1="5000004A" w:usb2="00000000" w:usb3="00000000" w:csb0="00000193" w:csb1="00000000"/>
  </w:font>
  <w:font w:name="Copperplate Gothic Bold">
    <w:panose1 w:val="020E07050202060204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94484" w14:textId="77777777" w:rsidR="00487566" w:rsidRDefault="00487566" w:rsidP="008F1683">
      <w:pPr>
        <w:spacing w:after="0" w:line="240" w:lineRule="auto"/>
      </w:pPr>
      <w:r>
        <w:separator/>
      </w:r>
    </w:p>
  </w:footnote>
  <w:footnote w:type="continuationSeparator" w:id="0">
    <w:p w14:paraId="27888810" w14:textId="77777777" w:rsidR="00487566" w:rsidRDefault="00487566" w:rsidP="008F16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205FA" w14:textId="128202FD" w:rsidR="00EC775A" w:rsidRDefault="00EC775A">
    <w:pPr>
      <w:pStyle w:val="Header"/>
      <w:jc w:val="center"/>
    </w:pPr>
  </w:p>
  <w:p w14:paraId="28FC08C9" w14:textId="77777777" w:rsidR="00EC775A" w:rsidRDefault="00EC77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253" style="width:12pt;height:12pt" coordsize="" o:spt="100" o:bullet="t" adj="0,,0" path="" stroked="f">
        <v:stroke joinstyle="miter"/>
        <v:imagedata r:id="rId1" o:title="image151"/>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4" type="#_x0000_t75" style="width:11.4pt;height:12pt;visibility:visible;mso-wrap-style:square" o:bullet="t">
        <v:imagedata r:id="rId2" o:title=""/>
      </v:shape>
    </w:pict>
  </w:numPicBullet>
  <w:numPicBullet w:numPicBulletId="2">
    <w:pict>
      <v:shape id="_x0000_i1255" type="#_x0000_t75" style="width:11.4pt;height:11.4pt" o:bullet="t">
        <v:imagedata r:id="rId3" o:title="bullet1"/>
      </v:shape>
    </w:pict>
  </w:numPicBullet>
  <w:numPicBullet w:numPicBulletId="3">
    <w:pict>
      <v:shape id="_x0000_i1256" type="#_x0000_t75" style="width:9pt;height:9pt" o:bullet="t">
        <v:imagedata r:id="rId4" o:title="bullet2"/>
      </v:shape>
    </w:pict>
  </w:numPicBullet>
  <w:numPicBullet w:numPicBulletId="4">
    <w:pict>
      <v:shape id="_x0000_i1257" type="#_x0000_t75" style="width:9pt;height:9pt" o:bullet="t">
        <v:imagedata r:id="rId5" o:title="bullet3"/>
      </v:shape>
    </w:pict>
  </w:numPicBullet>
  <w:numPicBullet w:numPicBulletId="5">
    <w:pict>
      <v:rect id="_x0000_i1258" style="width:0;height:1.5pt" o:hralign="center" o:bullet="t" o:hrstd="t" o:hr="t" fillcolor="#a0a0a0" stroked="f"/>
    </w:pict>
  </w:numPicBullet>
  <w:abstractNum w:abstractNumId="0" w15:restartNumberingAfterBreak="0">
    <w:nsid w:val="07840562"/>
    <w:multiLevelType w:val="hybridMultilevel"/>
    <w:tmpl w:val="4CD89404"/>
    <w:lvl w:ilvl="0" w:tplc="04090001">
      <w:start w:val="1"/>
      <w:numFmt w:val="bullet"/>
      <w:lvlText w:val=""/>
      <w:lvlJc w:val="left"/>
      <w:pPr>
        <w:ind w:left="2095" w:hanging="360"/>
      </w:pPr>
      <w:rPr>
        <w:rFonts w:ascii="Symbol" w:hAnsi="Symbol" w:hint="default"/>
      </w:rPr>
    </w:lvl>
    <w:lvl w:ilvl="1" w:tplc="04090003" w:tentative="1">
      <w:start w:val="1"/>
      <w:numFmt w:val="bullet"/>
      <w:lvlText w:val="o"/>
      <w:lvlJc w:val="left"/>
      <w:pPr>
        <w:ind w:left="2815" w:hanging="360"/>
      </w:pPr>
      <w:rPr>
        <w:rFonts w:ascii="Courier New" w:hAnsi="Courier New" w:cs="Courier New" w:hint="default"/>
      </w:rPr>
    </w:lvl>
    <w:lvl w:ilvl="2" w:tplc="04090005" w:tentative="1">
      <w:start w:val="1"/>
      <w:numFmt w:val="bullet"/>
      <w:lvlText w:val=""/>
      <w:lvlJc w:val="left"/>
      <w:pPr>
        <w:ind w:left="3535" w:hanging="360"/>
      </w:pPr>
      <w:rPr>
        <w:rFonts w:ascii="Wingdings" w:hAnsi="Wingdings" w:hint="default"/>
      </w:rPr>
    </w:lvl>
    <w:lvl w:ilvl="3" w:tplc="04090001" w:tentative="1">
      <w:start w:val="1"/>
      <w:numFmt w:val="bullet"/>
      <w:lvlText w:val=""/>
      <w:lvlJc w:val="left"/>
      <w:pPr>
        <w:ind w:left="4255" w:hanging="360"/>
      </w:pPr>
      <w:rPr>
        <w:rFonts w:ascii="Symbol" w:hAnsi="Symbol" w:hint="default"/>
      </w:rPr>
    </w:lvl>
    <w:lvl w:ilvl="4" w:tplc="04090003" w:tentative="1">
      <w:start w:val="1"/>
      <w:numFmt w:val="bullet"/>
      <w:lvlText w:val="o"/>
      <w:lvlJc w:val="left"/>
      <w:pPr>
        <w:ind w:left="4975" w:hanging="360"/>
      </w:pPr>
      <w:rPr>
        <w:rFonts w:ascii="Courier New" w:hAnsi="Courier New" w:cs="Courier New" w:hint="default"/>
      </w:rPr>
    </w:lvl>
    <w:lvl w:ilvl="5" w:tplc="04090005" w:tentative="1">
      <w:start w:val="1"/>
      <w:numFmt w:val="bullet"/>
      <w:lvlText w:val=""/>
      <w:lvlJc w:val="left"/>
      <w:pPr>
        <w:ind w:left="5695" w:hanging="360"/>
      </w:pPr>
      <w:rPr>
        <w:rFonts w:ascii="Wingdings" w:hAnsi="Wingdings" w:hint="default"/>
      </w:rPr>
    </w:lvl>
    <w:lvl w:ilvl="6" w:tplc="04090001" w:tentative="1">
      <w:start w:val="1"/>
      <w:numFmt w:val="bullet"/>
      <w:lvlText w:val=""/>
      <w:lvlJc w:val="left"/>
      <w:pPr>
        <w:ind w:left="6415" w:hanging="360"/>
      </w:pPr>
      <w:rPr>
        <w:rFonts w:ascii="Symbol" w:hAnsi="Symbol" w:hint="default"/>
      </w:rPr>
    </w:lvl>
    <w:lvl w:ilvl="7" w:tplc="04090003" w:tentative="1">
      <w:start w:val="1"/>
      <w:numFmt w:val="bullet"/>
      <w:lvlText w:val="o"/>
      <w:lvlJc w:val="left"/>
      <w:pPr>
        <w:ind w:left="7135" w:hanging="360"/>
      </w:pPr>
      <w:rPr>
        <w:rFonts w:ascii="Courier New" w:hAnsi="Courier New" w:cs="Courier New" w:hint="default"/>
      </w:rPr>
    </w:lvl>
    <w:lvl w:ilvl="8" w:tplc="04090005" w:tentative="1">
      <w:start w:val="1"/>
      <w:numFmt w:val="bullet"/>
      <w:lvlText w:val=""/>
      <w:lvlJc w:val="left"/>
      <w:pPr>
        <w:ind w:left="7855" w:hanging="360"/>
      </w:pPr>
      <w:rPr>
        <w:rFonts w:ascii="Wingdings" w:hAnsi="Wingdings" w:hint="default"/>
      </w:rPr>
    </w:lvl>
  </w:abstractNum>
  <w:abstractNum w:abstractNumId="1" w15:restartNumberingAfterBreak="0">
    <w:nsid w:val="09C44C6C"/>
    <w:multiLevelType w:val="hybridMultilevel"/>
    <w:tmpl w:val="19F8C5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A4405"/>
    <w:multiLevelType w:val="hybridMultilevel"/>
    <w:tmpl w:val="5CDCD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4D60D5"/>
    <w:multiLevelType w:val="hybridMultilevel"/>
    <w:tmpl w:val="3FDE8F36"/>
    <w:lvl w:ilvl="0" w:tplc="AA0E51C6">
      <w:start w:val="1"/>
      <w:numFmt w:val="bullet"/>
      <w:lvlText w:val="•"/>
      <w:lvlJc w:val="left"/>
      <w:pPr>
        <w:ind w:left="13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605AF0">
      <w:start w:val="1"/>
      <w:numFmt w:val="bullet"/>
      <w:lvlText w:val="o"/>
      <w:lvlJc w:val="left"/>
      <w:pPr>
        <w:ind w:left="20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B4D40C">
      <w:start w:val="1"/>
      <w:numFmt w:val="bullet"/>
      <w:lvlText w:val="▪"/>
      <w:lvlJc w:val="left"/>
      <w:pPr>
        <w:ind w:left="27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10BC5A">
      <w:start w:val="1"/>
      <w:numFmt w:val="bullet"/>
      <w:lvlText w:val="•"/>
      <w:lvlJc w:val="left"/>
      <w:pPr>
        <w:ind w:left="35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A0ECCA">
      <w:start w:val="1"/>
      <w:numFmt w:val="bullet"/>
      <w:lvlText w:val="o"/>
      <w:lvlJc w:val="left"/>
      <w:pPr>
        <w:ind w:left="4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5AA546">
      <w:start w:val="1"/>
      <w:numFmt w:val="bullet"/>
      <w:lvlText w:val="▪"/>
      <w:lvlJc w:val="left"/>
      <w:pPr>
        <w:ind w:left="49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F8AB9E">
      <w:start w:val="1"/>
      <w:numFmt w:val="bullet"/>
      <w:lvlText w:val="•"/>
      <w:lvlJc w:val="left"/>
      <w:pPr>
        <w:ind w:left="56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2CD470">
      <w:start w:val="1"/>
      <w:numFmt w:val="bullet"/>
      <w:lvlText w:val="o"/>
      <w:lvlJc w:val="left"/>
      <w:pPr>
        <w:ind w:left="63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726008">
      <w:start w:val="1"/>
      <w:numFmt w:val="bullet"/>
      <w:lvlText w:val="▪"/>
      <w:lvlJc w:val="left"/>
      <w:pPr>
        <w:ind w:left="71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C86212"/>
    <w:multiLevelType w:val="hybridMultilevel"/>
    <w:tmpl w:val="3A543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A075F"/>
    <w:multiLevelType w:val="multilevel"/>
    <w:tmpl w:val="7028402E"/>
    <w:lvl w:ilvl="0">
      <w:start w:val="1"/>
      <w:numFmt w:val="decimal"/>
      <w:lvlText w:val="%1."/>
      <w:lvlJc w:val="left"/>
      <w:pPr>
        <w:ind w:left="360" w:hanging="360"/>
      </w:pPr>
      <w:rPr>
        <w:rFonts w:hint="default"/>
        <w:sz w:val="22"/>
      </w:rPr>
    </w:lvl>
    <w:lvl w:ilvl="1">
      <w:start w:val="1"/>
      <w:numFmt w:val="upperLetter"/>
      <w:lvlText w:val="%2."/>
      <w:lvlJc w:val="left"/>
      <w:pPr>
        <w:ind w:left="720" w:hanging="360"/>
      </w:pPr>
      <w:rPr>
        <w:rFonts w:ascii="Century Gothic" w:hAnsi="Century Gothic" w:hint="default"/>
        <w:sz w:val="22"/>
      </w:rPr>
    </w:lvl>
    <w:lvl w:ilvl="2">
      <w:start w:val="1"/>
      <w:numFmt w:val="decimal"/>
      <w:lvlText w:val="%3."/>
      <w:lvlJc w:val="left"/>
      <w:pPr>
        <w:ind w:left="1080" w:hanging="360"/>
      </w:pPr>
      <w:rPr>
        <w:rFonts w:ascii="Century Gothic" w:hAnsi="Century Gothic" w:hint="default"/>
        <w:sz w:val="22"/>
      </w:rPr>
    </w:lvl>
    <w:lvl w:ilvl="3">
      <w:start w:val="1"/>
      <w:numFmt w:val="lowerLetter"/>
      <w:lvlText w:val="%4."/>
      <w:lvlJc w:val="left"/>
      <w:pPr>
        <w:ind w:left="1440" w:hanging="360"/>
      </w:pPr>
      <w:rPr>
        <w:rFonts w:ascii="Century Gothic" w:hAnsi="Century Gothic"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520AD2"/>
    <w:multiLevelType w:val="hybridMultilevel"/>
    <w:tmpl w:val="7D046210"/>
    <w:lvl w:ilvl="0" w:tplc="7A6C0C62">
      <w:start w:val="1"/>
      <w:numFmt w:val="bullet"/>
      <w:lvlText w:val="•"/>
      <w:lvlJc w:val="left"/>
      <w:pPr>
        <w:ind w:left="7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A62DAA4">
      <w:start w:val="1"/>
      <w:numFmt w:val="bullet"/>
      <w:lvlText w:val="o"/>
      <w:lvlJc w:val="left"/>
      <w:pPr>
        <w:ind w:left="14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0644D74">
      <w:start w:val="1"/>
      <w:numFmt w:val="bullet"/>
      <w:lvlText w:val="▪"/>
      <w:lvlJc w:val="left"/>
      <w:pPr>
        <w:ind w:left="21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2C8FE88">
      <w:start w:val="1"/>
      <w:numFmt w:val="bullet"/>
      <w:lvlText w:val="•"/>
      <w:lvlJc w:val="left"/>
      <w:pPr>
        <w:ind w:left="28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55E74EE">
      <w:start w:val="1"/>
      <w:numFmt w:val="bullet"/>
      <w:lvlText w:val="o"/>
      <w:lvlJc w:val="left"/>
      <w:pPr>
        <w:ind w:left="36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08CF7C2">
      <w:start w:val="1"/>
      <w:numFmt w:val="bullet"/>
      <w:lvlText w:val="▪"/>
      <w:lvlJc w:val="left"/>
      <w:pPr>
        <w:ind w:left="43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7C28148">
      <w:start w:val="1"/>
      <w:numFmt w:val="bullet"/>
      <w:lvlText w:val="•"/>
      <w:lvlJc w:val="left"/>
      <w:pPr>
        <w:ind w:left="50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45A0DD0">
      <w:start w:val="1"/>
      <w:numFmt w:val="bullet"/>
      <w:lvlText w:val="o"/>
      <w:lvlJc w:val="left"/>
      <w:pPr>
        <w:ind w:left="57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762DB9E">
      <w:start w:val="1"/>
      <w:numFmt w:val="bullet"/>
      <w:lvlText w:val="▪"/>
      <w:lvlJc w:val="left"/>
      <w:pPr>
        <w:ind w:left="64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1F93729B"/>
    <w:multiLevelType w:val="hybridMultilevel"/>
    <w:tmpl w:val="A7063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CC43A4"/>
    <w:multiLevelType w:val="hybridMultilevel"/>
    <w:tmpl w:val="7F2E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51B34"/>
    <w:multiLevelType w:val="hybridMultilevel"/>
    <w:tmpl w:val="00F282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FB5A51"/>
    <w:multiLevelType w:val="hybridMultilevel"/>
    <w:tmpl w:val="F654B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364909"/>
    <w:multiLevelType w:val="hybridMultilevel"/>
    <w:tmpl w:val="75581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BE1174"/>
    <w:multiLevelType w:val="hybridMultilevel"/>
    <w:tmpl w:val="6324BE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67B4E2C"/>
    <w:multiLevelType w:val="hybridMultilevel"/>
    <w:tmpl w:val="797626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0879E0"/>
    <w:multiLevelType w:val="hybridMultilevel"/>
    <w:tmpl w:val="99CA41CC"/>
    <w:lvl w:ilvl="0" w:tplc="823472DA">
      <w:start w:val="1"/>
      <w:numFmt w:val="bullet"/>
      <w:lvlText w:val="•"/>
      <w:lvlJc w:val="left"/>
      <w:pPr>
        <w:ind w:left="20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CD053AC">
      <w:start w:val="1"/>
      <w:numFmt w:val="bullet"/>
      <w:lvlText w:val="o"/>
      <w:lvlJc w:val="left"/>
      <w:pPr>
        <w:ind w:left="20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3C05396">
      <w:start w:val="1"/>
      <w:numFmt w:val="bullet"/>
      <w:lvlText w:val="▪"/>
      <w:lvlJc w:val="left"/>
      <w:pPr>
        <w:ind w:left="27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E50081A">
      <w:start w:val="1"/>
      <w:numFmt w:val="bullet"/>
      <w:lvlText w:val="•"/>
      <w:lvlJc w:val="left"/>
      <w:pPr>
        <w:ind w:left="35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96EE914">
      <w:start w:val="1"/>
      <w:numFmt w:val="bullet"/>
      <w:lvlText w:val="o"/>
      <w:lvlJc w:val="left"/>
      <w:pPr>
        <w:ind w:left="42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D72B86A">
      <w:start w:val="1"/>
      <w:numFmt w:val="bullet"/>
      <w:lvlText w:val="▪"/>
      <w:lvlJc w:val="left"/>
      <w:pPr>
        <w:ind w:left="49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E4CC25A">
      <w:start w:val="1"/>
      <w:numFmt w:val="bullet"/>
      <w:lvlText w:val="•"/>
      <w:lvlJc w:val="left"/>
      <w:pPr>
        <w:ind w:left="56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9182238">
      <w:start w:val="1"/>
      <w:numFmt w:val="bullet"/>
      <w:lvlText w:val="o"/>
      <w:lvlJc w:val="left"/>
      <w:pPr>
        <w:ind w:left="63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4BAB4A8">
      <w:start w:val="1"/>
      <w:numFmt w:val="bullet"/>
      <w:lvlText w:val="▪"/>
      <w:lvlJc w:val="left"/>
      <w:pPr>
        <w:ind w:left="71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40EF62A4"/>
    <w:multiLevelType w:val="hybridMultilevel"/>
    <w:tmpl w:val="5BD4724C"/>
    <w:lvl w:ilvl="0" w:tplc="F51AB08C">
      <w:start w:val="1"/>
      <w:numFmt w:val="decimal"/>
      <w:lvlText w:val="%1."/>
      <w:lvlJc w:val="left"/>
      <w:pPr>
        <w:ind w:left="1080" w:hanging="360"/>
      </w:pPr>
      <w:rPr>
        <w:rFonts w:ascii="Californian FB" w:hAnsi="Californian FB" w:hint="default"/>
        <w:b w:val="0"/>
        <w:i w:val="0"/>
        <w:sz w:val="22"/>
      </w:rPr>
    </w:lvl>
    <w:lvl w:ilvl="1" w:tplc="F2E04124">
      <w:start w:val="1"/>
      <w:numFmt w:val="lowerLetter"/>
      <w:lvlText w:val="%2."/>
      <w:lvlJc w:val="left"/>
      <w:pPr>
        <w:tabs>
          <w:tab w:val="num" w:pos="1440"/>
        </w:tabs>
        <w:ind w:left="144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4F242DF"/>
    <w:multiLevelType w:val="multilevel"/>
    <w:tmpl w:val="4A784C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0640D8"/>
    <w:multiLevelType w:val="hybridMultilevel"/>
    <w:tmpl w:val="AFE67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A758D4"/>
    <w:multiLevelType w:val="hybridMultilevel"/>
    <w:tmpl w:val="53DA4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264B3D"/>
    <w:multiLevelType w:val="hybridMultilevel"/>
    <w:tmpl w:val="305A62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E307C"/>
    <w:multiLevelType w:val="hybridMultilevel"/>
    <w:tmpl w:val="A2447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97543C"/>
    <w:multiLevelType w:val="hybridMultilevel"/>
    <w:tmpl w:val="8A903C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912465C"/>
    <w:multiLevelType w:val="hybridMultilevel"/>
    <w:tmpl w:val="E0DCD6F8"/>
    <w:lvl w:ilvl="0" w:tplc="6FCE90E0">
      <w:start w:val="1"/>
      <w:numFmt w:val="bullet"/>
      <w:lvlText w:val=""/>
      <w:lvlPicBulletId w:val="1"/>
      <w:lvlJc w:val="left"/>
      <w:pPr>
        <w:tabs>
          <w:tab w:val="num" w:pos="720"/>
        </w:tabs>
        <w:ind w:left="720" w:hanging="360"/>
      </w:pPr>
      <w:rPr>
        <w:rFonts w:ascii="Symbol" w:hAnsi="Symbol" w:hint="default"/>
      </w:rPr>
    </w:lvl>
    <w:lvl w:ilvl="1" w:tplc="86560CA8" w:tentative="1">
      <w:start w:val="1"/>
      <w:numFmt w:val="bullet"/>
      <w:lvlText w:val=""/>
      <w:lvlJc w:val="left"/>
      <w:pPr>
        <w:tabs>
          <w:tab w:val="num" w:pos="1440"/>
        </w:tabs>
        <w:ind w:left="1440" w:hanging="360"/>
      </w:pPr>
      <w:rPr>
        <w:rFonts w:ascii="Symbol" w:hAnsi="Symbol" w:hint="default"/>
      </w:rPr>
    </w:lvl>
    <w:lvl w:ilvl="2" w:tplc="FCE23548" w:tentative="1">
      <w:start w:val="1"/>
      <w:numFmt w:val="bullet"/>
      <w:lvlText w:val=""/>
      <w:lvlJc w:val="left"/>
      <w:pPr>
        <w:tabs>
          <w:tab w:val="num" w:pos="2160"/>
        </w:tabs>
        <w:ind w:left="2160" w:hanging="360"/>
      </w:pPr>
      <w:rPr>
        <w:rFonts w:ascii="Symbol" w:hAnsi="Symbol" w:hint="default"/>
      </w:rPr>
    </w:lvl>
    <w:lvl w:ilvl="3" w:tplc="5D6ECA98" w:tentative="1">
      <w:start w:val="1"/>
      <w:numFmt w:val="bullet"/>
      <w:lvlText w:val=""/>
      <w:lvlJc w:val="left"/>
      <w:pPr>
        <w:tabs>
          <w:tab w:val="num" w:pos="2880"/>
        </w:tabs>
        <w:ind w:left="2880" w:hanging="360"/>
      </w:pPr>
      <w:rPr>
        <w:rFonts w:ascii="Symbol" w:hAnsi="Symbol" w:hint="default"/>
      </w:rPr>
    </w:lvl>
    <w:lvl w:ilvl="4" w:tplc="A32EA494" w:tentative="1">
      <w:start w:val="1"/>
      <w:numFmt w:val="bullet"/>
      <w:lvlText w:val=""/>
      <w:lvlJc w:val="left"/>
      <w:pPr>
        <w:tabs>
          <w:tab w:val="num" w:pos="3600"/>
        </w:tabs>
        <w:ind w:left="3600" w:hanging="360"/>
      </w:pPr>
      <w:rPr>
        <w:rFonts w:ascii="Symbol" w:hAnsi="Symbol" w:hint="default"/>
      </w:rPr>
    </w:lvl>
    <w:lvl w:ilvl="5" w:tplc="6B5E86F0" w:tentative="1">
      <w:start w:val="1"/>
      <w:numFmt w:val="bullet"/>
      <w:lvlText w:val=""/>
      <w:lvlJc w:val="left"/>
      <w:pPr>
        <w:tabs>
          <w:tab w:val="num" w:pos="4320"/>
        </w:tabs>
        <w:ind w:left="4320" w:hanging="360"/>
      </w:pPr>
      <w:rPr>
        <w:rFonts w:ascii="Symbol" w:hAnsi="Symbol" w:hint="default"/>
      </w:rPr>
    </w:lvl>
    <w:lvl w:ilvl="6" w:tplc="230E46D0" w:tentative="1">
      <w:start w:val="1"/>
      <w:numFmt w:val="bullet"/>
      <w:lvlText w:val=""/>
      <w:lvlJc w:val="left"/>
      <w:pPr>
        <w:tabs>
          <w:tab w:val="num" w:pos="5040"/>
        </w:tabs>
        <w:ind w:left="5040" w:hanging="360"/>
      </w:pPr>
      <w:rPr>
        <w:rFonts w:ascii="Symbol" w:hAnsi="Symbol" w:hint="default"/>
      </w:rPr>
    </w:lvl>
    <w:lvl w:ilvl="7" w:tplc="EF949D68" w:tentative="1">
      <w:start w:val="1"/>
      <w:numFmt w:val="bullet"/>
      <w:lvlText w:val=""/>
      <w:lvlJc w:val="left"/>
      <w:pPr>
        <w:tabs>
          <w:tab w:val="num" w:pos="5760"/>
        </w:tabs>
        <w:ind w:left="5760" w:hanging="360"/>
      </w:pPr>
      <w:rPr>
        <w:rFonts w:ascii="Symbol" w:hAnsi="Symbol" w:hint="default"/>
      </w:rPr>
    </w:lvl>
    <w:lvl w:ilvl="8" w:tplc="04161B8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C7716FF"/>
    <w:multiLevelType w:val="hybridMultilevel"/>
    <w:tmpl w:val="6E9A66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CBD04D2"/>
    <w:multiLevelType w:val="hybridMultilevel"/>
    <w:tmpl w:val="2EF82D58"/>
    <w:lvl w:ilvl="0" w:tplc="F3B86A6A">
      <w:start w:val="1"/>
      <w:numFmt w:val="bullet"/>
      <w:lvlText w:val="•"/>
      <w:lvlPicBulletId w:val="0"/>
      <w:lvlJc w:val="left"/>
      <w:pPr>
        <w:ind w:left="2246"/>
      </w:pPr>
      <w:rPr>
        <w:rFonts w:ascii="Calibri" w:eastAsia="Calibri" w:hAnsi="Calibri" w:cs="Calibri"/>
        <w:b w:val="0"/>
        <w:i w:val="0"/>
        <w:strike w:val="0"/>
        <w:dstrike w:val="0"/>
        <w:color w:val="000000"/>
        <w:sz w:val="10"/>
        <w:szCs w:val="10"/>
        <w:u w:val="none" w:color="000000"/>
        <w:bdr w:val="none" w:sz="0" w:space="0" w:color="auto"/>
        <w:shd w:val="clear" w:color="auto" w:fill="auto"/>
        <w:vertAlign w:val="baseline"/>
      </w:rPr>
    </w:lvl>
    <w:lvl w:ilvl="1" w:tplc="C54A3A0C">
      <w:start w:val="1"/>
      <w:numFmt w:val="bullet"/>
      <w:lvlText w:val="o"/>
      <w:lvlJc w:val="left"/>
      <w:pPr>
        <w:ind w:left="26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AAB8D6">
      <w:start w:val="1"/>
      <w:numFmt w:val="bullet"/>
      <w:lvlText w:val="▪"/>
      <w:lvlJc w:val="left"/>
      <w:pPr>
        <w:ind w:left="33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6AA27E">
      <w:start w:val="1"/>
      <w:numFmt w:val="bullet"/>
      <w:lvlText w:val="•"/>
      <w:lvlJc w:val="left"/>
      <w:pPr>
        <w:ind w:left="4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F1C0F98">
      <w:start w:val="1"/>
      <w:numFmt w:val="bullet"/>
      <w:lvlText w:val="o"/>
      <w:lvlJc w:val="left"/>
      <w:pPr>
        <w:ind w:left="4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E0457D8">
      <w:start w:val="1"/>
      <w:numFmt w:val="bullet"/>
      <w:lvlText w:val="▪"/>
      <w:lvlJc w:val="left"/>
      <w:pPr>
        <w:ind w:left="5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C0E4C0">
      <w:start w:val="1"/>
      <w:numFmt w:val="bullet"/>
      <w:lvlText w:val="•"/>
      <w:lvlJc w:val="left"/>
      <w:pPr>
        <w:ind w:left="6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965C8E">
      <w:start w:val="1"/>
      <w:numFmt w:val="bullet"/>
      <w:lvlText w:val="o"/>
      <w:lvlJc w:val="left"/>
      <w:pPr>
        <w:ind w:left="6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89A4F1A">
      <w:start w:val="1"/>
      <w:numFmt w:val="bullet"/>
      <w:lvlText w:val="▪"/>
      <w:lvlJc w:val="left"/>
      <w:pPr>
        <w:ind w:left="7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E9E2EE1"/>
    <w:multiLevelType w:val="hybridMultilevel"/>
    <w:tmpl w:val="E250D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4E7408"/>
    <w:multiLevelType w:val="multilevel"/>
    <w:tmpl w:val="D1902CEC"/>
    <w:lvl w:ilvl="0">
      <w:start w:val="1"/>
      <w:numFmt w:val="bullet"/>
      <w:lvlText w:val=""/>
      <w:lvlPicBulletId w:val="2"/>
      <w:lvlJc w:val="left"/>
      <w:pPr>
        <w:tabs>
          <w:tab w:val="num" w:pos="360"/>
        </w:tabs>
        <w:ind w:left="360" w:hanging="360"/>
      </w:pPr>
      <w:rPr>
        <w:rFonts w:ascii="Wingdings" w:hAnsi="Wingdings" w:hint="default"/>
        <w:b/>
      </w:rPr>
    </w:lvl>
    <w:lvl w:ilvl="1">
      <w:start w:val="1"/>
      <w:numFmt w:val="bullet"/>
      <w:lvlText w:val=""/>
      <w:lvlPicBulletId w:val="3"/>
      <w:lvlJc w:val="left"/>
      <w:pPr>
        <w:tabs>
          <w:tab w:val="num" w:pos="720"/>
        </w:tabs>
        <w:ind w:left="720" w:hanging="360"/>
      </w:pPr>
      <w:rPr>
        <w:rFonts w:ascii="Wingdings" w:hAnsi="Wingdings" w:hint="default"/>
      </w:rPr>
    </w:lvl>
    <w:lvl w:ilvl="2">
      <w:start w:val="1"/>
      <w:numFmt w:val="bullet"/>
      <w:lvlText w:val=""/>
      <w:lvlPicBulletId w:val="4"/>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626E5B3D"/>
    <w:multiLevelType w:val="multilevel"/>
    <w:tmpl w:val="7028402E"/>
    <w:lvl w:ilvl="0">
      <w:start w:val="1"/>
      <w:numFmt w:val="decimal"/>
      <w:lvlText w:val="%1."/>
      <w:lvlJc w:val="left"/>
      <w:pPr>
        <w:ind w:left="6300" w:hanging="360"/>
      </w:pPr>
      <w:rPr>
        <w:rFonts w:hint="default"/>
        <w:sz w:val="22"/>
      </w:rPr>
    </w:lvl>
    <w:lvl w:ilvl="1">
      <w:start w:val="1"/>
      <w:numFmt w:val="upperLetter"/>
      <w:lvlText w:val="%2."/>
      <w:lvlJc w:val="left"/>
      <w:pPr>
        <w:ind w:left="720" w:hanging="360"/>
      </w:pPr>
      <w:rPr>
        <w:rFonts w:ascii="Century Gothic" w:hAnsi="Century Gothic" w:hint="default"/>
        <w:sz w:val="22"/>
      </w:rPr>
    </w:lvl>
    <w:lvl w:ilvl="2">
      <w:start w:val="1"/>
      <w:numFmt w:val="decimal"/>
      <w:lvlText w:val="%3."/>
      <w:lvlJc w:val="left"/>
      <w:pPr>
        <w:ind w:left="1080" w:hanging="360"/>
      </w:pPr>
      <w:rPr>
        <w:rFonts w:ascii="Century Gothic" w:hAnsi="Century Gothic" w:hint="default"/>
        <w:sz w:val="22"/>
      </w:rPr>
    </w:lvl>
    <w:lvl w:ilvl="3">
      <w:start w:val="1"/>
      <w:numFmt w:val="lowerLetter"/>
      <w:lvlText w:val="%4."/>
      <w:lvlJc w:val="left"/>
      <w:pPr>
        <w:ind w:left="1440" w:hanging="360"/>
      </w:pPr>
      <w:rPr>
        <w:rFonts w:ascii="Century Gothic" w:hAnsi="Century Gothic"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6260EC6"/>
    <w:multiLevelType w:val="hybridMultilevel"/>
    <w:tmpl w:val="D7A0BD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8F4AD3"/>
    <w:multiLevelType w:val="hybridMultilevel"/>
    <w:tmpl w:val="61AA0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ED1FDD"/>
    <w:multiLevelType w:val="hybridMultilevel"/>
    <w:tmpl w:val="3268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4142AD"/>
    <w:multiLevelType w:val="hybridMultilevel"/>
    <w:tmpl w:val="3904D48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2DB1EE1"/>
    <w:multiLevelType w:val="hybridMultilevel"/>
    <w:tmpl w:val="C6100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5EC347C"/>
    <w:multiLevelType w:val="hybridMultilevel"/>
    <w:tmpl w:val="78F859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86C2874"/>
    <w:multiLevelType w:val="multilevel"/>
    <w:tmpl w:val="8E9A500A"/>
    <w:lvl w:ilvl="0">
      <w:start w:val="1"/>
      <w:numFmt w:val="decimal"/>
      <w:lvlText w:val="%1."/>
      <w:lvlJc w:val="left"/>
      <w:pPr>
        <w:ind w:left="360" w:hanging="360"/>
      </w:pPr>
      <w:rPr>
        <w:rFonts w:hint="default"/>
        <w:sz w:val="22"/>
      </w:rPr>
    </w:lvl>
    <w:lvl w:ilvl="1">
      <w:start w:val="1"/>
      <w:numFmt w:val="bullet"/>
      <w:lvlText w:val=""/>
      <w:lvlJc w:val="left"/>
      <w:pPr>
        <w:ind w:left="720" w:hanging="360"/>
      </w:pPr>
      <w:rPr>
        <w:rFonts w:ascii="Symbol" w:hAnsi="Symbol" w:hint="default"/>
        <w:sz w:val="22"/>
      </w:rPr>
    </w:lvl>
    <w:lvl w:ilvl="2">
      <w:start w:val="1"/>
      <w:numFmt w:val="decimal"/>
      <w:lvlText w:val="%3."/>
      <w:lvlJc w:val="left"/>
      <w:pPr>
        <w:ind w:left="1080" w:hanging="360"/>
      </w:pPr>
      <w:rPr>
        <w:rFonts w:ascii="Century Gothic" w:hAnsi="Century Gothic" w:hint="default"/>
        <w:sz w:val="22"/>
      </w:rPr>
    </w:lvl>
    <w:lvl w:ilvl="3">
      <w:start w:val="1"/>
      <w:numFmt w:val="lowerLetter"/>
      <w:lvlText w:val="%4."/>
      <w:lvlJc w:val="left"/>
      <w:pPr>
        <w:ind w:left="1440" w:hanging="360"/>
      </w:pPr>
      <w:rPr>
        <w:rFonts w:ascii="Century Gothic" w:hAnsi="Century Gothic"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8D487D"/>
    <w:multiLevelType w:val="hybridMultilevel"/>
    <w:tmpl w:val="1DF81746"/>
    <w:lvl w:ilvl="0" w:tplc="B62C61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44224209">
    <w:abstractNumId w:val="10"/>
  </w:num>
  <w:num w:numId="2" w16cid:durableId="654408592">
    <w:abstractNumId w:val="7"/>
  </w:num>
  <w:num w:numId="3" w16cid:durableId="401099084">
    <w:abstractNumId w:val="6"/>
  </w:num>
  <w:num w:numId="4" w16cid:durableId="1022166567">
    <w:abstractNumId w:val="24"/>
  </w:num>
  <w:num w:numId="5" w16cid:durableId="1148788181">
    <w:abstractNumId w:val="25"/>
  </w:num>
  <w:num w:numId="6" w16cid:durableId="870845189">
    <w:abstractNumId w:val="14"/>
  </w:num>
  <w:num w:numId="7" w16cid:durableId="1756394386">
    <w:abstractNumId w:val="3"/>
  </w:num>
  <w:num w:numId="8" w16cid:durableId="544832395">
    <w:abstractNumId w:val="0"/>
  </w:num>
  <w:num w:numId="9" w16cid:durableId="468981191">
    <w:abstractNumId w:val="21"/>
  </w:num>
  <w:num w:numId="10" w16cid:durableId="1717049286">
    <w:abstractNumId w:val="12"/>
  </w:num>
  <w:num w:numId="11" w16cid:durableId="418790717">
    <w:abstractNumId w:val="13"/>
  </w:num>
  <w:num w:numId="12" w16cid:durableId="766190550">
    <w:abstractNumId w:val="28"/>
  </w:num>
  <w:num w:numId="13" w16cid:durableId="1352339770">
    <w:abstractNumId w:val="31"/>
  </w:num>
  <w:num w:numId="14" w16cid:durableId="349648236">
    <w:abstractNumId w:val="22"/>
  </w:num>
  <w:num w:numId="15" w16cid:durableId="698431720">
    <w:abstractNumId w:val="9"/>
  </w:num>
  <w:num w:numId="16" w16cid:durableId="856307768">
    <w:abstractNumId w:val="16"/>
  </w:num>
  <w:num w:numId="17" w16cid:durableId="575021374">
    <w:abstractNumId w:val="8"/>
  </w:num>
  <w:num w:numId="18" w16cid:durableId="1881672891">
    <w:abstractNumId w:val="20"/>
  </w:num>
  <w:num w:numId="19" w16cid:durableId="1021589579">
    <w:abstractNumId w:val="30"/>
  </w:num>
  <w:num w:numId="20" w16cid:durableId="838931307">
    <w:abstractNumId w:val="4"/>
  </w:num>
  <w:num w:numId="21" w16cid:durableId="519054070">
    <w:abstractNumId w:val="18"/>
  </w:num>
  <w:num w:numId="22" w16cid:durableId="993408574">
    <w:abstractNumId w:val="17"/>
  </w:num>
  <w:num w:numId="23" w16cid:durableId="1289047346">
    <w:abstractNumId w:val="35"/>
  </w:num>
  <w:num w:numId="24" w16cid:durableId="1255044011">
    <w:abstractNumId w:val="11"/>
  </w:num>
  <w:num w:numId="25" w16cid:durableId="1673070526">
    <w:abstractNumId w:val="27"/>
  </w:num>
  <w:num w:numId="26" w16cid:durableId="886532573">
    <w:abstractNumId w:val="34"/>
  </w:num>
  <w:num w:numId="27" w16cid:durableId="536040068">
    <w:abstractNumId w:val="5"/>
  </w:num>
  <w:num w:numId="28" w16cid:durableId="1389646082">
    <w:abstractNumId w:val="15"/>
  </w:num>
  <w:num w:numId="29" w16cid:durableId="706100689">
    <w:abstractNumId w:val="33"/>
  </w:num>
  <w:num w:numId="30" w16cid:durableId="201745046">
    <w:abstractNumId w:val="19"/>
  </w:num>
  <w:num w:numId="31" w16cid:durableId="1901594005">
    <w:abstractNumId w:val="1"/>
  </w:num>
  <w:num w:numId="32" w16cid:durableId="593900583">
    <w:abstractNumId w:val="26"/>
  </w:num>
  <w:num w:numId="33" w16cid:durableId="80103336">
    <w:abstractNumId w:val="2"/>
  </w:num>
  <w:num w:numId="34" w16cid:durableId="780225843">
    <w:abstractNumId w:val="29"/>
  </w:num>
  <w:num w:numId="35" w16cid:durableId="1903708361">
    <w:abstractNumId w:val="23"/>
  </w:num>
  <w:num w:numId="36" w16cid:durableId="41235662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B63"/>
    <w:rsid w:val="0000735B"/>
    <w:rsid w:val="00023189"/>
    <w:rsid w:val="000318A8"/>
    <w:rsid w:val="00051665"/>
    <w:rsid w:val="00053B4A"/>
    <w:rsid w:val="000568D3"/>
    <w:rsid w:val="00074A7B"/>
    <w:rsid w:val="000768E8"/>
    <w:rsid w:val="000836D2"/>
    <w:rsid w:val="00083BCC"/>
    <w:rsid w:val="00086096"/>
    <w:rsid w:val="000966D3"/>
    <w:rsid w:val="000A698E"/>
    <w:rsid w:val="000B1321"/>
    <w:rsid w:val="000C3FE2"/>
    <w:rsid w:val="000D4CA1"/>
    <w:rsid w:val="000D7CE8"/>
    <w:rsid w:val="000E0BA6"/>
    <w:rsid w:val="000E5DB8"/>
    <w:rsid w:val="000F50A9"/>
    <w:rsid w:val="00100978"/>
    <w:rsid w:val="0010294B"/>
    <w:rsid w:val="00104DA7"/>
    <w:rsid w:val="00112096"/>
    <w:rsid w:val="00113C9C"/>
    <w:rsid w:val="00125AC6"/>
    <w:rsid w:val="001315D4"/>
    <w:rsid w:val="00135012"/>
    <w:rsid w:val="00140328"/>
    <w:rsid w:val="0015234B"/>
    <w:rsid w:val="001539A5"/>
    <w:rsid w:val="00157E33"/>
    <w:rsid w:val="00160B0C"/>
    <w:rsid w:val="0016222C"/>
    <w:rsid w:val="00163D56"/>
    <w:rsid w:val="00170A4C"/>
    <w:rsid w:val="00176DB3"/>
    <w:rsid w:val="00177BE2"/>
    <w:rsid w:val="00177C49"/>
    <w:rsid w:val="0018127F"/>
    <w:rsid w:val="001934C7"/>
    <w:rsid w:val="0019608C"/>
    <w:rsid w:val="001B2B63"/>
    <w:rsid w:val="001B340B"/>
    <w:rsid w:val="001C30A7"/>
    <w:rsid w:val="001C68CC"/>
    <w:rsid w:val="001D4AF7"/>
    <w:rsid w:val="001E3417"/>
    <w:rsid w:val="002032EA"/>
    <w:rsid w:val="0021468B"/>
    <w:rsid w:val="002151FA"/>
    <w:rsid w:val="00221EF1"/>
    <w:rsid w:val="00241BF0"/>
    <w:rsid w:val="00250894"/>
    <w:rsid w:val="00251936"/>
    <w:rsid w:val="00273684"/>
    <w:rsid w:val="00281763"/>
    <w:rsid w:val="002908ED"/>
    <w:rsid w:val="00293E69"/>
    <w:rsid w:val="00294854"/>
    <w:rsid w:val="002A0383"/>
    <w:rsid w:val="002B29BF"/>
    <w:rsid w:val="002B3A45"/>
    <w:rsid w:val="002C3CD9"/>
    <w:rsid w:val="002D56B6"/>
    <w:rsid w:val="002D5CF1"/>
    <w:rsid w:val="002F02A5"/>
    <w:rsid w:val="002F1D9A"/>
    <w:rsid w:val="002F628B"/>
    <w:rsid w:val="00311392"/>
    <w:rsid w:val="00322027"/>
    <w:rsid w:val="00325A81"/>
    <w:rsid w:val="003306B4"/>
    <w:rsid w:val="00337299"/>
    <w:rsid w:val="00354426"/>
    <w:rsid w:val="00355706"/>
    <w:rsid w:val="00357F36"/>
    <w:rsid w:val="00371881"/>
    <w:rsid w:val="00372316"/>
    <w:rsid w:val="0038003C"/>
    <w:rsid w:val="00391673"/>
    <w:rsid w:val="003A1B08"/>
    <w:rsid w:val="003A264F"/>
    <w:rsid w:val="003A2C77"/>
    <w:rsid w:val="003A3268"/>
    <w:rsid w:val="003A4AC3"/>
    <w:rsid w:val="003B3DD0"/>
    <w:rsid w:val="003B604A"/>
    <w:rsid w:val="003B6388"/>
    <w:rsid w:val="003B786B"/>
    <w:rsid w:val="003C7933"/>
    <w:rsid w:val="003D7249"/>
    <w:rsid w:val="003E2605"/>
    <w:rsid w:val="003E4C6F"/>
    <w:rsid w:val="003E7692"/>
    <w:rsid w:val="004002D0"/>
    <w:rsid w:val="00407414"/>
    <w:rsid w:val="004164D9"/>
    <w:rsid w:val="00423C9A"/>
    <w:rsid w:val="00424918"/>
    <w:rsid w:val="00425B28"/>
    <w:rsid w:val="00425B63"/>
    <w:rsid w:val="00426A98"/>
    <w:rsid w:val="00426CEB"/>
    <w:rsid w:val="00440147"/>
    <w:rsid w:val="0044639E"/>
    <w:rsid w:val="00450F95"/>
    <w:rsid w:val="00455B75"/>
    <w:rsid w:val="00463710"/>
    <w:rsid w:val="004726E8"/>
    <w:rsid w:val="00485A1D"/>
    <w:rsid w:val="00487566"/>
    <w:rsid w:val="00496D5D"/>
    <w:rsid w:val="004A2FA6"/>
    <w:rsid w:val="004B1F5B"/>
    <w:rsid w:val="004D1560"/>
    <w:rsid w:val="004D4909"/>
    <w:rsid w:val="004D4AC4"/>
    <w:rsid w:val="004E3AE2"/>
    <w:rsid w:val="004E6B1E"/>
    <w:rsid w:val="004E7E18"/>
    <w:rsid w:val="004F66A8"/>
    <w:rsid w:val="004F7293"/>
    <w:rsid w:val="00503C5A"/>
    <w:rsid w:val="0050547C"/>
    <w:rsid w:val="00506B99"/>
    <w:rsid w:val="0051292E"/>
    <w:rsid w:val="00530B05"/>
    <w:rsid w:val="00531725"/>
    <w:rsid w:val="0053419D"/>
    <w:rsid w:val="0054196B"/>
    <w:rsid w:val="005460A4"/>
    <w:rsid w:val="00551506"/>
    <w:rsid w:val="005555EF"/>
    <w:rsid w:val="005567B1"/>
    <w:rsid w:val="005575B7"/>
    <w:rsid w:val="00561CD8"/>
    <w:rsid w:val="005656AF"/>
    <w:rsid w:val="00571824"/>
    <w:rsid w:val="00582BA9"/>
    <w:rsid w:val="00584B4E"/>
    <w:rsid w:val="005A13A4"/>
    <w:rsid w:val="005A44D2"/>
    <w:rsid w:val="005B0B08"/>
    <w:rsid w:val="005B1B73"/>
    <w:rsid w:val="005C676F"/>
    <w:rsid w:val="005D59B2"/>
    <w:rsid w:val="005D7EC5"/>
    <w:rsid w:val="005E1B70"/>
    <w:rsid w:val="005E52BE"/>
    <w:rsid w:val="005E6BAE"/>
    <w:rsid w:val="005E6C4E"/>
    <w:rsid w:val="00600DA8"/>
    <w:rsid w:val="00604B9C"/>
    <w:rsid w:val="00610AF3"/>
    <w:rsid w:val="00616CB6"/>
    <w:rsid w:val="00617BFB"/>
    <w:rsid w:val="00624BEF"/>
    <w:rsid w:val="00630805"/>
    <w:rsid w:val="00631F14"/>
    <w:rsid w:val="0063614C"/>
    <w:rsid w:val="00636C82"/>
    <w:rsid w:val="006466DE"/>
    <w:rsid w:val="00652B71"/>
    <w:rsid w:val="0065350B"/>
    <w:rsid w:val="00663DBD"/>
    <w:rsid w:val="0066541A"/>
    <w:rsid w:val="00673253"/>
    <w:rsid w:val="0067376F"/>
    <w:rsid w:val="006778F9"/>
    <w:rsid w:val="006830FF"/>
    <w:rsid w:val="006864CC"/>
    <w:rsid w:val="00695035"/>
    <w:rsid w:val="006951D5"/>
    <w:rsid w:val="006A6E04"/>
    <w:rsid w:val="006A6EC4"/>
    <w:rsid w:val="006B10A2"/>
    <w:rsid w:val="006B4A13"/>
    <w:rsid w:val="006D47D2"/>
    <w:rsid w:val="006D54A0"/>
    <w:rsid w:val="006E4FF2"/>
    <w:rsid w:val="006F7FA0"/>
    <w:rsid w:val="00713714"/>
    <w:rsid w:val="007148FD"/>
    <w:rsid w:val="00723581"/>
    <w:rsid w:val="007412D1"/>
    <w:rsid w:val="007707A1"/>
    <w:rsid w:val="0077406F"/>
    <w:rsid w:val="00774643"/>
    <w:rsid w:val="0079708D"/>
    <w:rsid w:val="007A7C40"/>
    <w:rsid w:val="007B1403"/>
    <w:rsid w:val="007C3852"/>
    <w:rsid w:val="007C7C6B"/>
    <w:rsid w:val="007D432C"/>
    <w:rsid w:val="007D51FA"/>
    <w:rsid w:val="007E2043"/>
    <w:rsid w:val="007E3798"/>
    <w:rsid w:val="008052FE"/>
    <w:rsid w:val="008121D3"/>
    <w:rsid w:val="00817459"/>
    <w:rsid w:val="00817EA3"/>
    <w:rsid w:val="008316E4"/>
    <w:rsid w:val="00835A30"/>
    <w:rsid w:val="00837906"/>
    <w:rsid w:val="00843644"/>
    <w:rsid w:val="00856B70"/>
    <w:rsid w:val="00864AEA"/>
    <w:rsid w:val="00874115"/>
    <w:rsid w:val="00885269"/>
    <w:rsid w:val="0089072E"/>
    <w:rsid w:val="00891C53"/>
    <w:rsid w:val="0089267A"/>
    <w:rsid w:val="0089578D"/>
    <w:rsid w:val="00897086"/>
    <w:rsid w:val="0089764A"/>
    <w:rsid w:val="008A0E45"/>
    <w:rsid w:val="008A14B7"/>
    <w:rsid w:val="008B3EBA"/>
    <w:rsid w:val="008B4002"/>
    <w:rsid w:val="008C1B54"/>
    <w:rsid w:val="008C1BCC"/>
    <w:rsid w:val="008C2B18"/>
    <w:rsid w:val="008C56B2"/>
    <w:rsid w:val="008C6E88"/>
    <w:rsid w:val="008D081D"/>
    <w:rsid w:val="008E0522"/>
    <w:rsid w:val="008E57EA"/>
    <w:rsid w:val="008F127D"/>
    <w:rsid w:val="008F1683"/>
    <w:rsid w:val="008F4001"/>
    <w:rsid w:val="008F4AC6"/>
    <w:rsid w:val="008F5514"/>
    <w:rsid w:val="008F58FA"/>
    <w:rsid w:val="009003D5"/>
    <w:rsid w:val="00902752"/>
    <w:rsid w:val="0090453F"/>
    <w:rsid w:val="00913063"/>
    <w:rsid w:val="009163DF"/>
    <w:rsid w:val="0092442C"/>
    <w:rsid w:val="0092693E"/>
    <w:rsid w:val="00932D87"/>
    <w:rsid w:val="00933BD0"/>
    <w:rsid w:val="00934045"/>
    <w:rsid w:val="0093531A"/>
    <w:rsid w:val="009357CA"/>
    <w:rsid w:val="00941E81"/>
    <w:rsid w:val="009551CE"/>
    <w:rsid w:val="00960E66"/>
    <w:rsid w:val="009649CF"/>
    <w:rsid w:val="00967963"/>
    <w:rsid w:val="00970E15"/>
    <w:rsid w:val="00975B0E"/>
    <w:rsid w:val="00976096"/>
    <w:rsid w:val="009823F2"/>
    <w:rsid w:val="00982AF9"/>
    <w:rsid w:val="00985535"/>
    <w:rsid w:val="00987FE8"/>
    <w:rsid w:val="0099095A"/>
    <w:rsid w:val="00990B2F"/>
    <w:rsid w:val="00993AC0"/>
    <w:rsid w:val="00994461"/>
    <w:rsid w:val="00995E54"/>
    <w:rsid w:val="00996B94"/>
    <w:rsid w:val="009A3DE9"/>
    <w:rsid w:val="009B31EE"/>
    <w:rsid w:val="009B3486"/>
    <w:rsid w:val="009C19E2"/>
    <w:rsid w:val="009D0160"/>
    <w:rsid w:val="009D165F"/>
    <w:rsid w:val="009F35C9"/>
    <w:rsid w:val="00A01856"/>
    <w:rsid w:val="00A05CFF"/>
    <w:rsid w:val="00A11125"/>
    <w:rsid w:val="00A12AB5"/>
    <w:rsid w:val="00A14B0D"/>
    <w:rsid w:val="00A15312"/>
    <w:rsid w:val="00A2219D"/>
    <w:rsid w:val="00A22A93"/>
    <w:rsid w:val="00A33DDB"/>
    <w:rsid w:val="00A46B46"/>
    <w:rsid w:val="00A5282A"/>
    <w:rsid w:val="00A5291A"/>
    <w:rsid w:val="00A52BC1"/>
    <w:rsid w:val="00A55D26"/>
    <w:rsid w:val="00A56A7B"/>
    <w:rsid w:val="00A64C8A"/>
    <w:rsid w:val="00A674AD"/>
    <w:rsid w:val="00A700C6"/>
    <w:rsid w:val="00A73A79"/>
    <w:rsid w:val="00A74A68"/>
    <w:rsid w:val="00A879E7"/>
    <w:rsid w:val="00A87D38"/>
    <w:rsid w:val="00A95B03"/>
    <w:rsid w:val="00AA7A0F"/>
    <w:rsid w:val="00AC1F8C"/>
    <w:rsid w:val="00AC6B07"/>
    <w:rsid w:val="00AD6489"/>
    <w:rsid w:val="00AE7015"/>
    <w:rsid w:val="00AE7291"/>
    <w:rsid w:val="00AF0D02"/>
    <w:rsid w:val="00AF188A"/>
    <w:rsid w:val="00B01AC3"/>
    <w:rsid w:val="00B03113"/>
    <w:rsid w:val="00B05E7C"/>
    <w:rsid w:val="00B14093"/>
    <w:rsid w:val="00B32D9C"/>
    <w:rsid w:val="00B33D0C"/>
    <w:rsid w:val="00B57D47"/>
    <w:rsid w:val="00B617F0"/>
    <w:rsid w:val="00B61A23"/>
    <w:rsid w:val="00B72EA7"/>
    <w:rsid w:val="00B745E8"/>
    <w:rsid w:val="00B81EC0"/>
    <w:rsid w:val="00B96CCD"/>
    <w:rsid w:val="00BA7A16"/>
    <w:rsid w:val="00BB77F0"/>
    <w:rsid w:val="00BC6527"/>
    <w:rsid w:val="00BD2BC4"/>
    <w:rsid w:val="00BD7517"/>
    <w:rsid w:val="00BE7E75"/>
    <w:rsid w:val="00BF7010"/>
    <w:rsid w:val="00C00D67"/>
    <w:rsid w:val="00C0365C"/>
    <w:rsid w:val="00C0417C"/>
    <w:rsid w:val="00C12DE3"/>
    <w:rsid w:val="00C2124A"/>
    <w:rsid w:val="00C212B9"/>
    <w:rsid w:val="00C24216"/>
    <w:rsid w:val="00C3399C"/>
    <w:rsid w:val="00C6386B"/>
    <w:rsid w:val="00C76A54"/>
    <w:rsid w:val="00C81733"/>
    <w:rsid w:val="00C835A7"/>
    <w:rsid w:val="00C9448D"/>
    <w:rsid w:val="00CB118B"/>
    <w:rsid w:val="00CB2E51"/>
    <w:rsid w:val="00CB622D"/>
    <w:rsid w:val="00CC3A9C"/>
    <w:rsid w:val="00CC577F"/>
    <w:rsid w:val="00CD0A16"/>
    <w:rsid w:val="00CD515A"/>
    <w:rsid w:val="00CE029C"/>
    <w:rsid w:val="00CE1D87"/>
    <w:rsid w:val="00CF07EC"/>
    <w:rsid w:val="00CF2509"/>
    <w:rsid w:val="00CF2C67"/>
    <w:rsid w:val="00CF6E59"/>
    <w:rsid w:val="00D0128C"/>
    <w:rsid w:val="00D05D44"/>
    <w:rsid w:val="00D07A28"/>
    <w:rsid w:val="00D10C87"/>
    <w:rsid w:val="00D21AC0"/>
    <w:rsid w:val="00D32CD6"/>
    <w:rsid w:val="00D35909"/>
    <w:rsid w:val="00D37EA4"/>
    <w:rsid w:val="00D524D1"/>
    <w:rsid w:val="00D62260"/>
    <w:rsid w:val="00D62931"/>
    <w:rsid w:val="00D80814"/>
    <w:rsid w:val="00D870C8"/>
    <w:rsid w:val="00D87CA9"/>
    <w:rsid w:val="00D93E60"/>
    <w:rsid w:val="00D978FF"/>
    <w:rsid w:val="00DA2BBD"/>
    <w:rsid w:val="00DA5A1C"/>
    <w:rsid w:val="00DB0F53"/>
    <w:rsid w:val="00DB4ED8"/>
    <w:rsid w:val="00DC2F5A"/>
    <w:rsid w:val="00DC558D"/>
    <w:rsid w:val="00DC60A5"/>
    <w:rsid w:val="00DD4E0A"/>
    <w:rsid w:val="00DD5994"/>
    <w:rsid w:val="00DF2C66"/>
    <w:rsid w:val="00DF4DA3"/>
    <w:rsid w:val="00DF5E19"/>
    <w:rsid w:val="00E000B4"/>
    <w:rsid w:val="00E03CEB"/>
    <w:rsid w:val="00E1546F"/>
    <w:rsid w:val="00E36063"/>
    <w:rsid w:val="00E411F7"/>
    <w:rsid w:val="00E436B0"/>
    <w:rsid w:val="00E67DBA"/>
    <w:rsid w:val="00E73A1F"/>
    <w:rsid w:val="00E748E7"/>
    <w:rsid w:val="00E93C96"/>
    <w:rsid w:val="00E948BD"/>
    <w:rsid w:val="00EA0BBC"/>
    <w:rsid w:val="00EA5337"/>
    <w:rsid w:val="00EC2FA5"/>
    <w:rsid w:val="00EC775A"/>
    <w:rsid w:val="00EC7B8B"/>
    <w:rsid w:val="00F05C64"/>
    <w:rsid w:val="00F159F6"/>
    <w:rsid w:val="00F31326"/>
    <w:rsid w:val="00F47549"/>
    <w:rsid w:val="00F57C77"/>
    <w:rsid w:val="00F732DE"/>
    <w:rsid w:val="00F813EF"/>
    <w:rsid w:val="00F84D5D"/>
    <w:rsid w:val="00F872A2"/>
    <w:rsid w:val="00F913AE"/>
    <w:rsid w:val="00F93B6C"/>
    <w:rsid w:val="00F97272"/>
    <w:rsid w:val="00F97B14"/>
    <w:rsid w:val="00FA429D"/>
    <w:rsid w:val="00FC141C"/>
    <w:rsid w:val="00FC377E"/>
    <w:rsid w:val="00FC5C82"/>
    <w:rsid w:val="00FD5ED1"/>
    <w:rsid w:val="00FE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BF7A2A"/>
  <w15:docId w15:val="{7BA37ACB-A308-45BA-A3E6-50088793F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F53"/>
  </w:style>
  <w:style w:type="paragraph" w:styleId="Heading1">
    <w:name w:val="heading 1"/>
    <w:next w:val="Normal"/>
    <w:link w:val="Heading1Char"/>
    <w:uiPriority w:val="9"/>
    <w:unhideWhenUsed/>
    <w:qFormat/>
    <w:rsid w:val="00450F95"/>
    <w:pPr>
      <w:keepNext/>
      <w:keepLines/>
      <w:spacing w:after="212" w:line="265" w:lineRule="auto"/>
      <w:ind w:left="188" w:hanging="10"/>
      <w:outlineLvl w:val="0"/>
    </w:pPr>
    <w:rPr>
      <w:rFonts w:ascii="Times New Roman" w:eastAsia="Times New Roman" w:hAnsi="Times New Roman" w:cs="Times New Roman"/>
      <w:color w:val="000000"/>
      <w:sz w:val="32"/>
      <w:lang w:eastAsia="zh-CN"/>
    </w:rPr>
  </w:style>
  <w:style w:type="paragraph" w:styleId="Heading2">
    <w:name w:val="heading 2"/>
    <w:next w:val="Normal"/>
    <w:link w:val="Heading2Char"/>
    <w:uiPriority w:val="9"/>
    <w:unhideWhenUsed/>
    <w:qFormat/>
    <w:rsid w:val="00450F95"/>
    <w:pPr>
      <w:keepNext/>
      <w:keepLines/>
      <w:spacing w:after="212" w:line="265" w:lineRule="auto"/>
      <w:ind w:left="188" w:hanging="10"/>
      <w:outlineLvl w:val="1"/>
    </w:pPr>
    <w:rPr>
      <w:rFonts w:ascii="Times New Roman" w:eastAsia="Times New Roman" w:hAnsi="Times New Roman" w:cs="Times New Roman"/>
      <w:color w:val="000000"/>
      <w:sz w:val="32"/>
      <w:lang w:eastAsia="zh-CN"/>
    </w:rPr>
  </w:style>
  <w:style w:type="paragraph" w:styleId="Heading3">
    <w:name w:val="heading 3"/>
    <w:basedOn w:val="Normal"/>
    <w:next w:val="Normal"/>
    <w:link w:val="Heading3Char"/>
    <w:uiPriority w:val="9"/>
    <w:unhideWhenUsed/>
    <w:qFormat/>
    <w:rsid w:val="00C3399C"/>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1934C7"/>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503C5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7A16"/>
    <w:rPr>
      <w:color w:val="0000FF"/>
      <w:u w:val="single"/>
    </w:rPr>
  </w:style>
  <w:style w:type="paragraph" w:styleId="ListParagraph">
    <w:name w:val="List Paragraph"/>
    <w:basedOn w:val="Normal"/>
    <w:uiPriority w:val="34"/>
    <w:qFormat/>
    <w:rsid w:val="00506B99"/>
    <w:pPr>
      <w:ind w:left="720"/>
      <w:contextualSpacing/>
    </w:pPr>
  </w:style>
  <w:style w:type="character" w:customStyle="1" w:styleId="Heading1Char">
    <w:name w:val="Heading 1 Char"/>
    <w:basedOn w:val="DefaultParagraphFont"/>
    <w:link w:val="Heading1"/>
    <w:rsid w:val="00450F95"/>
    <w:rPr>
      <w:rFonts w:ascii="Times New Roman" w:eastAsia="Times New Roman" w:hAnsi="Times New Roman" w:cs="Times New Roman"/>
      <w:color w:val="000000"/>
      <w:sz w:val="32"/>
      <w:lang w:eastAsia="zh-CN"/>
    </w:rPr>
  </w:style>
  <w:style w:type="character" w:customStyle="1" w:styleId="Heading2Char">
    <w:name w:val="Heading 2 Char"/>
    <w:basedOn w:val="DefaultParagraphFont"/>
    <w:link w:val="Heading2"/>
    <w:uiPriority w:val="9"/>
    <w:rsid w:val="00450F95"/>
    <w:rPr>
      <w:rFonts w:ascii="Times New Roman" w:eastAsia="Times New Roman" w:hAnsi="Times New Roman" w:cs="Times New Roman"/>
      <w:color w:val="000000"/>
      <w:sz w:val="32"/>
      <w:lang w:eastAsia="zh-CN"/>
    </w:rPr>
  </w:style>
  <w:style w:type="table" w:customStyle="1" w:styleId="TableGrid">
    <w:name w:val="TableGrid"/>
    <w:rsid w:val="00450F95"/>
    <w:pPr>
      <w:spacing w:after="0" w:line="240" w:lineRule="auto"/>
    </w:pPr>
    <w:rPr>
      <w:rFonts w:eastAsiaTheme="minorEastAsia"/>
      <w:lang w:eastAsia="zh-CN"/>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50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F95"/>
    <w:rPr>
      <w:rFonts w:ascii="Tahoma" w:hAnsi="Tahoma" w:cs="Tahoma"/>
      <w:sz w:val="16"/>
      <w:szCs w:val="16"/>
    </w:rPr>
  </w:style>
  <w:style w:type="paragraph" w:styleId="Header">
    <w:name w:val="header"/>
    <w:basedOn w:val="Normal"/>
    <w:link w:val="HeaderChar"/>
    <w:uiPriority w:val="99"/>
    <w:unhideWhenUsed/>
    <w:rsid w:val="008F1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683"/>
  </w:style>
  <w:style w:type="paragraph" w:styleId="Footer">
    <w:name w:val="footer"/>
    <w:basedOn w:val="Normal"/>
    <w:link w:val="FooterChar"/>
    <w:uiPriority w:val="99"/>
    <w:unhideWhenUsed/>
    <w:rsid w:val="008F16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683"/>
  </w:style>
  <w:style w:type="character" w:customStyle="1" w:styleId="Heading3Char">
    <w:name w:val="Heading 3 Char"/>
    <w:basedOn w:val="DefaultParagraphFont"/>
    <w:link w:val="Heading3"/>
    <w:uiPriority w:val="9"/>
    <w:rsid w:val="00C3399C"/>
    <w:rPr>
      <w:rFonts w:asciiTheme="majorHAnsi" w:eastAsiaTheme="majorEastAsia" w:hAnsiTheme="majorHAnsi" w:cstheme="majorBidi"/>
      <w:b/>
      <w:bCs/>
      <w:color w:val="4F81BD" w:themeColor="accent1"/>
    </w:rPr>
  </w:style>
  <w:style w:type="paragraph" w:customStyle="1" w:styleId="CenterHeading">
    <w:name w:val="Center Heading"/>
    <w:basedOn w:val="Normal"/>
    <w:link w:val="CenterHeadingChar"/>
    <w:qFormat/>
    <w:rsid w:val="008C1B54"/>
    <w:pPr>
      <w:spacing w:before="120" w:after="5" w:line="271" w:lineRule="auto"/>
      <w:ind w:left="1" w:right="57" w:firstLine="9"/>
      <w:jc w:val="center"/>
    </w:pPr>
    <w:rPr>
      <w:rFonts w:ascii="Californian FB" w:eastAsia="Arial" w:hAnsi="Californian FB" w:cs="Arial"/>
      <w:color w:val="000000"/>
      <w:sz w:val="28"/>
    </w:rPr>
  </w:style>
  <w:style w:type="character" w:customStyle="1" w:styleId="CenterHeadingChar">
    <w:name w:val="Center Heading Char"/>
    <w:basedOn w:val="DefaultParagraphFont"/>
    <w:link w:val="CenterHeading"/>
    <w:rsid w:val="008C1B54"/>
    <w:rPr>
      <w:rFonts w:ascii="Californian FB" w:eastAsia="Arial" w:hAnsi="Californian FB" w:cs="Arial"/>
      <w:color w:val="000000"/>
      <w:sz w:val="28"/>
    </w:rPr>
  </w:style>
  <w:style w:type="paragraph" w:customStyle="1" w:styleId="SideHeading1">
    <w:name w:val="Side Heading 1"/>
    <w:basedOn w:val="Normal"/>
    <w:link w:val="SideHeading1Char"/>
    <w:qFormat/>
    <w:rsid w:val="007148FD"/>
    <w:rPr>
      <w:rFonts w:ascii="Times New Roman" w:hAnsi="Times New Roman" w:cs="Times New Roman"/>
      <w:b/>
      <w:bCs/>
      <w:szCs w:val="24"/>
    </w:rPr>
  </w:style>
  <w:style w:type="paragraph" w:customStyle="1" w:styleId="SideHeading2">
    <w:name w:val="Side Heading 2"/>
    <w:basedOn w:val="SideHeading1"/>
    <w:link w:val="SideHeading2Char"/>
    <w:qFormat/>
    <w:rsid w:val="007148FD"/>
    <w:rPr>
      <w:b w:val="0"/>
      <w:u w:val="single"/>
    </w:rPr>
  </w:style>
  <w:style w:type="character" w:customStyle="1" w:styleId="SideHeading1Char">
    <w:name w:val="Side Heading 1 Char"/>
    <w:basedOn w:val="DefaultParagraphFont"/>
    <w:link w:val="SideHeading1"/>
    <w:rsid w:val="007148FD"/>
    <w:rPr>
      <w:rFonts w:ascii="Times New Roman" w:hAnsi="Times New Roman" w:cs="Times New Roman"/>
      <w:b/>
      <w:bCs/>
      <w:szCs w:val="24"/>
    </w:rPr>
  </w:style>
  <w:style w:type="paragraph" w:styleId="TOC1">
    <w:name w:val="toc 1"/>
    <w:basedOn w:val="Normal"/>
    <w:next w:val="Normal"/>
    <w:autoRedefine/>
    <w:uiPriority w:val="39"/>
    <w:unhideWhenUsed/>
    <w:rsid w:val="00E36063"/>
    <w:pPr>
      <w:spacing w:after="100"/>
    </w:pPr>
    <w:rPr>
      <w:rFonts w:ascii="Californian FB" w:hAnsi="Californian FB"/>
    </w:rPr>
  </w:style>
  <w:style w:type="character" w:customStyle="1" w:styleId="SideHeading2Char">
    <w:name w:val="Side Heading 2 Char"/>
    <w:basedOn w:val="SideHeading1Char"/>
    <w:link w:val="SideHeading2"/>
    <w:rsid w:val="007148FD"/>
    <w:rPr>
      <w:rFonts w:ascii="Times New Roman" w:hAnsi="Times New Roman" w:cs="Times New Roman"/>
      <w:b w:val="0"/>
      <w:bCs/>
      <w:szCs w:val="24"/>
      <w:u w:val="single"/>
    </w:rPr>
  </w:style>
  <w:style w:type="paragraph" w:styleId="TOC3">
    <w:name w:val="toc 3"/>
    <w:basedOn w:val="Normal"/>
    <w:next w:val="Normal"/>
    <w:autoRedefine/>
    <w:uiPriority w:val="39"/>
    <w:unhideWhenUsed/>
    <w:rsid w:val="00D524D1"/>
    <w:pPr>
      <w:spacing w:after="100"/>
      <w:ind w:left="440"/>
    </w:pPr>
  </w:style>
  <w:style w:type="paragraph" w:styleId="TOC2">
    <w:name w:val="toc 2"/>
    <w:basedOn w:val="Normal"/>
    <w:next w:val="Normal"/>
    <w:autoRedefine/>
    <w:uiPriority w:val="39"/>
    <w:unhideWhenUsed/>
    <w:rsid w:val="00D524D1"/>
    <w:pPr>
      <w:spacing w:after="100"/>
      <w:ind w:left="220"/>
    </w:pPr>
  </w:style>
  <w:style w:type="character" w:styleId="LineNumber">
    <w:name w:val="line number"/>
    <w:basedOn w:val="DefaultParagraphFont"/>
    <w:uiPriority w:val="99"/>
    <w:semiHidden/>
    <w:unhideWhenUsed/>
    <w:rsid w:val="008F5514"/>
  </w:style>
  <w:style w:type="paragraph" w:customStyle="1" w:styleId="SideHeading">
    <w:name w:val="Side Heading"/>
    <w:basedOn w:val="Heading8"/>
    <w:qFormat/>
    <w:rsid w:val="00503C5A"/>
    <w:pPr>
      <w:keepLines w:val="0"/>
      <w:spacing w:before="0" w:after="120" w:line="240" w:lineRule="auto"/>
      <w:jc w:val="both"/>
    </w:pPr>
    <w:rPr>
      <w:rFonts w:ascii="Californian FB" w:eastAsia="Times New Roman" w:hAnsi="Californian FB" w:cs="Times New Roman"/>
      <w:b/>
      <w:i/>
      <w:color w:val="auto"/>
      <w:sz w:val="22"/>
      <w:szCs w:val="24"/>
    </w:rPr>
  </w:style>
  <w:style w:type="character" w:customStyle="1" w:styleId="Heading8Char">
    <w:name w:val="Heading 8 Char"/>
    <w:basedOn w:val="DefaultParagraphFont"/>
    <w:link w:val="Heading8"/>
    <w:uiPriority w:val="9"/>
    <w:semiHidden/>
    <w:rsid w:val="00503C5A"/>
    <w:rPr>
      <w:rFonts w:asciiTheme="majorHAnsi" w:eastAsiaTheme="majorEastAsia" w:hAnsiTheme="majorHAnsi" w:cstheme="majorBidi"/>
      <w:color w:val="272727" w:themeColor="text1" w:themeTint="D8"/>
      <w:sz w:val="21"/>
      <w:szCs w:val="21"/>
    </w:rPr>
  </w:style>
  <w:style w:type="paragraph" w:styleId="NoSpacing">
    <w:name w:val="No Spacing"/>
    <w:link w:val="NoSpacingChar"/>
    <w:uiPriority w:val="1"/>
    <w:qFormat/>
    <w:rsid w:val="00503C5A"/>
    <w:pPr>
      <w:spacing w:after="0" w:line="240" w:lineRule="auto"/>
    </w:pPr>
  </w:style>
  <w:style w:type="paragraph" w:styleId="NormalWeb">
    <w:name w:val="Normal (Web)"/>
    <w:basedOn w:val="Normal"/>
    <w:uiPriority w:val="99"/>
    <w:semiHidden/>
    <w:unhideWhenUsed/>
    <w:rsid w:val="001934C7"/>
    <w:pPr>
      <w:spacing w:after="13" w:line="248" w:lineRule="auto"/>
      <w:ind w:left="10" w:hanging="10"/>
    </w:pPr>
    <w:rPr>
      <w:rFonts w:ascii="Times New Roman" w:eastAsia="Times New Roman" w:hAnsi="Times New Roman" w:cs="Times New Roman"/>
      <w:color w:val="000000"/>
      <w:sz w:val="24"/>
      <w:szCs w:val="24"/>
    </w:rPr>
  </w:style>
  <w:style w:type="character" w:customStyle="1" w:styleId="Heading6Char">
    <w:name w:val="Heading 6 Char"/>
    <w:basedOn w:val="DefaultParagraphFont"/>
    <w:link w:val="Heading6"/>
    <w:uiPriority w:val="9"/>
    <w:semiHidden/>
    <w:rsid w:val="001934C7"/>
    <w:rPr>
      <w:rFonts w:asciiTheme="majorHAnsi" w:eastAsiaTheme="majorEastAsia" w:hAnsiTheme="majorHAnsi" w:cstheme="majorBidi"/>
      <w:color w:val="243F60" w:themeColor="accent1" w:themeShade="7F"/>
    </w:rPr>
  </w:style>
  <w:style w:type="character" w:customStyle="1" w:styleId="NoSpacingChar">
    <w:name w:val="No Spacing Char"/>
    <w:basedOn w:val="DefaultParagraphFont"/>
    <w:link w:val="NoSpacing"/>
    <w:uiPriority w:val="1"/>
    <w:rsid w:val="00695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s://svgsilh.com/image/1293294.html" TargetMode="External"/><Relationship Id="rId17" Type="http://schemas.openxmlformats.org/officeDocument/2006/relationships/image" Target="media/image13.jpeg"/><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8.sv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7.png"/><Relationship Id="rId19" Type="http://schemas.openxmlformats.org/officeDocument/2006/relationships/image" Target="media/image15.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6.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hyperlink" Target="about:blank"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816CD-863C-4E6C-AF3E-12F005E85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33</Pages>
  <Words>9058</Words>
  <Characters>52491</Characters>
  <Application>Microsoft Office Word</Application>
  <DocSecurity>0</DocSecurity>
  <Lines>1231</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Central Christian University of South CarolinaCCU of SC Faculty HandbookOctober 29, 2024</dc:subject>
  <dc:creator>OWNER</dc:creator>
  <cp:lastModifiedBy>Thelma Wheeler</cp:lastModifiedBy>
  <cp:revision>5</cp:revision>
  <cp:lastPrinted>2025-10-16T15:14:00Z</cp:lastPrinted>
  <dcterms:created xsi:type="dcterms:W3CDTF">2025-10-15T16:54:00Z</dcterms:created>
  <dcterms:modified xsi:type="dcterms:W3CDTF">2025-10-16T17:23:00Z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c61d395a19e1b22bf85c13c00ca8bcd003f182ac820a515b2a106f67ae8e7862</vt:lpwstr>
  </property>
</Properties>
</file>